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Y="961"/>
        <w:tblW w:w="5525" w:type="pct"/>
        <w:tblLook w:val="01E0" w:firstRow="1" w:lastRow="1" w:firstColumn="1" w:lastColumn="1" w:noHBand="0" w:noVBand="0"/>
      </w:tblPr>
      <w:tblGrid>
        <w:gridCol w:w="4589"/>
        <w:gridCol w:w="1964"/>
        <w:gridCol w:w="4285"/>
      </w:tblGrid>
      <w:tr w:rsidR="00102BD3" w:rsidRPr="003C39AE" w:rsidTr="005E084D">
        <w:trPr>
          <w:trHeight w:val="1793"/>
        </w:trPr>
        <w:tc>
          <w:tcPr>
            <w:tcW w:w="2117" w:type="pct"/>
            <w:tcBorders>
              <w:top w:val="single" w:sz="4" w:space="0" w:color="FFFFFF"/>
              <w:left w:val="single" w:sz="4" w:space="0" w:color="FFFFFF"/>
              <w:bottom w:val="single" w:sz="4" w:space="0" w:color="FFFFFF"/>
              <w:right w:val="single" w:sz="4" w:space="0" w:color="FFFFFF"/>
            </w:tcBorders>
            <w:hideMark/>
          </w:tcPr>
          <w:p w:rsidR="00102BD3" w:rsidRPr="00B74C2F" w:rsidRDefault="00102BD3" w:rsidP="005E084D">
            <w:pPr>
              <w:rPr>
                <w:rFonts w:ascii="Times New Roman" w:hAnsi="Times New Roman" w:cs="Times New Roman"/>
                <w:b/>
                <w:bCs/>
                <w:noProof/>
                <w:sz w:val="24"/>
                <w:szCs w:val="24"/>
              </w:rPr>
            </w:pPr>
            <w:r w:rsidRPr="00B74C2F">
              <w:rPr>
                <w:rFonts w:ascii="Times New Roman" w:hAnsi="Times New Roman" w:cs="Times New Roman"/>
                <w:noProof/>
                <w:sz w:val="24"/>
                <w:szCs w:val="24"/>
              </w:rPr>
              <w:tab/>
            </w:r>
            <w:r w:rsidRPr="00B74C2F">
              <w:rPr>
                <w:rFonts w:ascii="Times New Roman" w:hAnsi="Times New Roman" w:cs="Times New Roman"/>
                <w:noProof/>
                <w:sz w:val="24"/>
                <w:szCs w:val="24"/>
                <w:lang w:val="en-US"/>
              </w:rPr>
              <w:drawing>
                <wp:inline distT="0" distB="0" distL="0" distR="0" wp14:anchorId="7BF4E038" wp14:editId="7C4AB3C2">
                  <wp:extent cx="100965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Pr="00B74C2F">
              <w:rPr>
                <w:rFonts w:ascii="Times New Roman" w:hAnsi="Times New Roman" w:cs="Times New Roman"/>
                <w:noProof/>
                <w:sz w:val="24"/>
                <w:szCs w:val="24"/>
              </w:rPr>
              <w:tab/>
            </w:r>
          </w:p>
        </w:tc>
        <w:tc>
          <w:tcPr>
            <w:tcW w:w="906" w:type="pct"/>
            <w:tcBorders>
              <w:top w:val="single" w:sz="4" w:space="0" w:color="FFFFFF"/>
              <w:left w:val="single" w:sz="4" w:space="0" w:color="FFFFFF"/>
              <w:bottom w:val="single" w:sz="4" w:space="0" w:color="FFFFFF"/>
              <w:right w:val="single" w:sz="4" w:space="0" w:color="FFFFFF"/>
            </w:tcBorders>
          </w:tcPr>
          <w:p w:rsidR="00102BD3" w:rsidRPr="00B74C2F" w:rsidRDefault="00102BD3" w:rsidP="005E084D">
            <w:pPr>
              <w:rPr>
                <w:rFonts w:ascii="Times New Roman" w:hAnsi="Times New Roman" w:cs="Times New Roman"/>
                <w:b/>
                <w:bCs/>
                <w:noProof/>
                <w:sz w:val="24"/>
                <w:szCs w:val="24"/>
              </w:rPr>
            </w:pPr>
          </w:p>
        </w:tc>
        <w:tc>
          <w:tcPr>
            <w:tcW w:w="1977" w:type="pct"/>
            <w:tcBorders>
              <w:top w:val="single" w:sz="4" w:space="0" w:color="FFFFFF"/>
              <w:left w:val="single" w:sz="4" w:space="0" w:color="FFFFFF"/>
              <w:bottom w:val="single" w:sz="4" w:space="0" w:color="FFFFFF"/>
              <w:right w:val="single" w:sz="4" w:space="0" w:color="FFFFFF"/>
            </w:tcBorders>
            <w:hideMark/>
          </w:tcPr>
          <w:p w:rsidR="00102BD3" w:rsidRPr="00B74C2F" w:rsidRDefault="00102BD3" w:rsidP="005E084D">
            <w:pPr>
              <w:rPr>
                <w:rFonts w:ascii="Times New Roman" w:hAnsi="Times New Roman" w:cs="Times New Roman"/>
                <w:b/>
                <w:bCs/>
                <w:noProof/>
                <w:sz w:val="24"/>
                <w:szCs w:val="24"/>
              </w:rPr>
            </w:pPr>
            <w:r w:rsidRPr="00B74C2F">
              <w:rPr>
                <w:rFonts w:ascii="Times New Roman" w:hAnsi="Times New Roman" w:cs="Times New Roman"/>
                <w:noProof/>
                <w:sz w:val="24"/>
                <w:szCs w:val="24"/>
                <w:lang w:val="en-US"/>
              </w:rPr>
              <w:drawing>
                <wp:inline distT="0" distB="0" distL="0" distR="0" wp14:anchorId="58DF1D93" wp14:editId="027E733D">
                  <wp:extent cx="980440" cy="1060450"/>
                  <wp:effectExtent l="0" t="0" r="0" b="6350"/>
                  <wp:docPr id="6" name="Picture 6" descr="Description: X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XXX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440" cy="1060450"/>
                          </a:xfrm>
                          <a:prstGeom prst="rect">
                            <a:avLst/>
                          </a:prstGeom>
                          <a:noFill/>
                          <a:ln>
                            <a:noFill/>
                          </a:ln>
                        </pic:spPr>
                      </pic:pic>
                    </a:graphicData>
                  </a:graphic>
                </wp:inline>
              </w:drawing>
            </w:r>
          </w:p>
        </w:tc>
      </w:tr>
      <w:tr w:rsidR="00102BD3" w:rsidRPr="003C39AE" w:rsidTr="005E084D">
        <w:trPr>
          <w:trHeight w:val="153"/>
        </w:trPr>
        <w:tc>
          <w:tcPr>
            <w:tcW w:w="2117" w:type="pct"/>
            <w:tcBorders>
              <w:top w:val="single" w:sz="4" w:space="0" w:color="FFFFFF"/>
              <w:left w:val="single" w:sz="4" w:space="0" w:color="FFFFFF"/>
              <w:bottom w:val="single" w:sz="4" w:space="0" w:color="FFFFFF"/>
              <w:right w:val="single" w:sz="4" w:space="0" w:color="FFFFFF"/>
            </w:tcBorders>
            <w:hideMark/>
          </w:tcPr>
          <w:p w:rsidR="00102BD3" w:rsidRPr="00B74C2F" w:rsidRDefault="00102BD3" w:rsidP="005E084D">
            <w:pPr>
              <w:rPr>
                <w:rFonts w:ascii="Times New Roman" w:hAnsi="Times New Roman" w:cs="Times New Roman"/>
                <w:bCs/>
                <w:noProof/>
                <w:color w:val="0000FF"/>
                <w:sz w:val="24"/>
                <w:szCs w:val="24"/>
                <w:u w:val="single"/>
              </w:rPr>
            </w:pPr>
            <w:r w:rsidRPr="00B74C2F">
              <w:rPr>
                <w:rFonts w:ascii="Times New Roman" w:hAnsi="Times New Roman" w:cs="Times New Roman"/>
                <w:bCs/>
                <w:noProof/>
                <w:color w:val="0000FF"/>
                <w:sz w:val="24"/>
                <w:szCs w:val="24"/>
                <w:u w:val="single"/>
              </w:rPr>
              <w:t>Republika e Kosovës</w:t>
            </w:r>
          </w:p>
        </w:tc>
        <w:tc>
          <w:tcPr>
            <w:tcW w:w="906" w:type="pct"/>
            <w:tcBorders>
              <w:top w:val="single" w:sz="4" w:space="0" w:color="FFFFFF"/>
              <w:left w:val="single" w:sz="4" w:space="0" w:color="FFFFFF"/>
              <w:bottom w:val="single" w:sz="4" w:space="0" w:color="FFFFFF"/>
              <w:right w:val="single" w:sz="4" w:space="0" w:color="FFFFFF"/>
            </w:tcBorders>
          </w:tcPr>
          <w:p w:rsidR="00102BD3" w:rsidRPr="00B74C2F" w:rsidRDefault="00102BD3" w:rsidP="005E084D">
            <w:pPr>
              <w:rPr>
                <w:rFonts w:ascii="Times New Roman" w:hAnsi="Times New Roman" w:cs="Times New Roman"/>
                <w:bCs/>
                <w:noProof/>
                <w:color w:val="0000FF"/>
                <w:sz w:val="24"/>
                <w:szCs w:val="24"/>
                <w:u w:val="single"/>
              </w:rPr>
            </w:pPr>
          </w:p>
        </w:tc>
        <w:tc>
          <w:tcPr>
            <w:tcW w:w="1977" w:type="pct"/>
            <w:tcBorders>
              <w:top w:val="single" w:sz="4" w:space="0" w:color="FFFFFF"/>
              <w:left w:val="single" w:sz="4" w:space="0" w:color="FFFFFF"/>
              <w:bottom w:val="single" w:sz="4" w:space="0" w:color="FFFFFF"/>
              <w:right w:val="single" w:sz="4" w:space="0" w:color="FFFFFF"/>
            </w:tcBorders>
            <w:hideMark/>
          </w:tcPr>
          <w:p w:rsidR="00102BD3" w:rsidRPr="00B74C2F" w:rsidRDefault="00102BD3" w:rsidP="005E084D">
            <w:pPr>
              <w:rPr>
                <w:rFonts w:ascii="Times New Roman" w:hAnsi="Times New Roman" w:cs="Times New Roman"/>
                <w:bCs/>
                <w:noProof/>
                <w:color w:val="0000FF"/>
                <w:sz w:val="24"/>
                <w:szCs w:val="24"/>
                <w:u w:val="single"/>
              </w:rPr>
            </w:pPr>
            <w:r w:rsidRPr="00B74C2F">
              <w:rPr>
                <w:rFonts w:ascii="Times New Roman" w:hAnsi="Times New Roman" w:cs="Times New Roman"/>
                <w:bCs/>
                <w:noProof/>
                <w:color w:val="0000FF"/>
                <w:sz w:val="24"/>
                <w:szCs w:val="24"/>
                <w:u w:val="single"/>
              </w:rPr>
              <w:t>Komuna e Prizrenit</w:t>
            </w:r>
          </w:p>
        </w:tc>
      </w:tr>
      <w:tr w:rsidR="00102BD3" w:rsidRPr="003C39AE" w:rsidTr="005E084D">
        <w:trPr>
          <w:trHeight w:val="46"/>
        </w:trPr>
        <w:tc>
          <w:tcPr>
            <w:tcW w:w="2117" w:type="pct"/>
            <w:tcBorders>
              <w:top w:val="single" w:sz="4" w:space="0" w:color="FFFFFF"/>
              <w:left w:val="single" w:sz="4" w:space="0" w:color="FFFFFF"/>
              <w:bottom w:val="single" w:sz="4" w:space="0" w:color="FFFFFF"/>
              <w:right w:val="single" w:sz="4" w:space="0" w:color="FFFFFF"/>
            </w:tcBorders>
            <w:hideMark/>
          </w:tcPr>
          <w:p w:rsidR="00102BD3" w:rsidRPr="00B74C2F" w:rsidRDefault="00102BD3" w:rsidP="005E084D">
            <w:pPr>
              <w:rPr>
                <w:rFonts w:ascii="Times New Roman" w:hAnsi="Times New Roman" w:cs="Times New Roman"/>
                <w:bCs/>
                <w:noProof/>
                <w:color w:val="0000FF"/>
                <w:sz w:val="24"/>
                <w:szCs w:val="24"/>
                <w:u w:val="single"/>
              </w:rPr>
            </w:pPr>
            <w:r w:rsidRPr="00B74C2F">
              <w:rPr>
                <w:rFonts w:ascii="Times New Roman" w:hAnsi="Times New Roman" w:cs="Times New Roman"/>
                <w:bCs/>
                <w:noProof/>
                <w:color w:val="0000FF"/>
                <w:sz w:val="24"/>
                <w:szCs w:val="24"/>
                <w:u w:val="single"/>
              </w:rPr>
              <w:t>Republika Kosova-Kosova Cumhuriyeti</w:t>
            </w:r>
          </w:p>
        </w:tc>
        <w:tc>
          <w:tcPr>
            <w:tcW w:w="906" w:type="pct"/>
            <w:tcBorders>
              <w:top w:val="single" w:sz="4" w:space="0" w:color="FFFFFF"/>
              <w:left w:val="single" w:sz="4" w:space="0" w:color="FFFFFF"/>
              <w:bottom w:val="single" w:sz="4" w:space="0" w:color="FFFFFF"/>
              <w:right w:val="single" w:sz="4" w:space="0" w:color="FFFFFF"/>
            </w:tcBorders>
          </w:tcPr>
          <w:p w:rsidR="00102BD3" w:rsidRPr="00B74C2F" w:rsidRDefault="00102BD3" w:rsidP="005E084D">
            <w:pPr>
              <w:rPr>
                <w:rFonts w:ascii="Times New Roman" w:hAnsi="Times New Roman" w:cs="Times New Roman"/>
                <w:bCs/>
                <w:noProof/>
                <w:color w:val="0000FF"/>
                <w:sz w:val="24"/>
                <w:szCs w:val="24"/>
                <w:u w:val="single"/>
              </w:rPr>
            </w:pPr>
          </w:p>
        </w:tc>
        <w:tc>
          <w:tcPr>
            <w:tcW w:w="1977" w:type="pct"/>
            <w:tcBorders>
              <w:top w:val="single" w:sz="4" w:space="0" w:color="FFFFFF"/>
              <w:left w:val="single" w:sz="4" w:space="0" w:color="FFFFFF"/>
              <w:bottom w:val="single" w:sz="4" w:space="0" w:color="FFFFFF"/>
              <w:right w:val="single" w:sz="4" w:space="0" w:color="FFFFFF"/>
            </w:tcBorders>
            <w:hideMark/>
          </w:tcPr>
          <w:p w:rsidR="00102BD3" w:rsidRPr="00B74C2F" w:rsidRDefault="00102BD3" w:rsidP="005E084D">
            <w:pPr>
              <w:rPr>
                <w:rFonts w:ascii="Times New Roman" w:hAnsi="Times New Roman" w:cs="Times New Roman"/>
                <w:bCs/>
                <w:noProof/>
                <w:color w:val="0000FF"/>
                <w:sz w:val="24"/>
                <w:szCs w:val="24"/>
                <w:u w:val="single"/>
              </w:rPr>
            </w:pPr>
            <w:r w:rsidRPr="00B74C2F">
              <w:rPr>
                <w:rFonts w:ascii="Times New Roman" w:hAnsi="Times New Roman" w:cs="Times New Roman"/>
                <w:noProof/>
                <w:color w:val="0000FF"/>
                <w:sz w:val="24"/>
                <w:szCs w:val="24"/>
                <w:u w:val="single"/>
              </w:rPr>
              <w:t>Opština Prizren-Prizren Belediyesi</w:t>
            </w:r>
          </w:p>
        </w:tc>
      </w:tr>
    </w:tbl>
    <w:p w:rsidR="005D3B07" w:rsidRPr="003C39AE" w:rsidRDefault="005D3B07" w:rsidP="00102BD3">
      <w:pPr>
        <w:rPr>
          <w:rFonts w:ascii="Times New Roman" w:hAnsi="Times New Roman" w:cs="Times New Roman"/>
          <w:noProof/>
          <w:sz w:val="24"/>
          <w:szCs w:val="24"/>
        </w:rPr>
      </w:pPr>
    </w:p>
    <w:p w:rsidR="00B74C2F" w:rsidRDefault="00B74C2F" w:rsidP="00B74C2F">
      <w:pPr>
        <w:spacing w:line="360" w:lineRule="auto"/>
        <w:jc w:val="center"/>
        <w:rPr>
          <w:rFonts w:ascii="Times New Roman" w:hAnsi="Times New Roman" w:cs="Times New Roman"/>
          <w:b/>
          <w:sz w:val="36"/>
          <w:szCs w:val="36"/>
        </w:rPr>
      </w:pPr>
    </w:p>
    <w:p w:rsidR="00B74C2F" w:rsidRDefault="00B74C2F" w:rsidP="00B74C2F">
      <w:pPr>
        <w:spacing w:line="360" w:lineRule="auto"/>
        <w:jc w:val="center"/>
        <w:rPr>
          <w:rFonts w:ascii="Times New Roman" w:hAnsi="Times New Roman" w:cs="Times New Roman"/>
          <w:b/>
          <w:sz w:val="36"/>
          <w:szCs w:val="36"/>
        </w:rPr>
      </w:pPr>
    </w:p>
    <w:p w:rsidR="00B74C2F" w:rsidRDefault="00B74C2F" w:rsidP="00B74C2F">
      <w:pPr>
        <w:spacing w:line="360" w:lineRule="auto"/>
        <w:jc w:val="center"/>
        <w:rPr>
          <w:rFonts w:ascii="Times New Roman" w:hAnsi="Times New Roman" w:cs="Times New Roman"/>
          <w:b/>
          <w:sz w:val="36"/>
          <w:szCs w:val="36"/>
        </w:rPr>
      </w:pPr>
    </w:p>
    <w:p w:rsidR="00B74C2F" w:rsidRDefault="00B74C2F" w:rsidP="00B74C2F">
      <w:pPr>
        <w:spacing w:line="360" w:lineRule="auto"/>
        <w:jc w:val="center"/>
        <w:rPr>
          <w:rFonts w:ascii="Times New Roman" w:hAnsi="Times New Roman" w:cs="Times New Roman"/>
          <w:b/>
          <w:sz w:val="36"/>
          <w:szCs w:val="36"/>
        </w:rPr>
      </w:pPr>
    </w:p>
    <w:p w:rsidR="00B74C2F" w:rsidRDefault="00B74C2F" w:rsidP="00B74C2F">
      <w:pPr>
        <w:spacing w:line="360" w:lineRule="auto"/>
        <w:jc w:val="center"/>
        <w:rPr>
          <w:rFonts w:ascii="Times New Roman" w:hAnsi="Times New Roman" w:cs="Times New Roman"/>
          <w:b/>
          <w:sz w:val="36"/>
          <w:szCs w:val="36"/>
        </w:rPr>
      </w:pPr>
    </w:p>
    <w:p w:rsidR="005D3B07" w:rsidRDefault="00B74C2F" w:rsidP="00B74C2F">
      <w:pPr>
        <w:spacing w:line="360" w:lineRule="auto"/>
        <w:jc w:val="center"/>
        <w:rPr>
          <w:rFonts w:ascii="Times New Roman" w:hAnsi="Times New Roman" w:cs="Times New Roman"/>
          <w:b/>
          <w:sz w:val="36"/>
          <w:szCs w:val="36"/>
        </w:rPr>
      </w:pPr>
      <w:r w:rsidRPr="00B74C2F">
        <w:rPr>
          <w:rFonts w:ascii="Times New Roman" w:hAnsi="Times New Roman" w:cs="Times New Roman"/>
          <w:b/>
          <w:sz w:val="36"/>
          <w:szCs w:val="36"/>
        </w:rPr>
        <w:t>Raporti për mbajtjen e takimit të parë publik me qytetarë për punën gjashtë (6) mujore për vitit 2024</w:t>
      </w:r>
    </w:p>
    <w:p w:rsidR="00B74C2F" w:rsidRDefault="00B74C2F" w:rsidP="00B74C2F">
      <w:pPr>
        <w:spacing w:line="360" w:lineRule="auto"/>
        <w:jc w:val="center"/>
        <w:rPr>
          <w:rFonts w:ascii="Times New Roman" w:hAnsi="Times New Roman" w:cs="Times New Roman"/>
          <w:b/>
          <w:sz w:val="36"/>
          <w:szCs w:val="36"/>
        </w:rPr>
      </w:pPr>
    </w:p>
    <w:p w:rsidR="00B74C2F" w:rsidRDefault="00B74C2F" w:rsidP="00B74C2F">
      <w:pPr>
        <w:spacing w:line="360" w:lineRule="auto"/>
        <w:jc w:val="center"/>
        <w:rPr>
          <w:rFonts w:ascii="Times New Roman" w:hAnsi="Times New Roman" w:cs="Times New Roman"/>
          <w:b/>
          <w:sz w:val="36"/>
          <w:szCs w:val="36"/>
        </w:rPr>
      </w:pPr>
    </w:p>
    <w:p w:rsidR="00B74C2F" w:rsidRDefault="00B74C2F" w:rsidP="00B74C2F">
      <w:pPr>
        <w:spacing w:line="360" w:lineRule="auto"/>
        <w:jc w:val="center"/>
        <w:rPr>
          <w:rFonts w:ascii="Times New Roman" w:hAnsi="Times New Roman" w:cs="Times New Roman"/>
          <w:b/>
          <w:sz w:val="36"/>
          <w:szCs w:val="36"/>
        </w:rPr>
      </w:pPr>
    </w:p>
    <w:p w:rsidR="00B74C2F" w:rsidRDefault="00B74C2F" w:rsidP="00B74C2F">
      <w:pPr>
        <w:spacing w:line="360" w:lineRule="auto"/>
        <w:jc w:val="center"/>
        <w:rPr>
          <w:rFonts w:ascii="Times New Roman" w:hAnsi="Times New Roman" w:cs="Times New Roman"/>
          <w:b/>
          <w:sz w:val="36"/>
          <w:szCs w:val="36"/>
        </w:rPr>
      </w:pPr>
    </w:p>
    <w:p w:rsidR="00B74C2F" w:rsidRPr="00B74C2F" w:rsidRDefault="00B74C2F" w:rsidP="00B74C2F">
      <w:pPr>
        <w:spacing w:line="360" w:lineRule="auto"/>
        <w:jc w:val="center"/>
        <w:rPr>
          <w:rFonts w:ascii="Times New Roman" w:hAnsi="Times New Roman" w:cs="Times New Roman"/>
          <w:b/>
          <w:noProof/>
          <w:sz w:val="36"/>
          <w:szCs w:val="36"/>
        </w:rPr>
      </w:pPr>
    </w:p>
    <w:p w:rsidR="00141CDC" w:rsidRPr="003C39AE" w:rsidRDefault="00141CDC" w:rsidP="002F02EF">
      <w:pPr>
        <w:spacing w:line="360" w:lineRule="auto"/>
        <w:jc w:val="both"/>
        <w:rPr>
          <w:rFonts w:ascii="Times New Roman" w:hAnsi="Times New Roman" w:cs="Times New Roman"/>
          <w:noProof/>
          <w:sz w:val="24"/>
          <w:szCs w:val="24"/>
        </w:rPr>
      </w:pPr>
    </w:p>
    <w:p w:rsidR="00141CDC" w:rsidRPr="003C39AE" w:rsidRDefault="00141CDC" w:rsidP="002F02EF">
      <w:pPr>
        <w:spacing w:line="360" w:lineRule="auto"/>
        <w:jc w:val="both"/>
        <w:rPr>
          <w:rFonts w:ascii="Times New Roman" w:hAnsi="Times New Roman" w:cs="Times New Roman"/>
          <w:sz w:val="24"/>
          <w:szCs w:val="24"/>
        </w:rPr>
      </w:pPr>
      <w:r w:rsidRPr="003C39AE">
        <w:rPr>
          <w:rFonts w:ascii="Times New Roman" w:hAnsi="Times New Roman" w:cs="Times New Roman"/>
          <w:sz w:val="24"/>
          <w:szCs w:val="24"/>
        </w:rPr>
        <w:lastRenderedPageBreak/>
        <w:t>Ky raport është përgatitur duke u bazuar në Udhëzimin Administrativ (MAPL) Nr. 04/2023 për Administratë të Hapur në Komuna me theks neni 30-Mbledhja e komenteve, komunikimi dhe adresimi i tyre.</w:t>
      </w:r>
    </w:p>
    <w:p w:rsidR="002F02EF" w:rsidRPr="003C39AE" w:rsidRDefault="002F02EF" w:rsidP="002F02EF">
      <w:pPr>
        <w:spacing w:line="360" w:lineRule="auto"/>
        <w:rPr>
          <w:rFonts w:ascii="Times New Roman" w:hAnsi="Times New Roman" w:cs="Times New Roman"/>
          <w:b/>
          <w:sz w:val="24"/>
          <w:szCs w:val="24"/>
        </w:rPr>
      </w:pPr>
      <w:r w:rsidRPr="003C39AE">
        <w:rPr>
          <w:rFonts w:ascii="Times New Roman" w:hAnsi="Times New Roman" w:cs="Times New Roman"/>
          <w:b/>
          <w:sz w:val="24"/>
          <w:szCs w:val="24"/>
        </w:rPr>
        <w:t xml:space="preserve">Publikimi në </w:t>
      </w:r>
      <w:proofErr w:type="spellStart"/>
      <w:r w:rsidRPr="003C39AE">
        <w:rPr>
          <w:rFonts w:ascii="Times New Roman" w:hAnsi="Times New Roman" w:cs="Times New Roman"/>
          <w:b/>
          <w:sz w:val="24"/>
          <w:szCs w:val="24"/>
        </w:rPr>
        <w:t>uebfaqe</w:t>
      </w:r>
      <w:proofErr w:type="spellEnd"/>
      <w:r w:rsidRPr="003C39AE">
        <w:rPr>
          <w:rFonts w:ascii="Times New Roman" w:hAnsi="Times New Roman" w:cs="Times New Roman"/>
          <w:b/>
          <w:sz w:val="24"/>
          <w:szCs w:val="24"/>
        </w:rPr>
        <w:t xml:space="preserve"> të komunës</w:t>
      </w:r>
    </w:p>
    <w:p w:rsidR="002F02EF" w:rsidRPr="007D4A79" w:rsidRDefault="007D4A79" w:rsidP="002F02EF">
      <w:pPr>
        <w:spacing w:line="360" w:lineRule="auto"/>
        <w:rPr>
          <w:rFonts w:ascii="Times New Roman" w:hAnsi="Times New Roman" w:cs="Times New Roman"/>
          <w:b/>
          <w:sz w:val="24"/>
          <w:szCs w:val="24"/>
        </w:rPr>
      </w:pPr>
      <w:r w:rsidRPr="007D4A79">
        <w:rPr>
          <w:rFonts w:ascii="Times New Roman" w:hAnsi="Times New Roman" w:cs="Times New Roman"/>
          <w:b/>
          <w:sz w:val="24"/>
          <w:szCs w:val="24"/>
        </w:rPr>
        <w:t>Me</w:t>
      </w:r>
      <w:r w:rsidR="00141CDC" w:rsidRPr="007D4A79">
        <w:rPr>
          <w:rFonts w:ascii="Times New Roman" w:hAnsi="Times New Roman" w:cs="Times New Roman"/>
          <w:b/>
          <w:sz w:val="24"/>
          <w:szCs w:val="24"/>
        </w:rPr>
        <w:t xml:space="preserve"> 14.06.2024</w:t>
      </w:r>
      <w:r w:rsidR="002F02EF" w:rsidRPr="007D4A79">
        <w:rPr>
          <w:rFonts w:ascii="Times New Roman" w:hAnsi="Times New Roman" w:cs="Times New Roman"/>
          <w:b/>
          <w:sz w:val="24"/>
          <w:szCs w:val="24"/>
        </w:rPr>
        <w:t xml:space="preserve"> </w:t>
      </w:r>
    </w:p>
    <w:p w:rsidR="002F02EF" w:rsidRPr="003C39AE" w:rsidRDefault="002F02EF" w:rsidP="002F02EF">
      <w:pPr>
        <w:spacing w:line="360" w:lineRule="auto"/>
        <w:rPr>
          <w:rFonts w:ascii="Times New Roman" w:hAnsi="Times New Roman" w:cs="Times New Roman"/>
          <w:sz w:val="24"/>
          <w:szCs w:val="24"/>
        </w:rPr>
      </w:pPr>
      <w:r w:rsidRPr="003C39AE">
        <w:rPr>
          <w:rFonts w:ascii="Times New Roman" w:hAnsi="Times New Roman" w:cs="Times New Roman"/>
          <w:sz w:val="24"/>
          <w:szCs w:val="24"/>
        </w:rPr>
        <w:t>Njoftimi</w:t>
      </w:r>
      <w:r w:rsidR="003C39AE">
        <w:rPr>
          <w:rFonts w:ascii="Times New Roman" w:hAnsi="Times New Roman" w:cs="Times New Roman"/>
          <w:sz w:val="24"/>
          <w:szCs w:val="24"/>
        </w:rPr>
        <w:t xml:space="preserve"> në gjuhë Shqipe, Boshnjake, Turke, Rome dhe Angleze</w:t>
      </w:r>
      <w:r w:rsidRPr="003C39AE">
        <w:rPr>
          <w:rFonts w:ascii="Times New Roman" w:hAnsi="Times New Roman" w:cs="Times New Roman"/>
          <w:sz w:val="24"/>
          <w:szCs w:val="24"/>
        </w:rPr>
        <w:t>:</w:t>
      </w:r>
      <w:r w:rsidR="003C39AE" w:rsidRPr="003C39AE">
        <w:t xml:space="preserve"> </w:t>
      </w:r>
      <w:hyperlink r:id="rId9" w:history="1">
        <w:r w:rsidR="003C39AE" w:rsidRPr="003C39AE">
          <w:rPr>
            <w:rStyle w:val="Hyperlink"/>
            <w:rFonts w:ascii="Times New Roman" w:hAnsi="Times New Roman" w:cs="Times New Roman"/>
            <w:color w:val="0000FF"/>
            <w:sz w:val="24"/>
            <w:szCs w:val="24"/>
          </w:rPr>
          <w:t>https://kk.rks-gov.net/prizren/wp-content/uploads/sites/26/2024/06/Njoftim-per-organizimin-e-takimit-te-pare-publik-me-qytetare.pdf</w:t>
        </w:r>
      </w:hyperlink>
      <w:r w:rsidR="003C39AE" w:rsidRPr="003C39AE">
        <w:rPr>
          <w:rFonts w:ascii="Times New Roman" w:hAnsi="Times New Roman" w:cs="Times New Roman"/>
          <w:color w:val="0000FF"/>
          <w:sz w:val="24"/>
          <w:szCs w:val="24"/>
        </w:rPr>
        <w:t xml:space="preserve"> </w:t>
      </w:r>
      <w:r w:rsidRPr="003C39AE">
        <w:rPr>
          <w:rFonts w:ascii="Times New Roman" w:hAnsi="Times New Roman" w:cs="Times New Roman"/>
          <w:color w:val="0000FF"/>
          <w:sz w:val="24"/>
          <w:szCs w:val="24"/>
        </w:rPr>
        <w:t xml:space="preserve"> </w:t>
      </w:r>
    </w:p>
    <w:p w:rsidR="001209E2" w:rsidRPr="00B74C2F" w:rsidRDefault="0033562F" w:rsidP="00B74C2F">
      <w:pPr>
        <w:spacing w:line="360" w:lineRule="auto"/>
        <w:rPr>
          <w:rFonts w:ascii="Times New Roman" w:hAnsi="Times New Roman" w:cs="Times New Roman"/>
          <w:sz w:val="24"/>
          <w:szCs w:val="24"/>
        </w:rPr>
      </w:pPr>
      <w:r w:rsidRPr="003C39AE">
        <w:rPr>
          <w:rFonts w:ascii="Times New Roman" w:hAnsi="Times New Roman" w:cs="Times New Roman"/>
          <w:sz w:val="24"/>
          <w:szCs w:val="24"/>
        </w:rPr>
        <w:t>Njoftimi si lajm</w:t>
      </w:r>
      <w:r w:rsidR="002F02EF" w:rsidRPr="003C39AE">
        <w:rPr>
          <w:rFonts w:ascii="Times New Roman" w:hAnsi="Times New Roman" w:cs="Times New Roman"/>
          <w:sz w:val="24"/>
          <w:szCs w:val="24"/>
        </w:rPr>
        <w:t>:</w:t>
      </w:r>
      <w:r w:rsidR="003C39AE" w:rsidRPr="003C39AE">
        <w:t xml:space="preserve"> </w:t>
      </w:r>
      <w:hyperlink r:id="rId10" w:history="1">
        <w:r w:rsidR="003C39AE" w:rsidRPr="003C39AE">
          <w:rPr>
            <w:rStyle w:val="Hyperlink"/>
            <w:rFonts w:ascii="Times New Roman" w:hAnsi="Times New Roman" w:cs="Times New Roman"/>
            <w:color w:val="0000FF"/>
            <w:sz w:val="24"/>
            <w:szCs w:val="24"/>
          </w:rPr>
          <w:t>https://kk.rks-gov.net/prizren/news/njoftim-per-organizmin-e-takimit-te-pare-publik-me-qytetare-pe-punen-e-kryetarit-shaqir-totaj-per-gjashte-6-mujorin-e-pare-te-vitit-2024/</w:t>
        </w:r>
      </w:hyperlink>
      <w:r w:rsidR="003C39AE" w:rsidRPr="003C39AE">
        <w:rPr>
          <w:rFonts w:ascii="Times New Roman" w:hAnsi="Times New Roman" w:cs="Times New Roman"/>
          <w:color w:val="0000FF"/>
          <w:sz w:val="24"/>
          <w:szCs w:val="24"/>
        </w:rPr>
        <w:t xml:space="preserve"> </w:t>
      </w:r>
    </w:p>
    <w:p w:rsidR="005D3B07" w:rsidRPr="003C39AE" w:rsidRDefault="005D3B07" w:rsidP="002F02EF">
      <w:pPr>
        <w:spacing w:line="360" w:lineRule="auto"/>
        <w:jc w:val="both"/>
        <w:rPr>
          <w:rFonts w:ascii="Times New Roman" w:hAnsi="Times New Roman" w:cs="Times New Roman"/>
          <w:b/>
          <w:noProof/>
          <w:sz w:val="24"/>
          <w:szCs w:val="24"/>
        </w:rPr>
      </w:pPr>
      <w:r w:rsidRPr="003C39AE">
        <w:rPr>
          <w:rFonts w:ascii="Times New Roman" w:hAnsi="Times New Roman" w:cs="Times New Roman"/>
          <w:b/>
          <w:noProof/>
          <w:sz w:val="24"/>
          <w:szCs w:val="24"/>
        </w:rPr>
        <w:t>Publikimi në Platformën për Konsultime Publike</w:t>
      </w:r>
      <w:r w:rsidR="003A5B6B" w:rsidRPr="003C39AE">
        <w:rPr>
          <w:rFonts w:ascii="Times New Roman" w:hAnsi="Times New Roman" w:cs="Times New Roman"/>
          <w:b/>
          <w:noProof/>
          <w:sz w:val="24"/>
          <w:szCs w:val="24"/>
        </w:rPr>
        <w:t>:</w:t>
      </w:r>
    </w:p>
    <w:p w:rsidR="00AC21E4" w:rsidRPr="00AC21E4" w:rsidRDefault="005E084D" w:rsidP="002F02EF">
      <w:pPr>
        <w:spacing w:line="360" w:lineRule="auto"/>
        <w:jc w:val="both"/>
        <w:rPr>
          <w:rFonts w:ascii="Times New Roman" w:hAnsi="Times New Roman" w:cs="Times New Roman"/>
          <w:color w:val="0000FF"/>
          <w:sz w:val="24"/>
          <w:szCs w:val="24"/>
          <w:u w:val="single"/>
        </w:rPr>
      </w:pPr>
      <w:hyperlink r:id="rId11" w:history="1">
        <w:r w:rsidR="00AC21E4" w:rsidRPr="00AC21E4">
          <w:rPr>
            <w:rStyle w:val="Hyperlink"/>
            <w:rFonts w:ascii="Times New Roman" w:hAnsi="Times New Roman" w:cs="Times New Roman"/>
            <w:color w:val="0000FF"/>
            <w:sz w:val="24"/>
            <w:szCs w:val="24"/>
          </w:rPr>
          <w:t>https://konsultimet.rks-gov.net/viewConsult.php?ConsultationID=42496</w:t>
        </w:r>
      </w:hyperlink>
    </w:p>
    <w:p w:rsidR="005D3B07" w:rsidRPr="003C39AE" w:rsidRDefault="005D3B07" w:rsidP="002F02EF">
      <w:pPr>
        <w:spacing w:line="360" w:lineRule="auto"/>
        <w:jc w:val="both"/>
        <w:rPr>
          <w:rFonts w:ascii="Times New Roman" w:hAnsi="Times New Roman" w:cs="Times New Roman"/>
          <w:b/>
          <w:noProof/>
          <w:sz w:val="24"/>
          <w:szCs w:val="24"/>
        </w:rPr>
      </w:pPr>
      <w:r w:rsidRPr="003C39AE">
        <w:rPr>
          <w:rFonts w:ascii="Times New Roman" w:hAnsi="Times New Roman" w:cs="Times New Roman"/>
          <w:b/>
          <w:noProof/>
          <w:sz w:val="24"/>
          <w:szCs w:val="24"/>
        </w:rPr>
        <w:t>Facebooku i komunës:</w:t>
      </w:r>
    </w:p>
    <w:p w:rsidR="005F1EDD" w:rsidRPr="003C39AE" w:rsidRDefault="005E084D" w:rsidP="005D3B07">
      <w:pPr>
        <w:jc w:val="both"/>
        <w:rPr>
          <w:rFonts w:ascii="Times New Roman" w:hAnsi="Times New Roman" w:cs="Times New Roman"/>
          <w:noProof/>
          <w:color w:val="0000FF"/>
          <w:sz w:val="24"/>
          <w:szCs w:val="24"/>
        </w:rPr>
      </w:pPr>
      <w:hyperlink r:id="rId12" w:history="1">
        <w:r w:rsidR="00C446DC" w:rsidRPr="00AC21E4">
          <w:rPr>
            <w:rStyle w:val="Hyperlink"/>
            <w:rFonts w:ascii="Times New Roman" w:hAnsi="Times New Roman" w:cs="Times New Roman"/>
            <w:color w:val="0000FF"/>
            <w:sz w:val="24"/>
            <w:szCs w:val="24"/>
          </w:rPr>
          <w:t>https://www.facebook.com/share/p/pCraufWRjmp2VqKX/?mibextid=oFDknk</w:t>
        </w:r>
      </w:hyperlink>
      <w:r w:rsidR="00C446DC" w:rsidRPr="003C39AE">
        <w:rPr>
          <w:rFonts w:ascii="Times New Roman" w:hAnsi="Times New Roman" w:cs="Times New Roman"/>
          <w:sz w:val="24"/>
          <w:szCs w:val="24"/>
        </w:rPr>
        <w:t xml:space="preserve"> </w:t>
      </w:r>
    </w:p>
    <w:p w:rsidR="00141CDC" w:rsidRPr="003C39AE" w:rsidRDefault="005D3B07" w:rsidP="00141CDC">
      <w:pPr>
        <w:rPr>
          <w:rFonts w:ascii="Times New Roman" w:hAnsi="Times New Roman" w:cs="Times New Roman"/>
          <w:noProof/>
          <w:sz w:val="24"/>
          <w:szCs w:val="24"/>
        </w:rPr>
      </w:pPr>
      <w:r w:rsidRPr="003C39AE">
        <w:rPr>
          <w:rFonts w:ascii="Times New Roman" w:hAnsi="Times New Roman" w:cs="Times New Roman"/>
          <w:b/>
          <w:noProof/>
          <w:sz w:val="24"/>
          <w:szCs w:val="24"/>
        </w:rPr>
        <w:t xml:space="preserve">Me </w:t>
      </w:r>
      <w:r w:rsidR="00141CDC" w:rsidRPr="003C39AE">
        <w:rPr>
          <w:rFonts w:ascii="Times New Roman" w:hAnsi="Times New Roman" w:cs="Times New Roman"/>
          <w:b/>
          <w:noProof/>
          <w:sz w:val="24"/>
          <w:szCs w:val="24"/>
        </w:rPr>
        <w:t>28</w:t>
      </w:r>
      <w:r w:rsidR="0049092D" w:rsidRPr="003C39AE">
        <w:rPr>
          <w:rFonts w:ascii="Times New Roman" w:hAnsi="Times New Roman" w:cs="Times New Roman"/>
          <w:b/>
          <w:noProof/>
          <w:sz w:val="24"/>
          <w:szCs w:val="24"/>
        </w:rPr>
        <w:t>.06</w:t>
      </w:r>
      <w:r w:rsidR="00141CDC" w:rsidRPr="003C39AE">
        <w:rPr>
          <w:rFonts w:ascii="Times New Roman" w:hAnsi="Times New Roman" w:cs="Times New Roman"/>
          <w:b/>
          <w:noProof/>
          <w:sz w:val="24"/>
          <w:szCs w:val="24"/>
        </w:rPr>
        <w:t>.2024</w:t>
      </w:r>
      <w:r w:rsidRPr="003C39AE">
        <w:rPr>
          <w:rFonts w:ascii="Times New Roman" w:hAnsi="Times New Roman" w:cs="Times New Roman"/>
          <w:noProof/>
          <w:sz w:val="24"/>
          <w:szCs w:val="24"/>
        </w:rPr>
        <w:t xml:space="preserve">, është mbajtur </w:t>
      </w:r>
      <w:r w:rsidR="00C446DC" w:rsidRPr="003C39AE">
        <w:rPr>
          <w:rFonts w:ascii="Times New Roman" w:hAnsi="Times New Roman" w:cs="Times New Roman"/>
          <w:noProof/>
          <w:sz w:val="24"/>
          <w:szCs w:val="24"/>
        </w:rPr>
        <w:t>takimi</w:t>
      </w:r>
      <w:r w:rsidRPr="003C39AE">
        <w:rPr>
          <w:rFonts w:ascii="Times New Roman" w:hAnsi="Times New Roman" w:cs="Times New Roman"/>
          <w:noProof/>
          <w:sz w:val="24"/>
          <w:szCs w:val="24"/>
        </w:rPr>
        <w:t xml:space="preserve"> publik me qytetarë</w:t>
      </w:r>
      <w:r w:rsidR="009E55A2">
        <w:rPr>
          <w:rFonts w:ascii="Times New Roman" w:hAnsi="Times New Roman" w:cs="Times New Roman"/>
          <w:noProof/>
          <w:sz w:val="24"/>
          <w:szCs w:val="24"/>
        </w:rPr>
        <w:t>.</w:t>
      </w:r>
    </w:p>
    <w:p w:rsidR="00975E0A" w:rsidRPr="003C39AE" w:rsidRDefault="005D3B07" w:rsidP="005D3B07">
      <w:pPr>
        <w:rPr>
          <w:rFonts w:ascii="Times New Roman" w:hAnsi="Times New Roman" w:cs="Times New Roman"/>
          <w:noProof/>
          <w:sz w:val="24"/>
          <w:szCs w:val="24"/>
        </w:rPr>
      </w:pPr>
      <w:r w:rsidRPr="003C39AE">
        <w:rPr>
          <w:rFonts w:ascii="Times New Roman" w:hAnsi="Times New Roman" w:cs="Times New Roman"/>
          <w:b/>
          <w:noProof/>
          <w:sz w:val="24"/>
          <w:szCs w:val="24"/>
        </w:rPr>
        <w:t>Lajmi</w:t>
      </w:r>
      <w:r w:rsidRPr="003C39AE">
        <w:rPr>
          <w:rFonts w:ascii="Times New Roman" w:hAnsi="Times New Roman" w:cs="Times New Roman"/>
          <w:noProof/>
          <w:sz w:val="24"/>
          <w:szCs w:val="24"/>
        </w:rPr>
        <w:t xml:space="preserve"> për mbajtjen e konsultimit publik është publikuar në këtë vegëz:</w:t>
      </w:r>
      <w:r w:rsidR="00E37839" w:rsidRPr="003C39AE">
        <w:rPr>
          <w:rFonts w:ascii="Times New Roman" w:hAnsi="Times New Roman" w:cs="Times New Roman"/>
          <w:sz w:val="24"/>
          <w:szCs w:val="24"/>
        </w:rPr>
        <w:t xml:space="preserve"> </w:t>
      </w:r>
      <w:hyperlink r:id="rId13" w:history="1">
        <w:r w:rsidR="009E55A2" w:rsidRPr="009E55A2">
          <w:rPr>
            <w:rStyle w:val="Hyperlink"/>
            <w:rFonts w:ascii="Times New Roman" w:hAnsi="Times New Roman" w:cs="Times New Roman"/>
            <w:color w:val="0000FF"/>
            <w:sz w:val="24"/>
            <w:szCs w:val="24"/>
          </w:rPr>
          <w:t>https://kk.rks-gov.net/prizren/news/kryetari-totaj-mbajti-takimin-e-pare-publik-me-qytetare/</w:t>
        </w:r>
      </w:hyperlink>
      <w:r w:rsidR="009E55A2">
        <w:rPr>
          <w:rFonts w:ascii="Times New Roman" w:hAnsi="Times New Roman" w:cs="Times New Roman"/>
          <w:sz w:val="24"/>
          <w:szCs w:val="24"/>
        </w:rPr>
        <w:t xml:space="preserve"> </w:t>
      </w:r>
    </w:p>
    <w:p w:rsidR="009E55A2" w:rsidRDefault="00943766" w:rsidP="009E55A2">
      <w:pPr>
        <w:rPr>
          <w:rFonts w:ascii="Times New Roman" w:hAnsi="Times New Roman" w:cs="Times New Roman"/>
          <w:noProof/>
          <w:sz w:val="24"/>
          <w:szCs w:val="24"/>
        </w:rPr>
      </w:pPr>
      <w:r w:rsidRPr="003C39AE">
        <w:rPr>
          <w:rFonts w:ascii="Times New Roman" w:hAnsi="Times New Roman" w:cs="Times New Roman"/>
          <w:b/>
          <w:noProof/>
          <w:sz w:val="24"/>
          <w:szCs w:val="24"/>
        </w:rPr>
        <w:t>L</w:t>
      </w:r>
      <w:r w:rsidR="005D3B07" w:rsidRPr="003C39AE">
        <w:rPr>
          <w:rFonts w:ascii="Times New Roman" w:hAnsi="Times New Roman" w:cs="Times New Roman"/>
          <w:b/>
          <w:noProof/>
          <w:sz w:val="24"/>
          <w:szCs w:val="24"/>
        </w:rPr>
        <w:t>ajmi</w:t>
      </w:r>
      <w:r w:rsidR="005D3B07" w:rsidRPr="003C39AE">
        <w:rPr>
          <w:rFonts w:ascii="Times New Roman" w:hAnsi="Times New Roman" w:cs="Times New Roman"/>
          <w:noProof/>
          <w:sz w:val="24"/>
          <w:szCs w:val="24"/>
        </w:rPr>
        <w:t xml:space="preserve"> është publikuar edhe në facebookun e komunës:</w:t>
      </w:r>
      <w:r w:rsidR="009E55A2">
        <w:rPr>
          <w:rFonts w:ascii="Times New Roman" w:hAnsi="Times New Roman" w:cs="Times New Roman"/>
          <w:noProof/>
          <w:sz w:val="24"/>
          <w:szCs w:val="24"/>
        </w:rPr>
        <w:t xml:space="preserve"> </w:t>
      </w:r>
      <w:r w:rsidR="005D3B07" w:rsidRPr="003C39AE">
        <w:rPr>
          <w:rFonts w:ascii="Times New Roman" w:hAnsi="Times New Roman" w:cs="Times New Roman"/>
          <w:noProof/>
          <w:sz w:val="24"/>
          <w:szCs w:val="24"/>
        </w:rPr>
        <w:t xml:space="preserve"> </w:t>
      </w:r>
      <w:hyperlink r:id="rId14" w:history="1">
        <w:r w:rsidR="009E55A2" w:rsidRPr="009E55A2">
          <w:rPr>
            <w:rStyle w:val="Hyperlink"/>
            <w:rFonts w:ascii="Times New Roman" w:hAnsi="Times New Roman" w:cs="Times New Roman"/>
            <w:noProof/>
            <w:color w:val="0000FF"/>
            <w:sz w:val="24"/>
            <w:szCs w:val="24"/>
          </w:rPr>
          <w:t>https://www.facebook.com/share/p/Gv1VdGs4L5WagNAz/?mibextid=oFDknk</w:t>
        </w:r>
      </w:hyperlink>
      <w:r w:rsidR="009E55A2" w:rsidRPr="009E55A2">
        <w:rPr>
          <w:rFonts w:ascii="Times New Roman" w:hAnsi="Times New Roman" w:cs="Times New Roman"/>
          <w:noProof/>
          <w:color w:val="0000FF"/>
          <w:sz w:val="24"/>
          <w:szCs w:val="24"/>
        </w:rPr>
        <w:t xml:space="preserve"> </w:t>
      </w:r>
    </w:p>
    <w:p w:rsidR="00E37839" w:rsidRPr="003C39AE" w:rsidRDefault="00E37839" w:rsidP="001209E2">
      <w:pPr>
        <w:rPr>
          <w:rFonts w:ascii="Times New Roman" w:hAnsi="Times New Roman" w:cs="Times New Roman"/>
          <w:noProof/>
          <w:sz w:val="24"/>
          <w:szCs w:val="24"/>
        </w:rPr>
      </w:pPr>
      <w:r w:rsidRPr="003C39AE">
        <w:rPr>
          <w:rFonts w:ascii="Times New Roman" w:eastAsia="Times New Roman" w:hAnsi="Times New Roman" w:cs="Times New Roman"/>
          <w:color w:val="050505"/>
          <w:sz w:val="24"/>
          <w:szCs w:val="24"/>
        </w:rPr>
        <w:t xml:space="preserve">Në këtë </w:t>
      </w:r>
      <w:proofErr w:type="spellStart"/>
      <w:r w:rsidRPr="003C39AE">
        <w:rPr>
          <w:rFonts w:ascii="Times New Roman" w:eastAsia="Times New Roman" w:hAnsi="Times New Roman" w:cs="Times New Roman"/>
          <w:color w:val="050505"/>
          <w:sz w:val="24"/>
          <w:szCs w:val="24"/>
        </w:rPr>
        <w:t>vegëz</w:t>
      </w:r>
      <w:proofErr w:type="spellEnd"/>
      <w:r w:rsidRPr="003C39AE">
        <w:rPr>
          <w:rFonts w:ascii="Times New Roman" w:eastAsia="Times New Roman" w:hAnsi="Times New Roman" w:cs="Times New Roman"/>
          <w:color w:val="050505"/>
          <w:sz w:val="24"/>
          <w:szCs w:val="24"/>
        </w:rPr>
        <w:t>:</w:t>
      </w:r>
      <w:r w:rsidR="009E55A2" w:rsidRPr="009E55A2">
        <w:rPr>
          <w:rFonts w:ascii="Times New Roman" w:hAnsi="Times New Roman" w:cs="Times New Roman"/>
          <w:sz w:val="24"/>
          <w:szCs w:val="24"/>
        </w:rPr>
        <w:t xml:space="preserve"> </w:t>
      </w:r>
      <w:hyperlink r:id="rId15" w:history="1">
        <w:r w:rsidR="009E55A2" w:rsidRPr="009E55A2">
          <w:rPr>
            <w:rStyle w:val="Hyperlink"/>
            <w:rFonts w:ascii="Times New Roman" w:hAnsi="Times New Roman" w:cs="Times New Roman"/>
            <w:color w:val="0000FF"/>
            <w:sz w:val="24"/>
            <w:szCs w:val="24"/>
          </w:rPr>
          <w:t>https://www.facebook.com/share/v/YkYKKcNqRNQMHMtJ/?mibextid=oFDknk</w:t>
        </w:r>
      </w:hyperlink>
      <w:r w:rsidR="009E55A2" w:rsidRPr="009E55A2">
        <w:rPr>
          <w:color w:val="0000FF"/>
        </w:rPr>
        <w:t xml:space="preserve"> </w:t>
      </w:r>
      <w:r w:rsidRPr="003C39AE">
        <w:rPr>
          <w:rFonts w:ascii="Times New Roman" w:eastAsia="Times New Roman" w:hAnsi="Times New Roman" w:cs="Times New Roman"/>
          <w:color w:val="050505"/>
          <w:sz w:val="24"/>
          <w:szCs w:val="24"/>
        </w:rPr>
        <w:t>mund ta gjeni video incizimin për mbajtjen e takimit.</w:t>
      </w:r>
    </w:p>
    <w:p w:rsidR="003E6366" w:rsidRPr="003C39AE" w:rsidRDefault="003E6366" w:rsidP="005D3B07">
      <w:pPr>
        <w:jc w:val="both"/>
        <w:rPr>
          <w:rFonts w:ascii="Times New Roman" w:hAnsi="Times New Roman" w:cs="Times New Roman"/>
          <w:noProof/>
          <w:sz w:val="24"/>
          <w:szCs w:val="24"/>
        </w:rPr>
      </w:pPr>
      <w:r w:rsidRPr="003C39AE">
        <w:rPr>
          <w:rFonts w:ascii="Times New Roman" w:hAnsi="Times New Roman" w:cs="Times New Roman"/>
          <w:noProof/>
          <w:sz w:val="24"/>
          <w:szCs w:val="24"/>
        </w:rPr>
        <w:t>Të interesuarit komentet, sugjerimet dhe kërkesat kanë pasur mundsi ti dërgojnë deri me 2</w:t>
      </w:r>
      <w:r w:rsidR="0010029C">
        <w:rPr>
          <w:rFonts w:ascii="Times New Roman" w:hAnsi="Times New Roman" w:cs="Times New Roman"/>
          <w:noProof/>
          <w:sz w:val="24"/>
          <w:szCs w:val="24"/>
        </w:rPr>
        <w:t>7</w:t>
      </w:r>
      <w:r w:rsidRPr="003C39AE">
        <w:rPr>
          <w:rFonts w:ascii="Times New Roman" w:hAnsi="Times New Roman" w:cs="Times New Roman"/>
          <w:noProof/>
          <w:sz w:val="24"/>
          <w:szCs w:val="24"/>
        </w:rPr>
        <w:t>.06.202</w:t>
      </w:r>
      <w:r w:rsidR="0010029C">
        <w:rPr>
          <w:rFonts w:ascii="Times New Roman" w:hAnsi="Times New Roman" w:cs="Times New Roman"/>
          <w:noProof/>
          <w:sz w:val="24"/>
          <w:szCs w:val="24"/>
        </w:rPr>
        <w:t>4</w:t>
      </w:r>
      <w:r w:rsidRPr="003C39AE">
        <w:rPr>
          <w:rFonts w:ascii="Times New Roman" w:hAnsi="Times New Roman" w:cs="Times New Roman"/>
          <w:noProof/>
          <w:sz w:val="24"/>
          <w:szCs w:val="24"/>
        </w:rPr>
        <w:t xml:space="preserve"> në këto emaila: </w:t>
      </w:r>
      <w:hyperlink r:id="rId16" w:history="1">
        <w:r w:rsidR="0010029C" w:rsidRPr="009E40F6">
          <w:rPr>
            <w:rStyle w:val="Hyperlink"/>
            <w:rFonts w:ascii="Times New Roman" w:hAnsi="Times New Roman" w:cs="Times New Roman"/>
            <w:noProof/>
            <w:color w:val="0000FF"/>
            <w:sz w:val="24"/>
            <w:szCs w:val="24"/>
          </w:rPr>
          <w:t>Adelina.Hoxhaj@rks-gov.ne</w:t>
        </w:r>
        <w:r w:rsidR="0010029C" w:rsidRPr="00884184">
          <w:rPr>
            <w:rStyle w:val="Hyperlink"/>
            <w:rFonts w:ascii="Times New Roman" w:hAnsi="Times New Roman" w:cs="Times New Roman"/>
            <w:noProof/>
            <w:sz w:val="24"/>
            <w:szCs w:val="24"/>
          </w:rPr>
          <w:t>t</w:t>
        </w:r>
      </w:hyperlink>
      <w:r w:rsidRPr="003C39AE">
        <w:rPr>
          <w:rFonts w:ascii="Times New Roman" w:hAnsi="Times New Roman" w:cs="Times New Roman"/>
          <w:noProof/>
          <w:sz w:val="24"/>
          <w:szCs w:val="24"/>
        </w:rPr>
        <w:t xml:space="preserve"> dhe </w:t>
      </w:r>
      <w:hyperlink r:id="rId17" w:history="1">
        <w:r w:rsidRPr="003C39AE">
          <w:rPr>
            <w:rStyle w:val="Hyperlink"/>
            <w:rFonts w:ascii="Times New Roman" w:hAnsi="Times New Roman" w:cs="Times New Roman"/>
            <w:noProof/>
            <w:color w:val="0000FF"/>
            <w:sz w:val="24"/>
            <w:szCs w:val="24"/>
          </w:rPr>
          <w:t>Haziz.Krasniqi@rks-gov.net</w:t>
        </w:r>
      </w:hyperlink>
      <w:r w:rsidRPr="003C39AE">
        <w:rPr>
          <w:rFonts w:ascii="Times New Roman" w:hAnsi="Times New Roman" w:cs="Times New Roman"/>
          <w:noProof/>
          <w:color w:val="0000FF"/>
          <w:sz w:val="24"/>
          <w:szCs w:val="24"/>
        </w:rPr>
        <w:t xml:space="preserve"> </w:t>
      </w:r>
      <w:r w:rsidRPr="003C39AE">
        <w:rPr>
          <w:rFonts w:ascii="Times New Roman" w:hAnsi="Times New Roman" w:cs="Times New Roman"/>
          <w:noProof/>
          <w:sz w:val="24"/>
          <w:szCs w:val="24"/>
        </w:rPr>
        <w:t>.</w:t>
      </w:r>
    </w:p>
    <w:p w:rsidR="006C5153" w:rsidRPr="003C39AE" w:rsidRDefault="005D3B07" w:rsidP="005D3B07">
      <w:pPr>
        <w:jc w:val="both"/>
        <w:rPr>
          <w:rFonts w:ascii="Times New Roman" w:hAnsi="Times New Roman" w:cs="Times New Roman"/>
          <w:noProof/>
          <w:sz w:val="24"/>
          <w:szCs w:val="24"/>
        </w:rPr>
      </w:pPr>
      <w:r w:rsidRPr="003C39AE">
        <w:rPr>
          <w:rFonts w:ascii="Times New Roman" w:hAnsi="Times New Roman" w:cs="Times New Roman"/>
          <w:noProof/>
          <w:sz w:val="24"/>
          <w:szCs w:val="24"/>
        </w:rPr>
        <w:t xml:space="preserve">Gjatë kohës sa ka qenë dokumenti në konsultim publik, </w:t>
      </w:r>
      <w:r w:rsidR="006C5153" w:rsidRPr="003C39AE">
        <w:rPr>
          <w:rFonts w:ascii="Times New Roman" w:hAnsi="Times New Roman" w:cs="Times New Roman"/>
          <w:noProof/>
          <w:sz w:val="24"/>
          <w:szCs w:val="24"/>
        </w:rPr>
        <w:t xml:space="preserve">janë pranuar </w:t>
      </w:r>
      <w:r w:rsidR="00F11E87" w:rsidRPr="003C39AE">
        <w:rPr>
          <w:rFonts w:ascii="Times New Roman" w:hAnsi="Times New Roman" w:cs="Times New Roman"/>
          <w:b/>
          <w:noProof/>
          <w:sz w:val="24"/>
          <w:szCs w:val="24"/>
        </w:rPr>
        <w:t>2</w:t>
      </w:r>
      <w:r w:rsidR="006C5153" w:rsidRPr="003C39AE">
        <w:rPr>
          <w:rFonts w:ascii="Times New Roman" w:hAnsi="Times New Roman" w:cs="Times New Roman"/>
          <w:noProof/>
          <w:sz w:val="24"/>
          <w:szCs w:val="24"/>
        </w:rPr>
        <w:t xml:space="preserve"> në formë elektronike</w:t>
      </w:r>
      <w:r w:rsidRPr="003C39AE">
        <w:rPr>
          <w:rFonts w:ascii="Times New Roman" w:hAnsi="Times New Roman" w:cs="Times New Roman"/>
          <w:noProof/>
          <w:sz w:val="24"/>
          <w:szCs w:val="24"/>
        </w:rPr>
        <w:t xml:space="preserve">, </w:t>
      </w:r>
      <w:r w:rsidR="006C5153" w:rsidRPr="003C39AE">
        <w:rPr>
          <w:rFonts w:ascii="Times New Roman" w:hAnsi="Times New Roman" w:cs="Times New Roman"/>
          <w:noProof/>
          <w:sz w:val="24"/>
          <w:szCs w:val="24"/>
        </w:rPr>
        <w:t>nuk është pranuar asnjë koment në formë fizike.</w:t>
      </w:r>
    </w:p>
    <w:p w:rsidR="00943766" w:rsidRDefault="004475B0" w:rsidP="00943766">
      <w:pPr>
        <w:jc w:val="both"/>
        <w:rPr>
          <w:rFonts w:ascii="Times New Roman" w:hAnsi="Times New Roman" w:cs="Times New Roman"/>
          <w:noProof/>
          <w:sz w:val="24"/>
          <w:szCs w:val="24"/>
        </w:rPr>
      </w:pPr>
      <w:r w:rsidRPr="003C39AE">
        <w:rPr>
          <w:rFonts w:ascii="Times New Roman" w:hAnsi="Times New Roman" w:cs="Times New Roman"/>
          <w:b/>
          <w:noProof/>
          <w:sz w:val="24"/>
          <w:szCs w:val="24"/>
        </w:rPr>
        <w:t xml:space="preserve">Me </w:t>
      </w:r>
      <w:r w:rsidR="00874C6F">
        <w:rPr>
          <w:rFonts w:ascii="Times New Roman" w:hAnsi="Times New Roman" w:cs="Times New Roman"/>
          <w:b/>
          <w:noProof/>
          <w:sz w:val="24"/>
          <w:szCs w:val="24"/>
        </w:rPr>
        <w:t>04</w:t>
      </w:r>
      <w:r w:rsidR="005D3B07" w:rsidRPr="003C39AE">
        <w:rPr>
          <w:rFonts w:ascii="Times New Roman" w:hAnsi="Times New Roman" w:cs="Times New Roman"/>
          <w:b/>
          <w:noProof/>
          <w:sz w:val="24"/>
          <w:szCs w:val="24"/>
        </w:rPr>
        <w:t>.0</w:t>
      </w:r>
      <w:r w:rsidR="00A60575" w:rsidRPr="003C39AE">
        <w:rPr>
          <w:rFonts w:ascii="Times New Roman" w:hAnsi="Times New Roman" w:cs="Times New Roman"/>
          <w:b/>
          <w:noProof/>
          <w:sz w:val="24"/>
          <w:szCs w:val="24"/>
        </w:rPr>
        <w:t>7</w:t>
      </w:r>
      <w:r w:rsidR="00A009CC" w:rsidRPr="003C39AE">
        <w:rPr>
          <w:rFonts w:ascii="Times New Roman" w:hAnsi="Times New Roman" w:cs="Times New Roman"/>
          <w:b/>
          <w:noProof/>
          <w:sz w:val="24"/>
          <w:szCs w:val="24"/>
        </w:rPr>
        <w:t>.202</w:t>
      </w:r>
      <w:r w:rsidR="00141CDC" w:rsidRPr="003C39AE">
        <w:rPr>
          <w:rFonts w:ascii="Times New Roman" w:hAnsi="Times New Roman" w:cs="Times New Roman"/>
          <w:b/>
          <w:noProof/>
          <w:sz w:val="24"/>
          <w:szCs w:val="24"/>
        </w:rPr>
        <w:t>4</w:t>
      </w:r>
      <w:r w:rsidR="005D3B07" w:rsidRPr="003C39AE">
        <w:rPr>
          <w:rFonts w:ascii="Times New Roman" w:hAnsi="Times New Roman" w:cs="Times New Roman"/>
          <w:noProof/>
          <w:sz w:val="24"/>
          <w:szCs w:val="24"/>
        </w:rPr>
        <w:t xml:space="preserve">, është publikuar </w:t>
      </w:r>
      <w:r w:rsidR="006C5153" w:rsidRPr="003C39AE">
        <w:rPr>
          <w:rFonts w:ascii="Times New Roman" w:hAnsi="Times New Roman" w:cs="Times New Roman"/>
          <w:noProof/>
          <w:sz w:val="24"/>
          <w:szCs w:val="24"/>
        </w:rPr>
        <w:t>procesverbali</w:t>
      </w:r>
      <w:r w:rsidR="005D3B07" w:rsidRPr="003C39AE">
        <w:rPr>
          <w:rFonts w:ascii="Times New Roman" w:hAnsi="Times New Roman" w:cs="Times New Roman"/>
          <w:noProof/>
          <w:sz w:val="24"/>
          <w:szCs w:val="24"/>
        </w:rPr>
        <w:t xml:space="preserve"> për mbajtjen e konsultimit publik, procesverbali është i publikuar në këtë vegëz:</w:t>
      </w:r>
    </w:p>
    <w:p w:rsidR="00211F6B" w:rsidRPr="004B7932" w:rsidRDefault="004B7932" w:rsidP="00943766">
      <w:pPr>
        <w:jc w:val="both"/>
        <w:rPr>
          <w:rFonts w:ascii="Times New Roman" w:hAnsi="Times New Roman" w:cs="Times New Roman"/>
          <w:noProof/>
          <w:color w:val="0000FF"/>
          <w:sz w:val="24"/>
          <w:szCs w:val="24"/>
        </w:rPr>
      </w:pPr>
      <w:hyperlink r:id="rId18" w:history="1">
        <w:r w:rsidRPr="004B7932">
          <w:rPr>
            <w:rStyle w:val="Hyperlink"/>
            <w:rFonts w:ascii="Times New Roman" w:hAnsi="Times New Roman" w:cs="Times New Roman"/>
            <w:noProof/>
            <w:color w:val="0000FF"/>
            <w:sz w:val="24"/>
            <w:szCs w:val="24"/>
          </w:rPr>
          <w:t>https://kk.rks-gov.net/prizren/wp-content/uploads/sites/26/2024/07/Procesverbali-per-mbajtjen-e-takimit-te-pare-publik-me-qytetare-per-punen-6-te-mujore-per-vitin-2024-PDF-SCAN.pdf</w:t>
        </w:r>
      </w:hyperlink>
      <w:r w:rsidRPr="004B7932">
        <w:rPr>
          <w:rFonts w:ascii="Times New Roman" w:hAnsi="Times New Roman" w:cs="Times New Roman"/>
          <w:noProof/>
          <w:color w:val="0000FF"/>
          <w:sz w:val="24"/>
          <w:szCs w:val="24"/>
        </w:rPr>
        <w:t xml:space="preserve"> </w:t>
      </w:r>
    </w:p>
    <w:p w:rsidR="00211F6B" w:rsidRDefault="00211F6B" w:rsidP="00943766">
      <w:pPr>
        <w:jc w:val="both"/>
        <w:rPr>
          <w:rFonts w:ascii="Times New Roman" w:hAnsi="Times New Roman" w:cs="Times New Roman"/>
          <w:b/>
          <w:noProof/>
          <w:sz w:val="24"/>
          <w:szCs w:val="24"/>
        </w:rPr>
      </w:pPr>
    </w:p>
    <w:p w:rsidR="007318B1" w:rsidRDefault="007318B1" w:rsidP="00FF41F9">
      <w:pPr>
        <w:spacing w:after="0" w:line="259" w:lineRule="auto"/>
        <w:contextualSpacing/>
        <w:jc w:val="both"/>
        <w:rPr>
          <w:rFonts w:ascii="Times New Roman" w:hAnsi="Times New Roman" w:cs="Times New Roman"/>
          <w:sz w:val="28"/>
          <w:szCs w:val="28"/>
        </w:rPr>
      </w:pPr>
    </w:p>
    <w:p w:rsidR="007C1DF4" w:rsidRDefault="00943766" w:rsidP="007318B1">
      <w:pPr>
        <w:jc w:val="both"/>
        <w:rPr>
          <w:rFonts w:ascii="Times New Roman" w:hAnsi="Times New Roman" w:cs="Times New Roman"/>
          <w:b/>
          <w:noProof/>
          <w:sz w:val="24"/>
          <w:szCs w:val="24"/>
        </w:rPr>
      </w:pPr>
      <w:r w:rsidRPr="003C39AE">
        <w:rPr>
          <w:rFonts w:ascii="Times New Roman" w:hAnsi="Times New Roman" w:cs="Times New Roman"/>
          <w:b/>
          <w:noProof/>
          <w:sz w:val="24"/>
          <w:szCs w:val="24"/>
        </w:rPr>
        <w:lastRenderedPageBreak/>
        <w:t>Ta</w:t>
      </w:r>
      <w:r w:rsidR="007318B1">
        <w:rPr>
          <w:rFonts w:ascii="Times New Roman" w:hAnsi="Times New Roman" w:cs="Times New Roman"/>
          <w:b/>
          <w:noProof/>
          <w:sz w:val="24"/>
          <w:szCs w:val="24"/>
        </w:rPr>
        <w:t>belori me të dhëna të shkurtra:</w:t>
      </w:r>
    </w:p>
    <w:tbl>
      <w:tblPr>
        <w:tblStyle w:val="TableGrid"/>
        <w:tblW w:w="11340" w:type="dxa"/>
        <w:tblInd w:w="-905" w:type="dxa"/>
        <w:tblLook w:val="04A0" w:firstRow="1" w:lastRow="0" w:firstColumn="1" w:lastColumn="0" w:noHBand="0" w:noVBand="1"/>
      </w:tblPr>
      <w:tblGrid>
        <w:gridCol w:w="4552"/>
        <w:gridCol w:w="1478"/>
        <w:gridCol w:w="2070"/>
        <w:gridCol w:w="3240"/>
      </w:tblGrid>
      <w:tr w:rsidR="00941454" w:rsidRPr="00827BDF" w:rsidTr="00941454">
        <w:tc>
          <w:tcPr>
            <w:tcW w:w="4552" w:type="dxa"/>
            <w:shd w:val="clear" w:color="auto" w:fill="FFC000"/>
          </w:tcPr>
          <w:p w:rsidR="00941454" w:rsidRPr="00827BDF" w:rsidRDefault="00941454" w:rsidP="005E084D">
            <w:pPr>
              <w:ind w:left="13"/>
              <w:rPr>
                <w:rFonts w:ascii="Times New Roman" w:hAnsi="Times New Roman" w:cs="Times New Roman"/>
                <w:sz w:val="24"/>
                <w:szCs w:val="24"/>
              </w:rPr>
            </w:pPr>
            <w:r w:rsidRPr="00827BDF">
              <w:rPr>
                <w:rFonts w:ascii="Times New Roman" w:hAnsi="Times New Roman" w:cs="Times New Roman"/>
                <w:b/>
                <w:color w:val="000000" w:themeColor="text1"/>
                <w:sz w:val="24"/>
                <w:szCs w:val="24"/>
                <w:lang w:eastAsia="x-none"/>
              </w:rPr>
              <w:t>Metodat e konsultimit</w:t>
            </w:r>
          </w:p>
        </w:tc>
        <w:tc>
          <w:tcPr>
            <w:tcW w:w="1478" w:type="dxa"/>
            <w:shd w:val="clear" w:color="auto" w:fill="FFC000"/>
          </w:tcPr>
          <w:p w:rsidR="00941454" w:rsidRPr="00827BDF" w:rsidRDefault="00941454" w:rsidP="005E084D">
            <w:pPr>
              <w:rPr>
                <w:rFonts w:ascii="Times New Roman" w:hAnsi="Times New Roman" w:cs="Times New Roman"/>
                <w:sz w:val="24"/>
                <w:szCs w:val="24"/>
              </w:rPr>
            </w:pPr>
            <w:r w:rsidRPr="00827BDF">
              <w:rPr>
                <w:rFonts w:ascii="Times New Roman" w:hAnsi="Times New Roman" w:cs="Times New Roman"/>
                <w:b/>
                <w:color w:val="000000" w:themeColor="text1"/>
                <w:sz w:val="24"/>
                <w:szCs w:val="24"/>
                <w:lang w:eastAsia="x-none"/>
              </w:rPr>
              <w:t>Data / Kohëzgjatja</w:t>
            </w:r>
          </w:p>
        </w:tc>
        <w:tc>
          <w:tcPr>
            <w:tcW w:w="2070" w:type="dxa"/>
            <w:shd w:val="clear" w:color="auto" w:fill="FFC000"/>
          </w:tcPr>
          <w:p w:rsidR="00941454" w:rsidRPr="00827BDF" w:rsidRDefault="00941454" w:rsidP="005E084D">
            <w:pPr>
              <w:rPr>
                <w:rFonts w:ascii="Times New Roman" w:hAnsi="Times New Roman" w:cs="Times New Roman"/>
                <w:sz w:val="24"/>
                <w:szCs w:val="24"/>
              </w:rPr>
            </w:pPr>
            <w:r w:rsidRPr="00827BDF">
              <w:rPr>
                <w:rFonts w:ascii="Times New Roman" w:hAnsi="Times New Roman" w:cs="Times New Roman"/>
                <w:b/>
                <w:color w:val="000000" w:themeColor="text1"/>
                <w:sz w:val="24"/>
                <w:szCs w:val="24"/>
                <w:lang w:eastAsia="x-none"/>
              </w:rPr>
              <w:t>Numri i pjesëmarrësve</w:t>
            </w:r>
          </w:p>
        </w:tc>
        <w:tc>
          <w:tcPr>
            <w:tcW w:w="3240" w:type="dxa"/>
            <w:shd w:val="clear" w:color="auto" w:fill="FFC000"/>
          </w:tcPr>
          <w:p w:rsidR="00941454" w:rsidRPr="00827BDF" w:rsidRDefault="00941454" w:rsidP="005E084D">
            <w:pPr>
              <w:rPr>
                <w:rFonts w:ascii="Times New Roman" w:hAnsi="Times New Roman" w:cs="Times New Roman"/>
                <w:sz w:val="24"/>
                <w:szCs w:val="24"/>
              </w:rPr>
            </w:pPr>
            <w:r w:rsidRPr="00827BDF">
              <w:rPr>
                <w:rFonts w:ascii="Times New Roman" w:hAnsi="Times New Roman" w:cs="Times New Roman"/>
                <w:b/>
                <w:color w:val="000000" w:themeColor="text1"/>
                <w:sz w:val="24"/>
                <w:szCs w:val="24"/>
                <w:lang w:eastAsia="x-none"/>
              </w:rPr>
              <w:t>Numri i atyre që kanë dhënë komente, kërkesa / sugjerime</w:t>
            </w:r>
          </w:p>
        </w:tc>
      </w:tr>
      <w:tr w:rsidR="00941454" w:rsidRPr="00827BDF" w:rsidTr="00941454">
        <w:tc>
          <w:tcPr>
            <w:tcW w:w="4552" w:type="dxa"/>
            <w:shd w:val="clear" w:color="auto" w:fill="FFC000"/>
          </w:tcPr>
          <w:p w:rsidR="00941454" w:rsidRPr="00827BDF" w:rsidRDefault="00941454" w:rsidP="0017594F">
            <w:pPr>
              <w:jc w:val="both"/>
              <w:rPr>
                <w:rFonts w:ascii="Times New Roman" w:hAnsi="Times New Roman" w:cs="Times New Roman"/>
                <w:noProof/>
                <w:sz w:val="24"/>
                <w:szCs w:val="24"/>
              </w:rPr>
            </w:pPr>
            <w:r w:rsidRPr="00827BDF">
              <w:rPr>
                <w:rFonts w:ascii="Times New Roman" w:hAnsi="Times New Roman" w:cs="Times New Roman"/>
                <w:noProof/>
                <w:sz w:val="24"/>
                <w:szCs w:val="24"/>
              </w:rPr>
              <w:t xml:space="preserve">Takim i drejtpërdrejtë me qytetarë për </w:t>
            </w:r>
            <w:r w:rsidRPr="00827BDF">
              <w:rPr>
                <w:rFonts w:ascii="Times New Roman" w:hAnsi="Times New Roman" w:cs="Times New Roman"/>
                <w:sz w:val="24"/>
                <w:szCs w:val="24"/>
              </w:rPr>
              <w:t>raportin për punën gjashtë (6) mujore për vitit 2024</w:t>
            </w:r>
          </w:p>
          <w:p w:rsidR="00941454" w:rsidRPr="00827BDF" w:rsidRDefault="00941454" w:rsidP="005E084D">
            <w:pPr>
              <w:jc w:val="both"/>
              <w:rPr>
                <w:rFonts w:ascii="Times New Roman" w:hAnsi="Times New Roman" w:cs="Times New Roman"/>
                <w:sz w:val="24"/>
                <w:szCs w:val="24"/>
              </w:rPr>
            </w:pPr>
          </w:p>
        </w:tc>
        <w:tc>
          <w:tcPr>
            <w:tcW w:w="1478" w:type="dxa"/>
          </w:tcPr>
          <w:p w:rsidR="00941454" w:rsidRPr="00827BDF" w:rsidRDefault="00941454" w:rsidP="0017594F">
            <w:pPr>
              <w:jc w:val="both"/>
              <w:rPr>
                <w:rFonts w:ascii="Times New Roman" w:hAnsi="Times New Roman" w:cs="Times New Roman"/>
                <w:noProof/>
                <w:sz w:val="24"/>
                <w:szCs w:val="24"/>
              </w:rPr>
            </w:pPr>
            <w:r w:rsidRPr="00827BDF">
              <w:rPr>
                <w:rFonts w:ascii="Times New Roman" w:hAnsi="Times New Roman" w:cs="Times New Roman"/>
                <w:noProof/>
                <w:sz w:val="24"/>
                <w:szCs w:val="24"/>
              </w:rPr>
              <w:t>28.06.2024</w:t>
            </w:r>
          </w:p>
          <w:p w:rsidR="00941454" w:rsidRPr="00827BDF" w:rsidRDefault="00941454" w:rsidP="0017594F">
            <w:pPr>
              <w:jc w:val="both"/>
              <w:rPr>
                <w:rFonts w:ascii="Times New Roman" w:hAnsi="Times New Roman" w:cs="Times New Roman"/>
                <w:noProof/>
                <w:sz w:val="24"/>
                <w:szCs w:val="24"/>
              </w:rPr>
            </w:pPr>
            <w:r w:rsidRPr="00827BDF">
              <w:rPr>
                <w:rFonts w:ascii="Times New Roman" w:hAnsi="Times New Roman" w:cs="Times New Roman"/>
                <w:noProof/>
                <w:sz w:val="24"/>
                <w:szCs w:val="24"/>
              </w:rPr>
              <w:t>10:15</w:t>
            </w:r>
          </w:p>
          <w:p w:rsidR="00941454" w:rsidRPr="00827BDF" w:rsidRDefault="00941454" w:rsidP="0017594F">
            <w:pPr>
              <w:rPr>
                <w:rFonts w:ascii="Times New Roman" w:hAnsi="Times New Roman" w:cs="Times New Roman"/>
                <w:color w:val="FF0000"/>
                <w:sz w:val="24"/>
                <w:szCs w:val="24"/>
              </w:rPr>
            </w:pPr>
            <w:r w:rsidRPr="00827BDF">
              <w:rPr>
                <w:rFonts w:ascii="Times New Roman" w:hAnsi="Times New Roman" w:cs="Times New Roman"/>
                <w:noProof/>
                <w:sz w:val="24"/>
                <w:szCs w:val="24"/>
              </w:rPr>
              <w:t>11:30</w:t>
            </w:r>
          </w:p>
        </w:tc>
        <w:tc>
          <w:tcPr>
            <w:tcW w:w="2070" w:type="dxa"/>
          </w:tcPr>
          <w:p w:rsidR="00941454" w:rsidRPr="00827BDF" w:rsidRDefault="00941454" w:rsidP="0017594F">
            <w:pPr>
              <w:jc w:val="both"/>
              <w:rPr>
                <w:rFonts w:ascii="Times New Roman" w:hAnsi="Times New Roman" w:cs="Times New Roman"/>
                <w:noProof/>
                <w:sz w:val="24"/>
                <w:szCs w:val="24"/>
              </w:rPr>
            </w:pPr>
            <w:r w:rsidRPr="00827BDF">
              <w:rPr>
                <w:rFonts w:ascii="Times New Roman" w:hAnsi="Times New Roman" w:cs="Times New Roman"/>
                <w:noProof/>
                <w:sz w:val="24"/>
                <w:szCs w:val="24"/>
              </w:rPr>
              <w:t>F         M           T</w:t>
            </w:r>
          </w:p>
          <w:p w:rsidR="00941454" w:rsidRPr="00827BDF" w:rsidRDefault="00941454" w:rsidP="0017594F">
            <w:pPr>
              <w:rPr>
                <w:rFonts w:ascii="Times New Roman" w:hAnsi="Times New Roman" w:cs="Times New Roman"/>
                <w:sz w:val="24"/>
                <w:szCs w:val="24"/>
              </w:rPr>
            </w:pPr>
            <w:r w:rsidRPr="00827BDF">
              <w:rPr>
                <w:rFonts w:ascii="Times New Roman" w:hAnsi="Times New Roman" w:cs="Times New Roman"/>
                <w:noProof/>
                <w:sz w:val="24"/>
                <w:szCs w:val="24"/>
              </w:rPr>
              <w:t>14       34          48</w:t>
            </w:r>
          </w:p>
        </w:tc>
        <w:tc>
          <w:tcPr>
            <w:tcW w:w="3240" w:type="dxa"/>
          </w:tcPr>
          <w:p w:rsidR="00941454" w:rsidRPr="00827BDF" w:rsidRDefault="00941454" w:rsidP="005E084D">
            <w:pPr>
              <w:rPr>
                <w:rFonts w:ascii="Times New Roman" w:hAnsi="Times New Roman" w:cs="Times New Roman"/>
                <w:color w:val="FF0000"/>
                <w:sz w:val="24"/>
                <w:szCs w:val="24"/>
              </w:rPr>
            </w:pPr>
            <w:r w:rsidRPr="00941454">
              <w:rPr>
                <w:rFonts w:ascii="Times New Roman" w:hAnsi="Times New Roman" w:cs="Times New Roman"/>
                <w:sz w:val="24"/>
                <w:szCs w:val="24"/>
              </w:rPr>
              <w:t>9</w:t>
            </w:r>
          </w:p>
        </w:tc>
      </w:tr>
    </w:tbl>
    <w:p w:rsidR="0017594F" w:rsidRDefault="0017594F" w:rsidP="005D3B07">
      <w:pPr>
        <w:tabs>
          <w:tab w:val="left" w:pos="7005"/>
        </w:tabs>
        <w:spacing w:after="300"/>
        <w:rPr>
          <w:rFonts w:ascii="Times New Roman" w:hAnsi="Times New Roman" w:cs="Times New Roman"/>
          <w:b/>
          <w:noProof/>
          <w:sz w:val="24"/>
          <w:szCs w:val="24"/>
        </w:rPr>
      </w:pPr>
    </w:p>
    <w:tbl>
      <w:tblPr>
        <w:tblStyle w:val="TableGrid"/>
        <w:tblW w:w="11340" w:type="dxa"/>
        <w:tblInd w:w="-905" w:type="dxa"/>
        <w:tblLook w:val="04A0" w:firstRow="1" w:lastRow="0" w:firstColumn="1" w:lastColumn="0" w:noHBand="0" w:noVBand="1"/>
      </w:tblPr>
      <w:tblGrid>
        <w:gridCol w:w="496"/>
        <w:gridCol w:w="4094"/>
        <w:gridCol w:w="3060"/>
        <w:gridCol w:w="3690"/>
      </w:tblGrid>
      <w:tr w:rsidR="00941454" w:rsidRPr="00827BDF" w:rsidTr="00941454">
        <w:tc>
          <w:tcPr>
            <w:tcW w:w="496" w:type="dxa"/>
            <w:shd w:val="clear" w:color="auto" w:fill="FFC000"/>
          </w:tcPr>
          <w:p w:rsidR="00941454" w:rsidRPr="00827BDF" w:rsidRDefault="00941454" w:rsidP="005E084D">
            <w:pPr>
              <w:rPr>
                <w:rFonts w:ascii="Times New Roman" w:hAnsi="Times New Roman" w:cs="Times New Roman"/>
                <w:b/>
                <w:color w:val="000000" w:themeColor="text1"/>
                <w:sz w:val="24"/>
                <w:szCs w:val="24"/>
              </w:rPr>
            </w:pPr>
            <w:proofErr w:type="spellStart"/>
            <w:r w:rsidRPr="00827BDF">
              <w:rPr>
                <w:rFonts w:ascii="Times New Roman" w:hAnsi="Times New Roman" w:cs="Times New Roman"/>
                <w:b/>
                <w:color w:val="000000" w:themeColor="text1"/>
                <w:sz w:val="24"/>
                <w:szCs w:val="24"/>
              </w:rPr>
              <w:t>Nr</w:t>
            </w:r>
            <w:proofErr w:type="spellEnd"/>
          </w:p>
        </w:tc>
        <w:tc>
          <w:tcPr>
            <w:tcW w:w="4094" w:type="dxa"/>
            <w:shd w:val="clear" w:color="auto" w:fill="FFC000" w:themeFill="accent4"/>
          </w:tcPr>
          <w:p w:rsidR="00941454" w:rsidRPr="00827BDF" w:rsidRDefault="00941454" w:rsidP="005E084D">
            <w:pPr>
              <w:jc w:val="both"/>
              <w:rPr>
                <w:rFonts w:ascii="Times New Roman" w:hAnsi="Times New Roman" w:cs="Times New Roman"/>
                <w:b/>
                <w:color w:val="000000" w:themeColor="text1"/>
                <w:sz w:val="24"/>
                <w:szCs w:val="24"/>
              </w:rPr>
            </w:pPr>
            <w:r w:rsidRPr="00827BDF">
              <w:rPr>
                <w:rFonts w:ascii="Times New Roman" w:hAnsi="Times New Roman" w:cs="Times New Roman"/>
                <w:b/>
                <w:color w:val="000000" w:themeColor="text1"/>
                <w:sz w:val="24"/>
                <w:szCs w:val="24"/>
              </w:rPr>
              <w:t>Kërkesat /Sugjerimet  / Komentet</w:t>
            </w:r>
          </w:p>
        </w:tc>
        <w:tc>
          <w:tcPr>
            <w:tcW w:w="3060" w:type="dxa"/>
            <w:shd w:val="clear" w:color="auto" w:fill="FFC000" w:themeFill="accent4"/>
          </w:tcPr>
          <w:p w:rsidR="00941454" w:rsidRPr="00827BDF" w:rsidRDefault="00941454" w:rsidP="005E084D">
            <w:pPr>
              <w:jc w:val="both"/>
              <w:rPr>
                <w:rFonts w:ascii="Times New Roman" w:hAnsi="Times New Roman" w:cs="Times New Roman"/>
                <w:b/>
                <w:color w:val="000000" w:themeColor="text1"/>
                <w:sz w:val="24"/>
                <w:szCs w:val="24"/>
              </w:rPr>
            </w:pPr>
            <w:r w:rsidRPr="00827BDF">
              <w:rPr>
                <w:rFonts w:ascii="Times New Roman" w:hAnsi="Times New Roman" w:cs="Times New Roman"/>
                <w:b/>
                <w:color w:val="000000" w:themeColor="text1"/>
                <w:sz w:val="24"/>
                <w:szCs w:val="24"/>
              </w:rPr>
              <w:t xml:space="preserve">Kush ka dhënë kërkesë/  sugjerim </w:t>
            </w:r>
          </w:p>
        </w:tc>
        <w:tc>
          <w:tcPr>
            <w:tcW w:w="3690" w:type="dxa"/>
            <w:shd w:val="clear" w:color="auto" w:fill="FFC000" w:themeFill="accent4"/>
          </w:tcPr>
          <w:p w:rsidR="00941454" w:rsidRPr="00827BDF" w:rsidRDefault="00941454" w:rsidP="005E084D">
            <w:pPr>
              <w:tabs>
                <w:tab w:val="left" w:pos="252"/>
              </w:tabs>
              <w:jc w:val="both"/>
              <w:rPr>
                <w:rFonts w:ascii="Times New Roman" w:hAnsi="Times New Roman" w:cs="Times New Roman"/>
                <w:b/>
                <w:bCs/>
                <w:color w:val="000000" w:themeColor="text1"/>
                <w:sz w:val="24"/>
                <w:szCs w:val="24"/>
              </w:rPr>
            </w:pPr>
            <w:r w:rsidRPr="00827BDF">
              <w:rPr>
                <w:rFonts w:ascii="Times New Roman" w:hAnsi="Times New Roman" w:cs="Times New Roman"/>
                <w:b/>
                <w:bCs/>
                <w:color w:val="000000" w:themeColor="text1"/>
                <w:sz w:val="24"/>
                <w:szCs w:val="24"/>
              </w:rPr>
              <w:t>Arsyetimi (komentimi për  pranimin pjesërisht dhe mos pranimit te komenteve është</w:t>
            </w:r>
          </w:p>
          <w:p w:rsidR="00941454" w:rsidRPr="00827BDF" w:rsidRDefault="00941454" w:rsidP="005E084D">
            <w:pPr>
              <w:jc w:val="both"/>
              <w:rPr>
                <w:rFonts w:ascii="Times New Roman" w:hAnsi="Times New Roman" w:cs="Times New Roman"/>
                <w:b/>
                <w:color w:val="000000" w:themeColor="text1"/>
                <w:sz w:val="24"/>
                <w:szCs w:val="24"/>
              </w:rPr>
            </w:pPr>
            <w:r w:rsidRPr="00827BDF">
              <w:rPr>
                <w:rFonts w:ascii="Times New Roman" w:hAnsi="Times New Roman" w:cs="Times New Roman"/>
                <w:b/>
                <w:bCs/>
                <w:color w:val="000000" w:themeColor="text1"/>
                <w:sz w:val="24"/>
                <w:szCs w:val="24"/>
              </w:rPr>
              <w:t xml:space="preserve"> i detyrueshëm)</w:t>
            </w:r>
          </w:p>
        </w:tc>
      </w:tr>
      <w:tr w:rsidR="00941454" w:rsidRPr="00827BDF" w:rsidTr="00941454">
        <w:tc>
          <w:tcPr>
            <w:tcW w:w="496" w:type="dxa"/>
            <w:shd w:val="clear" w:color="auto" w:fill="FFC000"/>
          </w:tcPr>
          <w:p w:rsidR="00941454" w:rsidRPr="00827BDF" w:rsidRDefault="00941454" w:rsidP="005E084D">
            <w:pPr>
              <w:rPr>
                <w:rFonts w:ascii="Times New Roman" w:hAnsi="Times New Roman" w:cs="Times New Roman"/>
                <w:b/>
                <w:color w:val="000000" w:themeColor="text1"/>
                <w:sz w:val="24"/>
                <w:szCs w:val="24"/>
              </w:rPr>
            </w:pPr>
            <w:r w:rsidRPr="00827BDF">
              <w:rPr>
                <w:rFonts w:ascii="Times New Roman" w:hAnsi="Times New Roman" w:cs="Times New Roman"/>
                <w:b/>
                <w:color w:val="000000" w:themeColor="text1"/>
                <w:sz w:val="24"/>
                <w:szCs w:val="24"/>
              </w:rPr>
              <w:t>1</w:t>
            </w:r>
          </w:p>
        </w:tc>
        <w:tc>
          <w:tcPr>
            <w:tcW w:w="4094" w:type="dxa"/>
            <w:shd w:val="clear" w:color="auto" w:fill="FFC000" w:themeFill="accent4"/>
          </w:tcPr>
          <w:p w:rsidR="00941454" w:rsidRPr="00827BDF" w:rsidRDefault="00941454" w:rsidP="005E084D">
            <w:pPr>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Shoqata jonë vepron që nga vitit 1999,  sipas mundësive që keni të ndihmon shoqatës pasi që është në renovim pasi që do të ishte shumë mirë. Në shoqatë kemi 4 femra dhe 2 meshkuj në përkujdesje 24 </w:t>
            </w:r>
            <w:proofErr w:type="spellStart"/>
            <w:r>
              <w:rPr>
                <w:rFonts w:ascii="Times New Roman" w:hAnsi="Times New Roman" w:cs="Times New Roman"/>
                <w:sz w:val="24"/>
                <w:szCs w:val="24"/>
              </w:rPr>
              <w:t>orëshe</w:t>
            </w:r>
            <w:proofErr w:type="spellEnd"/>
            <w:r>
              <w:rPr>
                <w:rFonts w:ascii="Times New Roman" w:hAnsi="Times New Roman" w:cs="Times New Roman"/>
                <w:sz w:val="24"/>
                <w:szCs w:val="24"/>
              </w:rPr>
              <w:t>, jemi në borxhe ju lus që të na ndihmoni neve si shoqatë.</w:t>
            </w:r>
          </w:p>
        </w:tc>
        <w:tc>
          <w:tcPr>
            <w:tcW w:w="3060" w:type="dxa"/>
            <w:shd w:val="clear" w:color="auto" w:fill="FFC000" w:themeFill="accent4"/>
          </w:tcPr>
          <w:p w:rsidR="00941454" w:rsidRPr="00941454" w:rsidRDefault="00941454" w:rsidP="005E084D">
            <w:pPr>
              <w:jc w:val="both"/>
              <w:rPr>
                <w:rFonts w:ascii="Times New Roman" w:hAnsi="Times New Roman" w:cs="Times New Roman"/>
                <w:color w:val="000000" w:themeColor="text1"/>
                <w:sz w:val="24"/>
                <w:szCs w:val="24"/>
              </w:rPr>
            </w:pPr>
            <w:proofErr w:type="spellStart"/>
            <w:r w:rsidRPr="00941454">
              <w:rPr>
                <w:rFonts w:ascii="Times New Roman" w:hAnsi="Times New Roman" w:cs="Times New Roman"/>
                <w:sz w:val="24"/>
                <w:szCs w:val="24"/>
              </w:rPr>
              <w:t>Resmije</w:t>
            </w:r>
            <w:proofErr w:type="spellEnd"/>
            <w:r w:rsidRPr="00941454">
              <w:rPr>
                <w:rFonts w:ascii="Times New Roman" w:hAnsi="Times New Roman" w:cs="Times New Roman"/>
                <w:sz w:val="24"/>
                <w:szCs w:val="24"/>
              </w:rPr>
              <w:t xml:space="preserve"> Krasniqi, kryetare e shoqatës humanitare me personat e </w:t>
            </w:r>
            <w:proofErr w:type="spellStart"/>
            <w:r w:rsidRPr="00941454">
              <w:rPr>
                <w:rFonts w:ascii="Times New Roman" w:hAnsi="Times New Roman" w:cs="Times New Roman"/>
                <w:sz w:val="24"/>
                <w:szCs w:val="24"/>
              </w:rPr>
              <w:t>hendikepuar</w:t>
            </w:r>
            <w:proofErr w:type="spellEnd"/>
            <w:r w:rsidRPr="00941454">
              <w:rPr>
                <w:rFonts w:ascii="Times New Roman" w:hAnsi="Times New Roman" w:cs="Times New Roman"/>
                <w:sz w:val="24"/>
                <w:szCs w:val="24"/>
              </w:rPr>
              <w:t xml:space="preserve"> mendor “</w:t>
            </w:r>
            <w:proofErr w:type="spellStart"/>
            <w:r w:rsidRPr="00941454">
              <w:rPr>
                <w:rFonts w:ascii="Times New Roman" w:hAnsi="Times New Roman" w:cs="Times New Roman"/>
                <w:sz w:val="24"/>
                <w:szCs w:val="24"/>
              </w:rPr>
              <w:t>Hader</w:t>
            </w:r>
            <w:proofErr w:type="spellEnd"/>
            <w:r w:rsidRPr="00941454">
              <w:rPr>
                <w:rFonts w:ascii="Times New Roman" w:hAnsi="Times New Roman" w:cs="Times New Roman"/>
                <w:sz w:val="24"/>
                <w:szCs w:val="24"/>
              </w:rPr>
              <w:t>”</w:t>
            </w:r>
          </w:p>
        </w:tc>
        <w:tc>
          <w:tcPr>
            <w:tcW w:w="3690" w:type="dxa"/>
            <w:shd w:val="clear" w:color="auto" w:fill="FFC000" w:themeFill="accent4"/>
          </w:tcPr>
          <w:p w:rsidR="00941454" w:rsidRPr="00941454" w:rsidRDefault="00941454" w:rsidP="005E084D">
            <w:pPr>
              <w:tabs>
                <w:tab w:val="left" w:pos="252"/>
              </w:tabs>
              <w:jc w:val="both"/>
              <w:rPr>
                <w:rFonts w:ascii="Times New Roman" w:hAnsi="Times New Roman" w:cs="Times New Roman"/>
                <w:bCs/>
                <w:color w:val="000000" w:themeColor="text1"/>
                <w:sz w:val="24"/>
                <w:szCs w:val="24"/>
              </w:rPr>
            </w:pPr>
            <w:r w:rsidRPr="00941454">
              <w:rPr>
                <w:rFonts w:ascii="Times New Roman" w:hAnsi="Times New Roman" w:cs="Times New Roman"/>
                <w:bCs/>
                <w:color w:val="000000" w:themeColor="text1"/>
                <w:sz w:val="24"/>
                <w:szCs w:val="24"/>
              </w:rPr>
              <w:t>Takim në zyrat e Drejtorisë për Punë dhe Mirëqenie Sociale për të diskutuar këtë shqetësim.</w:t>
            </w:r>
          </w:p>
        </w:tc>
      </w:tr>
      <w:tr w:rsidR="00941454" w:rsidRPr="00827BDF" w:rsidTr="00941454">
        <w:tc>
          <w:tcPr>
            <w:tcW w:w="496" w:type="dxa"/>
            <w:shd w:val="clear" w:color="auto" w:fill="FFC000"/>
          </w:tcPr>
          <w:p w:rsidR="00941454" w:rsidRPr="00827BDF" w:rsidRDefault="00380AA0" w:rsidP="005E08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4094" w:type="dxa"/>
            <w:shd w:val="clear" w:color="auto" w:fill="FFC000" w:themeFill="accent4"/>
          </w:tcPr>
          <w:p w:rsidR="00941454" w:rsidRPr="00827BDF" w:rsidRDefault="00941454" w:rsidP="005E084D">
            <w:pPr>
              <w:jc w:val="both"/>
              <w:rPr>
                <w:rFonts w:ascii="Times New Roman" w:hAnsi="Times New Roman" w:cs="Times New Roman"/>
                <w:b/>
                <w:color w:val="000000" w:themeColor="text1"/>
                <w:sz w:val="24"/>
                <w:szCs w:val="24"/>
              </w:rPr>
            </w:pPr>
            <w:r>
              <w:rPr>
                <w:rFonts w:ascii="Times New Roman" w:hAnsi="Times New Roman" w:cs="Times New Roman"/>
              </w:rPr>
              <w:t>P</w:t>
            </w:r>
            <w:r>
              <w:rPr>
                <w:rFonts w:ascii="Times New Roman" w:hAnsi="Times New Roman" w:cs="Times New Roman"/>
              </w:rPr>
              <w:t xml:space="preserve">ër fshatin </w:t>
            </w:r>
            <w:proofErr w:type="spellStart"/>
            <w:r>
              <w:rPr>
                <w:rFonts w:ascii="Times New Roman" w:hAnsi="Times New Roman" w:cs="Times New Roman"/>
              </w:rPr>
              <w:t>Bregdri</w:t>
            </w:r>
            <w:proofErr w:type="spellEnd"/>
            <w:r>
              <w:rPr>
                <w:rFonts w:ascii="Times New Roman" w:hAnsi="Times New Roman" w:cs="Times New Roman"/>
              </w:rPr>
              <w:t xml:space="preserve">, kemi problem me emërtimin e fshatit, ky problem na është paraqitur edhe gjatë regjistrimit të fundit të popullsisë. Për këtë problem kemi bërë kërkesë disa legjislativëve të Prizrenit, ju lus që ti shikoni ligjet dhe rregulloret dhe të merreni me këtë problem. Është ndarë buxhet për </w:t>
            </w:r>
            <w:proofErr w:type="spellStart"/>
            <w:r>
              <w:rPr>
                <w:rFonts w:ascii="Times New Roman" w:hAnsi="Times New Roman" w:cs="Times New Roman"/>
              </w:rPr>
              <w:t>Bregdri</w:t>
            </w:r>
            <w:proofErr w:type="spellEnd"/>
            <w:r>
              <w:rPr>
                <w:rFonts w:ascii="Times New Roman" w:hAnsi="Times New Roman" w:cs="Times New Roman"/>
              </w:rPr>
              <w:t>, a është kanalizimi dhe trotuari përskaj rrugës kryesore, pasi që vërtet është rrezik.</w:t>
            </w:r>
          </w:p>
        </w:tc>
        <w:tc>
          <w:tcPr>
            <w:tcW w:w="3060" w:type="dxa"/>
            <w:shd w:val="clear" w:color="auto" w:fill="FFC000" w:themeFill="accent4"/>
          </w:tcPr>
          <w:p w:rsidR="00941454" w:rsidRPr="00827BDF" w:rsidRDefault="00941454" w:rsidP="00941454">
            <w:pPr>
              <w:pStyle w:val="BodyText"/>
              <w:rPr>
                <w:color w:val="000000" w:themeColor="text1"/>
              </w:rPr>
            </w:pPr>
            <w:r w:rsidRPr="00941454">
              <w:rPr>
                <w:color w:val="000000" w:themeColor="text1"/>
              </w:rPr>
              <w:t xml:space="preserve">Marta </w:t>
            </w:r>
            <w:proofErr w:type="spellStart"/>
            <w:r w:rsidRPr="00941454">
              <w:rPr>
                <w:color w:val="000000" w:themeColor="text1"/>
              </w:rPr>
              <w:t>Prekpalaj</w:t>
            </w:r>
            <w:proofErr w:type="spellEnd"/>
            <w:r w:rsidRPr="00941454">
              <w:rPr>
                <w:color w:val="000000" w:themeColor="text1"/>
              </w:rPr>
              <w:t xml:space="preserve">-kryetare e këshillit te fshatit </w:t>
            </w:r>
            <w:proofErr w:type="spellStart"/>
            <w:r w:rsidRPr="00941454">
              <w:rPr>
                <w:color w:val="000000" w:themeColor="text1"/>
              </w:rPr>
              <w:t>Zym</w:t>
            </w:r>
            <w:proofErr w:type="spellEnd"/>
            <w:r w:rsidRPr="00941454">
              <w:rPr>
                <w:color w:val="000000" w:themeColor="text1"/>
              </w:rPr>
              <w:t xml:space="preserve">, </w:t>
            </w:r>
            <w:proofErr w:type="spellStart"/>
            <w:r w:rsidRPr="00941454">
              <w:rPr>
                <w:color w:val="000000" w:themeColor="text1"/>
              </w:rPr>
              <w:t>Karashëngjergj</w:t>
            </w:r>
            <w:proofErr w:type="spellEnd"/>
            <w:r w:rsidRPr="00941454">
              <w:rPr>
                <w:color w:val="000000" w:themeColor="text1"/>
              </w:rPr>
              <w:t xml:space="preserve">, </w:t>
            </w:r>
            <w:proofErr w:type="spellStart"/>
            <w:r w:rsidRPr="00941454">
              <w:rPr>
                <w:color w:val="000000" w:themeColor="text1"/>
              </w:rPr>
              <w:t>Krajk</w:t>
            </w:r>
            <w:proofErr w:type="spellEnd"/>
            <w:r w:rsidRPr="00941454">
              <w:rPr>
                <w:color w:val="000000" w:themeColor="text1"/>
              </w:rPr>
              <w:t xml:space="preserve"> dhe </w:t>
            </w:r>
            <w:proofErr w:type="spellStart"/>
            <w:r w:rsidRPr="00941454">
              <w:rPr>
                <w:color w:val="000000" w:themeColor="text1"/>
              </w:rPr>
              <w:t>Bregdri</w:t>
            </w:r>
            <w:proofErr w:type="spellEnd"/>
          </w:p>
        </w:tc>
        <w:tc>
          <w:tcPr>
            <w:tcW w:w="3690" w:type="dxa"/>
            <w:shd w:val="clear" w:color="auto" w:fill="FFC000" w:themeFill="accent4"/>
          </w:tcPr>
          <w:p w:rsidR="00B23B4A" w:rsidRDefault="00B23B4A" w:rsidP="00B23B4A">
            <w:pPr>
              <w:jc w:val="both"/>
              <w:rPr>
                <w:rFonts w:ascii="Times New Roman" w:hAnsi="Times New Roman" w:cs="Times New Roman"/>
                <w:sz w:val="24"/>
                <w:szCs w:val="24"/>
              </w:rPr>
            </w:pPr>
            <w:r w:rsidRPr="00096520">
              <w:rPr>
                <w:rFonts w:ascii="Times New Roman" w:hAnsi="Times New Roman" w:cs="Times New Roman"/>
                <w:b/>
                <w:sz w:val="24"/>
                <w:szCs w:val="24"/>
              </w:rPr>
              <w:t>Përgjigje: Çel Lama drejtor i DSHP</w:t>
            </w:r>
            <w:r>
              <w:rPr>
                <w:rFonts w:ascii="Times New Roman" w:hAnsi="Times New Roman" w:cs="Times New Roman"/>
                <w:sz w:val="24"/>
                <w:szCs w:val="24"/>
              </w:rPr>
              <w:t>-së, për këto kërkesa lirisht mund të vijnë në zyrën time, çdo kërkesë e cila ka mundësi teknikisht të dhe financiarisht të zgjidhet, do të bëjmë zgjidhje.</w:t>
            </w:r>
          </w:p>
          <w:p w:rsidR="00941454" w:rsidRPr="00827BDF" w:rsidRDefault="00941454" w:rsidP="00941454">
            <w:pPr>
              <w:tabs>
                <w:tab w:val="left" w:pos="252"/>
              </w:tabs>
              <w:jc w:val="both"/>
              <w:rPr>
                <w:rFonts w:ascii="Times New Roman" w:hAnsi="Times New Roman" w:cs="Times New Roman"/>
                <w:b/>
                <w:bCs/>
                <w:color w:val="000000" w:themeColor="text1"/>
                <w:sz w:val="24"/>
                <w:szCs w:val="24"/>
              </w:rPr>
            </w:pPr>
          </w:p>
        </w:tc>
      </w:tr>
      <w:tr w:rsidR="00941454" w:rsidRPr="00827BDF" w:rsidTr="00941454">
        <w:tc>
          <w:tcPr>
            <w:tcW w:w="496" w:type="dxa"/>
            <w:shd w:val="clear" w:color="auto" w:fill="FFC000"/>
          </w:tcPr>
          <w:p w:rsidR="00941454" w:rsidRPr="00827BDF" w:rsidRDefault="00380AA0" w:rsidP="005E08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4094" w:type="dxa"/>
            <w:shd w:val="clear" w:color="auto" w:fill="FFC000" w:themeFill="accent4"/>
          </w:tcPr>
          <w:p w:rsidR="00941454" w:rsidRPr="00827BDF" w:rsidRDefault="00B23B4A" w:rsidP="005E084D">
            <w:pPr>
              <w:jc w:val="both"/>
              <w:rPr>
                <w:rFonts w:ascii="Times New Roman" w:hAnsi="Times New Roman" w:cs="Times New Roman"/>
                <w:b/>
                <w:color w:val="000000" w:themeColor="text1"/>
                <w:sz w:val="24"/>
                <w:szCs w:val="24"/>
              </w:rPr>
            </w:pPr>
            <w:r>
              <w:rPr>
                <w:rFonts w:ascii="Times New Roman" w:hAnsi="Times New Roman" w:cs="Times New Roman"/>
                <w:sz w:val="24"/>
                <w:szCs w:val="24"/>
              </w:rPr>
              <w:t>D</w:t>
            </w:r>
            <w:r>
              <w:rPr>
                <w:rFonts w:ascii="Times New Roman" w:hAnsi="Times New Roman" w:cs="Times New Roman"/>
                <w:sz w:val="24"/>
                <w:szCs w:val="24"/>
              </w:rPr>
              <w:t xml:space="preserve">itëve të fundit në fshatrat e Hasit, po përballemi me mungesën të madhe të energjisë elektrike dhe të ujit, e di që nuk janë në kompetencë të komunës, por që mungesa e tyre po na vështirëson shumë punën tonë. Nëse keni mundësi që të keni një kontakt me këto dy kompani kishte me qenë shumë e udhës. Drejtor Çelë Lamaj, në falënderim për rregullimin e rrugës në fshatin </w:t>
            </w:r>
            <w:proofErr w:type="spellStart"/>
            <w:r>
              <w:rPr>
                <w:rFonts w:ascii="Times New Roman" w:hAnsi="Times New Roman" w:cs="Times New Roman"/>
                <w:sz w:val="24"/>
                <w:szCs w:val="24"/>
              </w:rPr>
              <w:t>Planej-</w:t>
            </w:r>
            <w:r>
              <w:rPr>
                <w:rFonts w:ascii="Times New Roman" w:hAnsi="Times New Roman" w:cs="Times New Roman"/>
                <w:sz w:val="24"/>
                <w:szCs w:val="24"/>
              </w:rPr>
              <w:lastRenderedPageBreak/>
              <w:t>Gorozhup</w:t>
            </w:r>
            <w:proofErr w:type="spellEnd"/>
            <w:r>
              <w:rPr>
                <w:rFonts w:ascii="Times New Roman" w:hAnsi="Times New Roman" w:cs="Times New Roman"/>
                <w:sz w:val="24"/>
                <w:szCs w:val="24"/>
              </w:rPr>
              <w:t xml:space="preserve">, ajo është punuar shumë mirë dhe është përfunduar komplet.  </w:t>
            </w:r>
          </w:p>
        </w:tc>
        <w:tc>
          <w:tcPr>
            <w:tcW w:w="3060" w:type="dxa"/>
            <w:shd w:val="clear" w:color="auto" w:fill="FFC000" w:themeFill="accent4"/>
          </w:tcPr>
          <w:p w:rsidR="00941454" w:rsidRPr="00B23B4A" w:rsidRDefault="00B23B4A" w:rsidP="005E084D">
            <w:pPr>
              <w:jc w:val="both"/>
              <w:rPr>
                <w:rFonts w:ascii="Times New Roman" w:hAnsi="Times New Roman" w:cs="Times New Roman"/>
                <w:color w:val="000000" w:themeColor="text1"/>
                <w:sz w:val="24"/>
                <w:szCs w:val="24"/>
              </w:rPr>
            </w:pPr>
            <w:r w:rsidRPr="00B23B4A">
              <w:rPr>
                <w:rFonts w:ascii="Times New Roman" w:hAnsi="Times New Roman" w:cs="Times New Roman"/>
                <w:sz w:val="24"/>
                <w:szCs w:val="24"/>
              </w:rPr>
              <w:lastRenderedPageBreak/>
              <w:t xml:space="preserve">Shani </w:t>
            </w:r>
            <w:proofErr w:type="spellStart"/>
            <w:r w:rsidRPr="00B23B4A">
              <w:rPr>
                <w:rFonts w:ascii="Times New Roman" w:hAnsi="Times New Roman" w:cs="Times New Roman"/>
                <w:sz w:val="24"/>
                <w:szCs w:val="24"/>
              </w:rPr>
              <w:t>Tanaj</w:t>
            </w:r>
            <w:proofErr w:type="spellEnd"/>
            <w:r w:rsidRPr="00B23B4A">
              <w:rPr>
                <w:rFonts w:ascii="Times New Roman" w:hAnsi="Times New Roman" w:cs="Times New Roman"/>
                <w:sz w:val="24"/>
                <w:szCs w:val="24"/>
              </w:rPr>
              <w:t>, kryetari-</w:t>
            </w:r>
            <w:proofErr w:type="spellStart"/>
            <w:r w:rsidRPr="00B23B4A">
              <w:rPr>
                <w:rFonts w:ascii="Times New Roman" w:hAnsi="Times New Roman" w:cs="Times New Roman"/>
              </w:rPr>
              <w:t>Mazrek</w:t>
            </w:r>
            <w:proofErr w:type="spellEnd"/>
            <w:r w:rsidRPr="00B23B4A">
              <w:rPr>
                <w:rFonts w:ascii="Times New Roman" w:hAnsi="Times New Roman" w:cs="Times New Roman"/>
              </w:rPr>
              <w:t xml:space="preserve">, </w:t>
            </w:r>
            <w:proofErr w:type="spellStart"/>
            <w:r w:rsidRPr="00B23B4A">
              <w:rPr>
                <w:rFonts w:ascii="Times New Roman" w:hAnsi="Times New Roman" w:cs="Times New Roman"/>
              </w:rPr>
              <w:t>Kojush</w:t>
            </w:r>
            <w:proofErr w:type="spellEnd"/>
            <w:r w:rsidRPr="00B23B4A">
              <w:rPr>
                <w:rFonts w:ascii="Times New Roman" w:hAnsi="Times New Roman" w:cs="Times New Roman"/>
              </w:rPr>
              <w:t xml:space="preserve">, </w:t>
            </w:r>
            <w:proofErr w:type="spellStart"/>
            <w:r w:rsidRPr="00B23B4A">
              <w:rPr>
                <w:rFonts w:ascii="Times New Roman" w:hAnsi="Times New Roman" w:cs="Times New Roman"/>
              </w:rPr>
              <w:t>Planej</w:t>
            </w:r>
            <w:proofErr w:type="spellEnd"/>
            <w:r w:rsidRPr="00B23B4A">
              <w:rPr>
                <w:rFonts w:ascii="Times New Roman" w:hAnsi="Times New Roman" w:cs="Times New Roman"/>
              </w:rPr>
              <w:t xml:space="preserve">, </w:t>
            </w:r>
            <w:proofErr w:type="spellStart"/>
            <w:r w:rsidRPr="00B23B4A">
              <w:rPr>
                <w:rFonts w:ascii="Times New Roman" w:hAnsi="Times New Roman" w:cs="Times New Roman"/>
              </w:rPr>
              <w:t>Milaj</w:t>
            </w:r>
            <w:proofErr w:type="spellEnd"/>
            <w:r w:rsidRPr="00B23B4A">
              <w:rPr>
                <w:rFonts w:ascii="Times New Roman" w:hAnsi="Times New Roman" w:cs="Times New Roman"/>
              </w:rPr>
              <w:t xml:space="preserve"> dhe </w:t>
            </w:r>
            <w:proofErr w:type="spellStart"/>
            <w:r w:rsidRPr="00B23B4A">
              <w:rPr>
                <w:rFonts w:ascii="Times New Roman" w:hAnsi="Times New Roman" w:cs="Times New Roman"/>
              </w:rPr>
              <w:t>Gorozhup</w:t>
            </w:r>
            <w:proofErr w:type="spellEnd"/>
          </w:p>
        </w:tc>
        <w:tc>
          <w:tcPr>
            <w:tcW w:w="3690" w:type="dxa"/>
            <w:shd w:val="clear" w:color="auto" w:fill="FFC000" w:themeFill="accent4"/>
          </w:tcPr>
          <w:p w:rsidR="00941454" w:rsidRPr="00827BDF" w:rsidRDefault="00941454" w:rsidP="005E084D">
            <w:pPr>
              <w:tabs>
                <w:tab w:val="left" w:pos="252"/>
              </w:tabs>
              <w:jc w:val="both"/>
              <w:rPr>
                <w:rFonts w:ascii="Times New Roman" w:hAnsi="Times New Roman" w:cs="Times New Roman"/>
                <w:b/>
                <w:bCs/>
                <w:color w:val="000000" w:themeColor="text1"/>
                <w:sz w:val="24"/>
                <w:szCs w:val="24"/>
              </w:rPr>
            </w:pPr>
          </w:p>
        </w:tc>
      </w:tr>
      <w:tr w:rsidR="00941454" w:rsidRPr="00827BDF" w:rsidTr="00941454">
        <w:tc>
          <w:tcPr>
            <w:tcW w:w="496" w:type="dxa"/>
            <w:shd w:val="clear" w:color="auto" w:fill="FFC000"/>
          </w:tcPr>
          <w:p w:rsidR="00941454" w:rsidRPr="00827BDF" w:rsidRDefault="00380AA0" w:rsidP="005E08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4094" w:type="dxa"/>
            <w:shd w:val="clear" w:color="auto" w:fill="FFC000" w:themeFill="accent4"/>
          </w:tcPr>
          <w:p w:rsidR="00941454" w:rsidRPr="00B23B4A" w:rsidRDefault="00B23B4A" w:rsidP="005E084D">
            <w:pPr>
              <w:jc w:val="both"/>
              <w:rPr>
                <w:rFonts w:ascii="Times New Roman" w:hAnsi="Times New Roman" w:cs="Times New Roman"/>
                <w:sz w:val="24"/>
                <w:szCs w:val="24"/>
              </w:rPr>
            </w:pPr>
            <w:r>
              <w:rPr>
                <w:rFonts w:ascii="Times New Roman" w:hAnsi="Times New Roman" w:cs="Times New Roman"/>
                <w:sz w:val="24"/>
                <w:szCs w:val="24"/>
              </w:rPr>
              <w:t xml:space="preserve">pata dy fjalë rreth projekti </w:t>
            </w:r>
            <w:r w:rsidRPr="008F53B6">
              <w:rPr>
                <w:rFonts w:ascii="Times New Roman" w:hAnsi="Times New Roman" w:cs="Times New Roman"/>
                <w:sz w:val="24"/>
                <w:szCs w:val="24"/>
              </w:rPr>
              <w:t>për të cilin u informova që është në proces</w:t>
            </w:r>
            <w:r>
              <w:rPr>
                <w:rFonts w:ascii="Times New Roman" w:hAnsi="Times New Roman" w:cs="Times New Roman"/>
                <w:sz w:val="24"/>
                <w:szCs w:val="24"/>
              </w:rPr>
              <w:t xml:space="preserve"> (udha e staneve). Nuk kemi nevojë më</w:t>
            </w:r>
            <w:r w:rsidRPr="008F53B6">
              <w:rPr>
                <w:rFonts w:ascii="Times New Roman" w:hAnsi="Times New Roman" w:cs="Times New Roman"/>
                <w:sz w:val="24"/>
                <w:szCs w:val="24"/>
              </w:rPr>
              <w:t xml:space="preserve"> ne</w:t>
            </w:r>
            <w:r>
              <w:rPr>
                <w:rFonts w:ascii="Times New Roman" w:hAnsi="Times New Roman" w:cs="Times New Roman"/>
                <w:sz w:val="24"/>
                <w:szCs w:val="24"/>
              </w:rPr>
              <w:t xml:space="preserve"> me</w:t>
            </w:r>
            <w:r w:rsidRPr="008F53B6">
              <w:rPr>
                <w:rFonts w:ascii="Times New Roman" w:hAnsi="Times New Roman" w:cs="Times New Roman"/>
                <w:sz w:val="24"/>
                <w:szCs w:val="24"/>
              </w:rPr>
              <w:t xml:space="preserve"> </w:t>
            </w:r>
            <w:proofErr w:type="spellStart"/>
            <w:r w:rsidRPr="008F53B6">
              <w:rPr>
                <w:rFonts w:ascii="Times New Roman" w:hAnsi="Times New Roman" w:cs="Times New Roman"/>
                <w:sz w:val="24"/>
                <w:szCs w:val="24"/>
              </w:rPr>
              <w:t>debat</w:t>
            </w:r>
            <w:r>
              <w:rPr>
                <w:rFonts w:ascii="Times New Roman" w:hAnsi="Times New Roman" w:cs="Times New Roman"/>
                <w:sz w:val="24"/>
                <w:szCs w:val="24"/>
              </w:rPr>
              <w:t>u</w:t>
            </w:r>
            <w:proofErr w:type="spellEnd"/>
            <w:r w:rsidRPr="008F53B6">
              <w:rPr>
                <w:rFonts w:ascii="Times New Roman" w:hAnsi="Times New Roman" w:cs="Times New Roman"/>
                <w:sz w:val="24"/>
                <w:szCs w:val="24"/>
              </w:rPr>
              <w:t xml:space="preserve"> u pohoi që këtë vit të filloja punë</w:t>
            </w:r>
            <w:r>
              <w:rPr>
                <w:rFonts w:ascii="Times New Roman" w:hAnsi="Times New Roman" w:cs="Times New Roman"/>
                <w:sz w:val="24"/>
                <w:szCs w:val="24"/>
              </w:rPr>
              <w:t xml:space="preserve"> dhe të bëjmë inaugurimin. Projektet që janë në proces, s</w:t>
            </w:r>
            <w:r w:rsidRPr="008F53B6">
              <w:rPr>
                <w:rFonts w:ascii="Times New Roman" w:hAnsi="Times New Roman" w:cs="Times New Roman"/>
                <w:sz w:val="24"/>
                <w:szCs w:val="24"/>
              </w:rPr>
              <w:t>hpres</w:t>
            </w:r>
            <w:r>
              <w:rPr>
                <w:rFonts w:ascii="Times New Roman" w:hAnsi="Times New Roman" w:cs="Times New Roman"/>
                <w:sz w:val="24"/>
                <w:szCs w:val="24"/>
              </w:rPr>
              <w:t>ojmë që do përfundojmë këtë vit</w:t>
            </w:r>
            <w:r w:rsidRPr="008F53B6">
              <w:rPr>
                <w:rFonts w:ascii="Times New Roman" w:hAnsi="Times New Roman" w:cs="Times New Roman"/>
                <w:sz w:val="24"/>
                <w:szCs w:val="24"/>
              </w:rPr>
              <w:t xml:space="preserve"> janë </w:t>
            </w:r>
            <w:r>
              <w:rPr>
                <w:rFonts w:ascii="Times New Roman" w:hAnsi="Times New Roman" w:cs="Times New Roman"/>
                <w:sz w:val="24"/>
                <w:szCs w:val="24"/>
              </w:rPr>
              <w:t>projekte në tenderim, por është një</w:t>
            </w:r>
            <w:r w:rsidRPr="008F53B6">
              <w:rPr>
                <w:rFonts w:ascii="Times New Roman" w:hAnsi="Times New Roman" w:cs="Times New Roman"/>
                <w:sz w:val="24"/>
                <w:szCs w:val="24"/>
              </w:rPr>
              <w:t xml:space="preserve"> çështje tjetër që d</w:t>
            </w:r>
            <w:r>
              <w:rPr>
                <w:rFonts w:ascii="Times New Roman" w:hAnsi="Times New Roman" w:cs="Times New Roman"/>
                <w:sz w:val="24"/>
                <w:szCs w:val="24"/>
              </w:rPr>
              <w:t>uhet ta diskutojmë ose të bëjë një</w:t>
            </w:r>
            <w:r w:rsidRPr="008F53B6">
              <w:rPr>
                <w:rFonts w:ascii="Times New Roman" w:hAnsi="Times New Roman" w:cs="Times New Roman"/>
                <w:sz w:val="24"/>
                <w:szCs w:val="24"/>
              </w:rPr>
              <w:t xml:space="preserve"> zgjidhje afatgjate. </w:t>
            </w:r>
            <w:r>
              <w:rPr>
                <w:rFonts w:ascii="Times New Roman" w:hAnsi="Times New Roman" w:cs="Times New Roman"/>
                <w:sz w:val="24"/>
                <w:szCs w:val="24"/>
              </w:rPr>
              <w:t xml:space="preserve">E di që është çështje e ministrisë çështja e liqenit, shfrytëzoj </w:t>
            </w:r>
            <w:r w:rsidRPr="008F53B6">
              <w:rPr>
                <w:rFonts w:ascii="Times New Roman" w:hAnsi="Times New Roman" w:cs="Times New Roman"/>
                <w:sz w:val="24"/>
                <w:szCs w:val="24"/>
              </w:rPr>
              <w:t>rasti</w:t>
            </w:r>
            <w:r>
              <w:rPr>
                <w:rFonts w:ascii="Times New Roman" w:hAnsi="Times New Roman" w:cs="Times New Roman"/>
                <w:sz w:val="24"/>
                <w:szCs w:val="24"/>
              </w:rPr>
              <w:t>n ta falënderoj drejtoreshën e Ramize Shale-</w:t>
            </w:r>
            <w:proofErr w:type="spellStart"/>
            <w:r>
              <w:rPr>
                <w:rFonts w:ascii="Times New Roman" w:hAnsi="Times New Roman" w:cs="Times New Roman"/>
                <w:sz w:val="24"/>
                <w:szCs w:val="24"/>
              </w:rPr>
              <w:t>Sinani</w:t>
            </w:r>
            <w:proofErr w:type="spellEnd"/>
            <w:r>
              <w:rPr>
                <w:rFonts w:ascii="Times New Roman" w:hAnsi="Times New Roman" w:cs="Times New Roman"/>
                <w:sz w:val="24"/>
                <w:szCs w:val="24"/>
              </w:rPr>
              <w:t xml:space="preserve"> e cila ka qenë me stofin e zjarrfikësve, për një pjesë që ka mundur ta pastroj</w:t>
            </w:r>
            <w:r w:rsidRPr="008F53B6">
              <w:rPr>
                <w:rFonts w:ascii="Times New Roman" w:hAnsi="Times New Roman" w:cs="Times New Roman"/>
                <w:sz w:val="24"/>
                <w:szCs w:val="24"/>
              </w:rPr>
              <w:t xml:space="preserve">. Nuk kam qenë </w:t>
            </w:r>
            <w:r>
              <w:rPr>
                <w:rFonts w:ascii="Times New Roman" w:hAnsi="Times New Roman" w:cs="Times New Roman"/>
                <w:sz w:val="24"/>
                <w:szCs w:val="24"/>
              </w:rPr>
              <w:t xml:space="preserve">i </w:t>
            </w:r>
            <w:r w:rsidRPr="008F53B6">
              <w:rPr>
                <w:rFonts w:ascii="Times New Roman" w:hAnsi="Times New Roman" w:cs="Times New Roman"/>
                <w:sz w:val="24"/>
                <w:szCs w:val="24"/>
              </w:rPr>
              <w:t>informu</w:t>
            </w:r>
            <w:r>
              <w:rPr>
                <w:rFonts w:ascii="Times New Roman" w:hAnsi="Times New Roman" w:cs="Times New Roman"/>
                <w:sz w:val="24"/>
                <w:szCs w:val="24"/>
              </w:rPr>
              <w:t xml:space="preserve">ar </w:t>
            </w:r>
            <w:r w:rsidRPr="008F53B6">
              <w:rPr>
                <w:rFonts w:ascii="Times New Roman" w:hAnsi="Times New Roman" w:cs="Times New Roman"/>
                <w:sz w:val="24"/>
                <w:szCs w:val="24"/>
              </w:rPr>
              <w:t>se</w:t>
            </w:r>
            <w:r>
              <w:rPr>
                <w:rFonts w:ascii="Times New Roman" w:hAnsi="Times New Roman" w:cs="Times New Roman"/>
                <w:sz w:val="24"/>
                <w:szCs w:val="24"/>
              </w:rPr>
              <w:t xml:space="preserve"> sigurisht që do t’ju kisha bashkëngjit edhe personalisht. Kish</w:t>
            </w:r>
            <w:r w:rsidRPr="008F53B6">
              <w:rPr>
                <w:rFonts w:ascii="Times New Roman" w:hAnsi="Times New Roman" w:cs="Times New Roman"/>
                <w:sz w:val="24"/>
                <w:szCs w:val="24"/>
              </w:rPr>
              <w:t xml:space="preserve"> me</w:t>
            </w:r>
            <w:r>
              <w:rPr>
                <w:rFonts w:ascii="Times New Roman" w:hAnsi="Times New Roman" w:cs="Times New Roman"/>
                <w:sz w:val="24"/>
                <w:szCs w:val="24"/>
              </w:rPr>
              <w:t xml:space="preserve"> qenë mirë me</w:t>
            </w:r>
            <w:r w:rsidRPr="008F53B6">
              <w:rPr>
                <w:rFonts w:ascii="Times New Roman" w:hAnsi="Times New Roman" w:cs="Times New Roman"/>
                <w:sz w:val="24"/>
                <w:szCs w:val="24"/>
              </w:rPr>
              <w:t xml:space="preserve"> bashkëpunua me </w:t>
            </w:r>
            <w:r>
              <w:rPr>
                <w:rFonts w:ascii="Times New Roman" w:hAnsi="Times New Roman" w:cs="Times New Roman"/>
                <w:sz w:val="24"/>
                <w:szCs w:val="24"/>
              </w:rPr>
              <w:t>kryetarin e Kukësin, pasi që atyre u kanë dhënë dy pajisje dona</w:t>
            </w:r>
            <w:r>
              <w:rPr>
                <w:rFonts w:ascii="Times New Roman" w:hAnsi="Times New Roman" w:cs="Times New Roman"/>
                <w:sz w:val="24"/>
                <w:szCs w:val="24"/>
              </w:rPr>
              <w:t xml:space="preserve">cion për pastrimin e liqenit.  </w:t>
            </w:r>
          </w:p>
        </w:tc>
        <w:tc>
          <w:tcPr>
            <w:tcW w:w="3060" w:type="dxa"/>
            <w:shd w:val="clear" w:color="auto" w:fill="FFC000" w:themeFill="accent4"/>
          </w:tcPr>
          <w:p w:rsidR="00941454" w:rsidRPr="00827BDF" w:rsidRDefault="00B23B4A" w:rsidP="005E084D">
            <w:pPr>
              <w:jc w:val="both"/>
              <w:rPr>
                <w:rFonts w:ascii="Times New Roman" w:hAnsi="Times New Roman" w:cs="Times New Roman"/>
                <w:b/>
                <w:color w:val="000000" w:themeColor="text1"/>
                <w:sz w:val="24"/>
                <w:szCs w:val="24"/>
              </w:rPr>
            </w:pPr>
            <w:r w:rsidRPr="008859FB">
              <w:rPr>
                <w:rFonts w:ascii="Times New Roman" w:hAnsi="Times New Roman" w:cs="Times New Roman"/>
                <w:b/>
                <w:noProof/>
              </w:rPr>
              <w:t xml:space="preserve">Bujar Pulaj kryetar, </w:t>
            </w:r>
            <w:proofErr w:type="spellStart"/>
            <w:r w:rsidRPr="008859FB">
              <w:rPr>
                <w:rFonts w:ascii="Times New Roman" w:hAnsi="Times New Roman" w:cs="Times New Roman"/>
                <w:b/>
              </w:rPr>
              <w:t>Vërmicë</w:t>
            </w:r>
            <w:proofErr w:type="spellEnd"/>
            <w:r w:rsidRPr="008859FB">
              <w:rPr>
                <w:rFonts w:ascii="Times New Roman" w:hAnsi="Times New Roman" w:cs="Times New Roman"/>
                <w:b/>
              </w:rPr>
              <w:t xml:space="preserve">, Shkozë, </w:t>
            </w:r>
            <w:proofErr w:type="spellStart"/>
            <w:r w:rsidRPr="008859FB">
              <w:rPr>
                <w:rFonts w:ascii="Times New Roman" w:hAnsi="Times New Roman" w:cs="Times New Roman"/>
                <w:b/>
              </w:rPr>
              <w:t>Dobrusht</w:t>
            </w:r>
            <w:proofErr w:type="spellEnd"/>
          </w:p>
        </w:tc>
        <w:tc>
          <w:tcPr>
            <w:tcW w:w="3690" w:type="dxa"/>
            <w:shd w:val="clear" w:color="auto" w:fill="FFC000" w:themeFill="accent4"/>
          </w:tcPr>
          <w:p w:rsidR="00B23B4A" w:rsidRDefault="00B23B4A" w:rsidP="00B23B4A">
            <w:pPr>
              <w:jc w:val="both"/>
              <w:rPr>
                <w:rFonts w:ascii="Times New Roman" w:hAnsi="Times New Roman" w:cs="Times New Roman"/>
                <w:sz w:val="24"/>
                <w:szCs w:val="24"/>
              </w:rPr>
            </w:pPr>
            <w:r w:rsidRPr="003E3C86">
              <w:rPr>
                <w:rFonts w:ascii="Times New Roman" w:hAnsi="Times New Roman" w:cs="Times New Roman"/>
                <w:b/>
                <w:sz w:val="24"/>
                <w:szCs w:val="24"/>
              </w:rPr>
              <w:t>Përgjegjës e kryetarit Shaqir Totaj</w:t>
            </w:r>
            <w:r>
              <w:rPr>
                <w:rFonts w:ascii="Times New Roman" w:hAnsi="Times New Roman" w:cs="Times New Roman"/>
                <w:sz w:val="24"/>
                <w:szCs w:val="24"/>
              </w:rPr>
              <w:t>, po të informoj që me atë</w:t>
            </w:r>
            <w:r w:rsidRPr="008F53B6">
              <w:rPr>
                <w:rFonts w:ascii="Times New Roman" w:hAnsi="Times New Roman" w:cs="Times New Roman"/>
                <w:sz w:val="24"/>
                <w:szCs w:val="24"/>
              </w:rPr>
              <w:t xml:space="preserve"> kryetarin e mëparshëm</w:t>
            </w:r>
            <w:r>
              <w:rPr>
                <w:rFonts w:ascii="Times New Roman" w:hAnsi="Times New Roman" w:cs="Times New Roman"/>
                <w:sz w:val="24"/>
                <w:szCs w:val="24"/>
              </w:rPr>
              <w:t xml:space="preserve"> të Kukësit, kemi pasur në plan për aplikim në një projekt bashkëpunimi</w:t>
            </w:r>
            <w:r w:rsidRPr="008F53B6">
              <w:rPr>
                <w:rFonts w:ascii="Times New Roman" w:hAnsi="Times New Roman" w:cs="Times New Roman"/>
                <w:sz w:val="24"/>
                <w:szCs w:val="24"/>
              </w:rPr>
              <w:t xml:space="preserve"> ndërkufitar për</w:t>
            </w:r>
            <w:r>
              <w:rPr>
                <w:rFonts w:ascii="Times New Roman" w:hAnsi="Times New Roman" w:cs="Times New Roman"/>
                <w:sz w:val="24"/>
                <w:szCs w:val="24"/>
              </w:rPr>
              <w:t xml:space="preserve"> fonde të bashkimit</w:t>
            </w:r>
            <w:r w:rsidRPr="008F53B6">
              <w:rPr>
                <w:rFonts w:ascii="Times New Roman" w:hAnsi="Times New Roman" w:cs="Times New Roman"/>
                <w:sz w:val="24"/>
                <w:szCs w:val="24"/>
              </w:rPr>
              <w:t xml:space="preserve"> evropiane me temën pastrimi i liqenit. Mirëpo </w:t>
            </w:r>
            <w:r>
              <w:rPr>
                <w:rFonts w:ascii="Times New Roman" w:hAnsi="Times New Roman" w:cs="Times New Roman"/>
                <w:sz w:val="24"/>
                <w:szCs w:val="24"/>
              </w:rPr>
              <w:t xml:space="preserve">më pas ndodhi çka ndodhi dhe por rasti i parë që të na </w:t>
            </w:r>
            <w:proofErr w:type="spellStart"/>
            <w:r>
              <w:rPr>
                <w:rFonts w:ascii="Times New Roman" w:hAnsi="Times New Roman" w:cs="Times New Roman"/>
                <w:sz w:val="24"/>
                <w:szCs w:val="24"/>
              </w:rPr>
              <w:t>ipet</w:t>
            </w:r>
            <w:proofErr w:type="spellEnd"/>
            <w:r>
              <w:rPr>
                <w:rFonts w:ascii="Times New Roman" w:hAnsi="Times New Roman" w:cs="Times New Roman"/>
                <w:sz w:val="24"/>
                <w:szCs w:val="24"/>
              </w:rPr>
              <w:t xml:space="preserve">, me siguri do të bëjmë pjesën tonë të punës e cila pritet prej neve, shpresojmë që mundemi me e </w:t>
            </w:r>
            <w:proofErr w:type="spellStart"/>
            <w:r>
              <w:rPr>
                <w:rFonts w:ascii="Times New Roman" w:hAnsi="Times New Roman" w:cs="Times New Roman"/>
                <w:sz w:val="24"/>
                <w:szCs w:val="24"/>
              </w:rPr>
              <w:t>realizu</w:t>
            </w:r>
            <w:proofErr w:type="spellEnd"/>
            <w:r>
              <w:rPr>
                <w:rFonts w:ascii="Times New Roman" w:hAnsi="Times New Roman" w:cs="Times New Roman"/>
                <w:sz w:val="24"/>
                <w:szCs w:val="24"/>
              </w:rPr>
              <w:t>.</w:t>
            </w:r>
          </w:p>
          <w:p w:rsidR="00941454" w:rsidRPr="00827BDF" w:rsidRDefault="00941454" w:rsidP="00B23B4A">
            <w:pPr>
              <w:tabs>
                <w:tab w:val="left" w:pos="252"/>
              </w:tabs>
              <w:jc w:val="both"/>
              <w:rPr>
                <w:rFonts w:ascii="Times New Roman" w:hAnsi="Times New Roman" w:cs="Times New Roman"/>
                <w:b/>
                <w:bCs/>
                <w:color w:val="000000" w:themeColor="text1"/>
                <w:sz w:val="24"/>
                <w:szCs w:val="24"/>
              </w:rPr>
            </w:pPr>
          </w:p>
        </w:tc>
      </w:tr>
      <w:tr w:rsidR="00941454" w:rsidRPr="00827BDF" w:rsidTr="00941454">
        <w:tc>
          <w:tcPr>
            <w:tcW w:w="496" w:type="dxa"/>
            <w:shd w:val="clear" w:color="auto" w:fill="FFC000"/>
          </w:tcPr>
          <w:p w:rsidR="00941454" w:rsidRPr="00827BDF" w:rsidRDefault="00380AA0" w:rsidP="005E08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c>
          <w:tcPr>
            <w:tcW w:w="4094" w:type="dxa"/>
            <w:shd w:val="clear" w:color="auto" w:fill="FFC000" w:themeFill="accent4"/>
          </w:tcPr>
          <w:p w:rsidR="00941454" w:rsidRPr="00827BDF" w:rsidRDefault="00B23B4A" w:rsidP="005E084D">
            <w:pPr>
              <w:jc w:val="both"/>
              <w:rPr>
                <w:rFonts w:ascii="Times New Roman" w:hAnsi="Times New Roman" w:cs="Times New Roman"/>
                <w:b/>
                <w:color w:val="000000" w:themeColor="text1"/>
                <w:sz w:val="24"/>
                <w:szCs w:val="24"/>
              </w:rPr>
            </w:pPr>
            <w:r>
              <w:rPr>
                <w:rFonts w:ascii="Times New Roman" w:hAnsi="Times New Roman" w:cs="Times New Roman"/>
                <w:sz w:val="24"/>
                <w:szCs w:val="24"/>
              </w:rPr>
              <w:t>R</w:t>
            </w:r>
            <w:r>
              <w:rPr>
                <w:rFonts w:ascii="Times New Roman" w:hAnsi="Times New Roman" w:cs="Times New Roman"/>
                <w:sz w:val="24"/>
                <w:szCs w:val="24"/>
              </w:rPr>
              <w:t>regullimi i rrugës, ndiçmi publik nuk kemi, Para</w:t>
            </w:r>
            <w:r w:rsidRPr="008F53B6">
              <w:rPr>
                <w:rFonts w:ascii="Times New Roman" w:hAnsi="Times New Roman" w:cs="Times New Roman"/>
                <w:sz w:val="24"/>
                <w:szCs w:val="24"/>
              </w:rPr>
              <w:t>3 mua</w:t>
            </w:r>
            <w:r>
              <w:rPr>
                <w:rFonts w:ascii="Times New Roman" w:hAnsi="Times New Roman" w:cs="Times New Roman"/>
                <w:sz w:val="24"/>
                <w:szCs w:val="24"/>
              </w:rPr>
              <w:t>j</w:t>
            </w:r>
            <w:r w:rsidRPr="008F53B6">
              <w:rPr>
                <w:rFonts w:ascii="Times New Roman" w:hAnsi="Times New Roman" w:cs="Times New Roman"/>
                <w:sz w:val="24"/>
                <w:szCs w:val="24"/>
              </w:rPr>
              <w:t>ve jan</w:t>
            </w:r>
            <w:r>
              <w:rPr>
                <w:rFonts w:ascii="Times New Roman" w:hAnsi="Times New Roman" w:cs="Times New Roman"/>
                <w:sz w:val="24"/>
                <w:szCs w:val="24"/>
              </w:rPr>
              <w:t>ë</w:t>
            </w:r>
            <w:r w:rsidRPr="008F53B6">
              <w:rPr>
                <w:rFonts w:ascii="Times New Roman" w:hAnsi="Times New Roman" w:cs="Times New Roman"/>
                <w:sz w:val="24"/>
                <w:szCs w:val="24"/>
              </w:rPr>
              <w:t xml:space="preserve"> kohen ujësjellës a koni rrjedhje e kanë </w:t>
            </w:r>
            <w:r>
              <w:rPr>
                <w:rFonts w:ascii="Times New Roman" w:hAnsi="Times New Roman" w:cs="Times New Roman"/>
                <w:sz w:val="24"/>
                <w:szCs w:val="24"/>
              </w:rPr>
              <w:t xml:space="preserve"> rregulluar, por kockat nuk i kanë rregulluar.</w:t>
            </w:r>
          </w:p>
        </w:tc>
        <w:tc>
          <w:tcPr>
            <w:tcW w:w="3060" w:type="dxa"/>
            <w:shd w:val="clear" w:color="auto" w:fill="FFC000" w:themeFill="accent4"/>
          </w:tcPr>
          <w:p w:rsidR="00941454" w:rsidRPr="00827BDF" w:rsidRDefault="00B23B4A" w:rsidP="005E084D">
            <w:pPr>
              <w:jc w:val="both"/>
              <w:rPr>
                <w:rFonts w:ascii="Times New Roman" w:hAnsi="Times New Roman" w:cs="Times New Roman"/>
                <w:b/>
                <w:color w:val="000000" w:themeColor="text1"/>
                <w:sz w:val="24"/>
                <w:szCs w:val="24"/>
              </w:rPr>
            </w:pPr>
            <w:proofErr w:type="spellStart"/>
            <w:r w:rsidRPr="000E2C5A">
              <w:rPr>
                <w:rFonts w:ascii="Times New Roman" w:hAnsi="Times New Roman" w:cs="Times New Roman"/>
                <w:b/>
                <w:sz w:val="24"/>
                <w:szCs w:val="24"/>
              </w:rPr>
              <w:t>Imri</w:t>
            </w:r>
            <w:proofErr w:type="spellEnd"/>
            <w:r w:rsidRPr="000E2C5A">
              <w:rPr>
                <w:rFonts w:ascii="Times New Roman" w:hAnsi="Times New Roman" w:cs="Times New Roman"/>
                <w:b/>
                <w:sz w:val="24"/>
                <w:szCs w:val="24"/>
              </w:rPr>
              <w:t xml:space="preserve"> Xhemaj, banor i lagjes </w:t>
            </w:r>
            <w:proofErr w:type="spellStart"/>
            <w:r w:rsidRPr="000E2C5A">
              <w:rPr>
                <w:rFonts w:ascii="Times New Roman" w:hAnsi="Times New Roman" w:cs="Times New Roman"/>
                <w:b/>
                <w:sz w:val="24"/>
                <w:szCs w:val="24"/>
              </w:rPr>
              <w:t>T</w:t>
            </w:r>
            <w:r>
              <w:rPr>
                <w:rFonts w:ascii="Times New Roman" w:hAnsi="Times New Roman" w:cs="Times New Roman"/>
                <w:b/>
                <w:sz w:val="24"/>
                <w:szCs w:val="24"/>
              </w:rPr>
              <w:t>usuz</w:t>
            </w:r>
            <w:proofErr w:type="spellEnd"/>
          </w:p>
        </w:tc>
        <w:tc>
          <w:tcPr>
            <w:tcW w:w="3690" w:type="dxa"/>
            <w:shd w:val="clear" w:color="auto" w:fill="FFC000" w:themeFill="accent4"/>
          </w:tcPr>
          <w:p w:rsidR="00B23B4A" w:rsidRDefault="00B23B4A" w:rsidP="00B23B4A">
            <w:pPr>
              <w:jc w:val="both"/>
              <w:rPr>
                <w:rFonts w:ascii="Times New Roman" w:hAnsi="Times New Roman" w:cs="Times New Roman"/>
                <w:sz w:val="24"/>
                <w:szCs w:val="24"/>
              </w:rPr>
            </w:pPr>
            <w:r w:rsidRPr="00804F26">
              <w:rPr>
                <w:rFonts w:ascii="Times New Roman" w:hAnsi="Times New Roman" w:cs="Times New Roman"/>
                <w:b/>
                <w:sz w:val="24"/>
                <w:szCs w:val="24"/>
              </w:rPr>
              <w:t>Përgjigje e kryetarit Shaqir Totaj-</w:t>
            </w:r>
            <w:r>
              <w:rPr>
                <w:rFonts w:ascii="Times New Roman" w:hAnsi="Times New Roman" w:cs="Times New Roman"/>
                <w:sz w:val="24"/>
                <w:szCs w:val="24"/>
              </w:rPr>
              <w:t xml:space="preserve">Të falënderoj që ke ardhur sot në takim me e dëgjuar raportin e punës, në fillim e thash që janë bërë do punë në Prizren por njëkohësisht e thash që nevojat e qytetarëve janë shumë më të mëdha se mundësitë tona që i kemi, me buxhetin që e kemi nuk mundemi në të njëjtën kohë me i plotësi të gjitha nevojat, e kemi një listë të prioriteteve dhe ja fillojmë prej dhe në secilin fshat, në secilën rrugë do ti vijë rendi për me i plotësuar kërkesat tuaja. </w:t>
            </w:r>
          </w:p>
          <w:p w:rsidR="00B23B4A" w:rsidRDefault="00B23B4A" w:rsidP="00B23B4A">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DSHP-së</w:t>
            </w:r>
            <w:r>
              <w:rPr>
                <w:rFonts w:ascii="Times New Roman" w:hAnsi="Times New Roman" w:cs="Times New Roman"/>
                <w:sz w:val="24"/>
                <w:szCs w:val="24"/>
              </w:rPr>
              <w:t xml:space="preserve">, sa për sqarim si drejtor i pres të gjithë në takim qytetarët dhe mundohet me i sqaruar lidhur me kërkesat, me mundësitë që i kemi. Për ndriçimin publik flitet do të isha më i kënaqur sikur të kisha </w:t>
            </w:r>
            <w:r>
              <w:rPr>
                <w:rFonts w:ascii="Times New Roman" w:hAnsi="Times New Roman" w:cs="Times New Roman"/>
                <w:sz w:val="24"/>
                <w:szCs w:val="24"/>
              </w:rPr>
              <w:lastRenderedPageBreak/>
              <w:t xml:space="preserve">mundësinë që të bëjë ndriçimin në të gjitha lokalitetet e komunës,  </w:t>
            </w:r>
            <w:r w:rsidRPr="008F53B6">
              <w:rPr>
                <w:rFonts w:ascii="Times New Roman" w:hAnsi="Times New Roman" w:cs="Times New Roman"/>
                <w:sz w:val="24"/>
                <w:szCs w:val="24"/>
              </w:rPr>
              <w:t>Tek tash është nënshkruar 1 kontratë, e cila ka fillu</w:t>
            </w:r>
            <w:r>
              <w:rPr>
                <w:rFonts w:ascii="Times New Roman" w:hAnsi="Times New Roman" w:cs="Times New Roman"/>
                <w:sz w:val="24"/>
                <w:szCs w:val="24"/>
              </w:rPr>
              <w:t>ar</w:t>
            </w:r>
            <w:r w:rsidRPr="008F53B6">
              <w:rPr>
                <w:rFonts w:ascii="Times New Roman" w:hAnsi="Times New Roman" w:cs="Times New Roman"/>
                <w:sz w:val="24"/>
                <w:szCs w:val="24"/>
              </w:rPr>
              <w:t xml:space="preserve"> me riparime, kurse me instalimin e ri nu</w:t>
            </w:r>
            <w:r>
              <w:rPr>
                <w:rFonts w:ascii="Times New Roman" w:hAnsi="Times New Roman" w:cs="Times New Roman"/>
                <w:sz w:val="24"/>
                <w:szCs w:val="24"/>
              </w:rPr>
              <w:t>k do të jetë para muajit tetor, k</w:t>
            </w:r>
            <w:r w:rsidRPr="008F53B6">
              <w:rPr>
                <w:rFonts w:ascii="Times New Roman" w:hAnsi="Times New Roman" w:cs="Times New Roman"/>
                <w:sz w:val="24"/>
                <w:szCs w:val="24"/>
              </w:rPr>
              <w:t xml:space="preserve">ëto janë mundësitë teknike. </w:t>
            </w:r>
          </w:p>
          <w:p w:rsidR="00941454" w:rsidRPr="00B23B4A" w:rsidRDefault="00B23B4A" w:rsidP="00B23B4A">
            <w:pPr>
              <w:jc w:val="both"/>
              <w:rPr>
                <w:rFonts w:ascii="Times New Roman" w:hAnsi="Times New Roman" w:cs="Times New Roman"/>
                <w:sz w:val="24"/>
                <w:szCs w:val="24"/>
              </w:rPr>
            </w:pPr>
            <w:r w:rsidRPr="008F53B6">
              <w:rPr>
                <w:rFonts w:ascii="Times New Roman" w:hAnsi="Times New Roman" w:cs="Times New Roman"/>
                <w:sz w:val="24"/>
                <w:szCs w:val="24"/>
              </w:rPr>
              <w:t xml:space="preserve">Sa i përket asaj grupet nëse je </w:t>
            </w:r>
            <w:proofErr w:type="spellStart"/>
            <w:r w:rsidRPr="008F53B6">
              <w:rPr>
                <w:rFonts w:ascii="Times New Roman" w:hAnsi="Times New Roman" w:cs="Times New Roman"/>
                <w:sz w:val="24"/>
                <w:szCs w:val="24"/>
              </w:rPr>
              <w:t>lajmëru</w:t>
            </w:r>
            <w:proofErr w:type="spellEnd"/>
            <w:r w:rsidRPr="008F53B6">
              <w:rPr>
                <w:rFonts w:ascii="Times New Roman" w:hAnsi="Times New Roman" w:cs="Times New Roman"/>
                <w:sz w:val="24"/>
                <w:szCs w:val="24"/>
              </w:rPr>
              <w:t xml:space="preserve"> ti për atë grup, nuk kam reagu</w:t>
            </w:r>
            <w:r>
              <w:rPr>
                <w:rFonts w:ascii="Times New Roman" w:hAnsi="Times New Roman" w:cs="Times New Roman"/>
                <w:sz w:val="24"/>
                <w:szCs w:val="24"/>
              </w:rPr>
              <w:t xml:space="preserve">ar, </w:t>
            </w:r>
            <w:r w:rsidRPr="008F53B6">
              <w:rPr>
                <w:rFonts w:ascii="Times New Roman" w:hAnsi="Times New Roman" w:cs="Times New Roman"/>
                <w:sz w:val="24"/>
                <w:szCs w:val="24"/>
              </w:rPr>
              <w:t>por nuk është e vërtetë që</w:t>
            </w:r>
            <w:r>
              <w:rPr>
                <w:rFonts w:ascii="Times New Roman" w:hAnsi="Times New Roman" w:cs="Times New Roman"/>
                <w:sz w:val="24"/>
                <w:szCs w:val="24"/>
              </w:rPr>
              <w:t xml:space="preserve"> ka ardhur dikush sepse unë </w:t>
            </w:r>
            <w:r w:rsidRPr="008F53B6">
              <w:rPr>
                <w:rFonts w:ascii="Times New Roman" w:hAnsi="Times New Roman" w:cs="Times New Roman"/>
                <w:sz w:val="24"/>
                <w:szCs w:val="24"/>
              </w:rPr>
              <w:t xml:space="preserve">nuk e di se ku është </w:t>
            </w:r>
            <w:r>
              <w:rPr>
                <w:rFonts w:ascii="Times New Roman" w:hAnsi="Times New Roman" w:cs="Times New Roman"/>
                <w:sz w:val="24"/>
                <w:szCs w:val="24"/>
              </w:rPr>
              <w:t xml:space="preserve">gropë, në cilën pjesë </w:t>
            </w:r>
            <w:r w:rsidRPr="008F53B6">
              <w:rPr>
                <w:rFonts w:ascii="Times New Roman" w:hAnsi="Times New Roman" w:cs="Times New Roman"/>
                <w:sz w:val="24"/>
                <w:szCs w:val="24"/>
              </w:rPr>
              <w:t xml:space="preserve">të rrugës sonë </w:t>
            </w:r>
            <w:r>
              <w:rPr>
                <w:rFonts w:ascii="Times New Roman" w:hAnsi="Times New Roman" w:cs="Times New Roman"/>
                <w:sz w:val="24"/>
                <w:szCs w:val="24"/>
              </w:rPr>
              <w:t>nëse është lajmëruar dikush, reagimi është</w:t>
            </w:r>
            <w:r w:rsidRPr="008F53B6">
              <w:rPr>
                <w:rFonts w:ascii="Times New Roman" w:hAnsi="Times New Roman" w:cs="Times New Roman"/>
                <w:sz w:val="24"/>
                <w:szCs w:val="24"/>
              </w:rPr>
              <w:t xml:space="preserve"> shumë </w:t>
            </w:r>
            <w:r>
              <w:rPr>
                <w:rFonts w:ascii="Times New Roman" w:hAnsi="Times New Roman" w:cs="Times New Roman"/>
                <w:sz w:val="24"/>
                <w:szCs w:val="24"/>
              </w:rPr>
              <w:t xml:space="preserve">i </w:t>
            </w:r>
            <w:r w:rsidRPr="008F53B6">
              <w:rPr>
                <w:rFonts w:ascii="Times New Roman" w:hAnsi="Times New Roman" w:cs="Times New Roman"/>
                <w:sz w:val="24"/>
                <w:szCs w:val="24"/>
              </w:rPr>
              <w:t>shpejt</w:t>
            </w:r>
            <w:r>
              <w:rPr>
                <w:rFonts w:ascii="Times New Roman" w:hAnsi="Times New Roman" w:cs="Times New Roman"/>
                <w:sz w:val="24"/>
                <w:szCs w:val="24"/>
              </w:rPr>
              <w:t>,</w:t>
            </w:r>
            <w:r w:rsidRPr="008F53B6">
              <w:rPr>
                <w:rFonts w:ascii="Times New Roman" w:hAnsi="Times New Roman" w:cs="Times New Roman"/>
                <w:sz w:val="24"/>
                <w:szCs w:val="24"/>
              </w:rPr>
              <w:t xml:space="preserve"> kur t'ju them shumë shpejt brenda javës </w:t>
            </w:r>
            <w:r>
              <w:rPr>
                <w:rFonts w:ascii="Times New Roman" w:hAnsi="Times New Roman" w:cs="Times New Roman"/>
                <w:sz w:val="24"/>
                <w:szCs w:val="24"/>
              </w:rPr>
              <w:t xml:space="preserve">edhe në projekte edhe më të mëdha ne </w:t>
            </w:r>
            <w:r w:rsidRPr="008F53B6">
              <w:rPr>
                <w:rFonts w:ascii="Times New Roman" w:hAnsi="Times New Roman" w:cs="Times New Roman"/>
                <w:sz w:val="24"/>
                <w:szCs w:val="24"/>
              </w:rPr>
              <w:t xml:space="preserve">intervenojmë. </w:t>
            </w:r>
          </w:p>
        </w:tc>
      </w:tr>
      <w:tr w:rsidR="00941454" w:rsidRPr="00827BDF" w:rsidTr="00941454">
        <w:tc>
          <w:tcPr>
            <w:tcW w:w="496" w:type="dxa"/>
            <w:shd w:val="clear" w:color="auto" w:fill="FFC000"/>
          </w:tcPr>
          <w:p w:rsidR="00941454" w:rsidRPr="00827BDF" w:rsidRDefault="00380AA0" w:rsidP="005E08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6</w:t>
            </w:r>
          </w:p>
        </w:tc>
        <w:tc>
          <w:tcPr>
            <w:tcW w:w="4094" w:type="dxa"/>
            <w:shd w:val="clear" w:color="auto" w:fill="FFC000" w:themeFill="accent4"/>
          </w:tcPr>
          <w:p w:rsidR="00941454" w:rsidRPr="00827BDF" w:rsidRDefault="00B23B4A" w:rsidP="005E084D">
            <w:pPr>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kërkesat i kemi bërë i keni në komunë por se sa mundeni me i realizuar, kam një kërkese dhe me siguri ju keni bashkëpunim me </w:t>
            </w:r>
            <w:proofErr w:type="spellStart"/>
            <w:r>
              <w:rPr>
                <w:rFonts w:ascii="Times New Roman" w:hAnsi="Times New Roman" w:cs="Times New Roman"/>
                <w:sz w:val="24"/>
                <w:szCs w:val="24"/>
              </w:rPr>
              <w:t>HidroRegjinin</w:t>
            </w:r>
            <w:proofErr w:type="spellEnd"/>
            <w:r>
              <w:rPr>
                <w:rFonts w:ascii="Times New Roman" w:hAnsi="Times New Roman" w:cs="Times New Roman"/>
                <w:sz w:val="24"/>
                <w:szCs w:val="24"/>
              </w:rPr>
              <w:t xml:space="preserve">, po flas </w:t>
            </w:r>
            <w:r w:rsidRPr="008F53B6">
              <w:rPr>
                <w:rFonts w:ascii="Times New Roman" w:hAnsi="Times New Roman" w:cs="Times New Roman"/>
                <w:sz w:val="24"/>
                <w:szCs w:val="24"/>
              </w:rPr>
              <w:t>p</w:t>
            </w:r>
            <w:r>
              <w:rPr>
                <w:rFonts w:ascii="Times New Roman" w:hAnsi="Times New Roman" w:cs="Times New Roman"/>
                <w:sz w:val="24"/>
                <w:szCs w:val="24"/>
              </w:rPr>
              <w:t>ër fshatin</w:t>
            </w:r>
            <w:r w:rsidRPr="008F53B6">
              <w:rPr>
                <w:rFonts w:ascii="Times New Roman" w:hAnsi="Times New Roman" w:cs="Times New Roman"/>
                <w:sz w:val="24"/>
                <w:szCs w:val="24"/>
              </w:rPr>
              <w:t xml:space="preserve">. </w:t>
            </w:r>
            <w:r>
              <w:rPr>
                <w:rFonts w:ascii="Times New Roman" w:hAnsi="Times New Roman" w:cs="Times New Roman"/>
                <w:sz w:val="24"/>
                <w:szCs w:val="24"/>
              </w:rPr>
              <w:t>Kur ka rrjedhje të ujit, vijnë e sanojnë defektin, gropat nuk i rregullojnë, ka gropë që nuk është mbyllur që një vite e gjysmë, gropat janë në asfalt në rrugën kryesore, por ka edhe nëpër lagje, përgjigjen e marrim se do ti rregullojmë por që nuk i rregullojnë asnjëherë.</w:t>
            </w:r>
          </w:p>
        </w:tc>
        <w:tc>
          <w:tcPr>
            <w:tcW w:w="3060" w:type="dxa"/>
            <w:shd w:val="clear" w:color="auto" w:fill="FFC000" w:themeFill="accent4"/>
          </w:tcPr>
          <w:p w:rsidR="00941454" w:rsidRPr="00827BDF" w:rsidRDefault="00B23B4A" w:rsidP="005E084D">
            <w:pPr>
              <w:jc w:val="both"/>
              <w:rPr>
                <w:rFonts w:ascii="Times New Roman" w:hAnsi="Times New Roman" w:cs="Times New Roman"/>
                <w:b/>
                <w:color w:val="000000" w:themeColor="text1"/>
                <w:sz w:val="24"/>
                <w:szCs w:val="24"/>
              </w:rPr>
            </w:pPr>
            <w:proofErr w:type="spellStart"/>
            <w:r w:rsidRPr="00A85F14">
              <w:rPr>
                <w:rFonts w:ascii="Times New Roman" w:hAnsi="Times New Roman" w:cs="Times New Roman"/>
                <w:b/>
                <w:sz w:val="24"/>
                <w:szCs w:val="24"/>
              </w:rPr>
              <w:t>Shkelzen</w:t>
            </w:r>
            <w:proofErr w:type="spellEnd"/>
            <w:r w:rsidRPr="00A85F14">
              <w:rPr>
                <w:rFonts w:ascii="Times New Roman" w:hAnsi="Times New Roman" w:cs="Times New Roman"/>
                <w:b/>
                <w:sz w:val="24"/>
                <w:szCs w:val="24"/>
              </w:rPr>
              <w:t xml:space="preserve"> </w:t>
            </w:r>
            <w:proofErr w:type="spellStart"/>
            <w:r w:rsidRPr="00A85F14">
              <w:rPr>
                <w:rFonts w:ascii="Times New Roman" w:hAnsi="Times New Roman" w:cs="Times New Roman"/>
                <w:b/>
                <w:sz w:val="24"/>
                <w:szCs w:val="24"/>
              </w:rPr>
              <w:t>Shehi</w:t>
            </w:r>
            <w:proofErr w:type="spellEnd"/>
          </w:p>
        </w:tc>
        <w:tc>
          <w:tcPr>
            <w:tcW w:w="3690" w:type="dxa"/>
            <w:shd w:val="clear" w:color="auto" w:fill="FFC000" w:themeFill="accent4"/>
          </w:tcPr>
          <w:p w:rsidR="00941454" w:rsidRPr="00B23B4A" w:rsidRDefault="00B23B4A" w:rsidP="00B23B4A">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DSHP-së</w:t>
            </w:r>
            <w:r w:rsidRPr="00D12A5C">
              <w:rPr>
                <w:rFonts w:ascii="Times New Roman" w:hAnsi="Times New Roman" w:cs="Times New Roman"/>
                <w:sz w:val="24"/>
                <w:szCs w:val="24"/>
              </w:rPr>
              <w:t>,</w:t>
            </w:r>
            <w:r>
              <w:rPr>
                <w:rFonts w:ascii="Times New Roman" w:hAnsi="Times New Roman" w:cs="Times New Roman"/>
                <w:b/>
                <w:sz w:val="24"/>
                <w:szCs w:val="24"/>
              </w:rPr>
              <w:t xml:space="preserve"> </w:t>
            </w:r>
            <w:r w:rsidRPr="008F53B6">
              <w:rPr>
                <w:rFonts w:ascii="Times New Roman" w:hAnsi="Times New Roman" w:cs="Times New Roman"/>
                <w:sz w:val="24"/>
                <w:szCs w:val="24"/>
              </w:rPr>
              <w:t xml:space="preserve"> </w:t>
            </w:r>
            <w:r>
              <w:rPr>
                <w:rFonts w:ascii="Times New Roman" w:hAnsi="Times New Roman" w:cs="Times New Roman"/>
                <w:sz w:val="24"/>
                <w:szCs w:val="24"/>
              </w:rPr>
              <w:t>një</w:t>
            </w:r>
            <w:r w:rsidRPr="008F53B6">
              <w:rPr>
                <w:rFonts w:ascii="Times New Roman" w:hAnsi="Times New Roman" w:cs="Times New Roman"/>
                <w:sz w:val="24"/>
                <w:szCs w:val="24"/>
              </w:rPr>
              <w:t xml:space="preserve"> pyetj</w:t>
            </w:r>
            <w:r>
              <w:rPr>
                <w:rFonts w:ascii="Times New Roman" w:hAnsi="Times New Roman" w:cs="Times New Roman"/>
                <w:sz w:val="24"/>
                <w:szCs w:val="24"/>
              </w:rPr>
              <w:t xml:space="preserve">e prej kujt furnizohemi me ujë dhe nëse jeni me </w:t>
            </w:r>
            <w:proofErr w:type="spellStart"/>
            <w:r>
              <w:rPr>
                <w:rFonts w:ascii="Times New Roman" w:hAnsi="Times New Roman" w:cs="Times New Roman"/>
                <w:sz w:val="24"/>
                <w:szCs w:val="24"/>
              </w:rPr>
              <w:t>Radoniqin</w:t>
            </w:r>
            <w:proofErr w:type="spellEnd"/>
            <w:r>
              <w:rPr>
                <w:rFonts w:ascii="Times New Roman" w:hAnsi="Times New Roman" w:cs="Times New Roman"/>
                <w:sz w:val="24"/>
                <w:szCs w:val="24"/>
              </w:rPr>
              <w:t>, duhet t’ju drejtoheni atyre, ajo është ndërmarrje publike dhe nuk është kompetencë e komunës, normalisht ne bashkëpunojmë</w:t>
            </w:r>
            <w:r w:rsidRPr="008F53B6">
              <w:rPr>
                <w:rFonts w:ascii="Times New Roman" w:hAnsi="Times New Roman" w:cs="Times New Roman"/>
                <w:sz w:val="24"/>
                <w:szCs w:val="24"/>
              </w:rPr>
              <w:t xml:space="preserve"> në memorandume e </w:t>
            </w:r>
            <w:proofErr w:type="spellStart"/>
            <w:r w:rsidRPr="008F53B6">
              <w:rPr>
                <w:rFonts w:ascii="Times New Roman" w:hAnsi="Times New Roman" w:cs="Times New Roman"/>
                <w:sz w:val="24"/>
                <w:szCs w:val="24"/>
              </w:rPr>
              <w:t>caktume</w:t>
            </w:r>
            <w:proofErr w:type="spellEnd"/>
            <w:r w:rsidRPr="008F53B6">
              <w:rPr>
                <w:rFonts w:ascii="Times New Roman" w:hAnsi="Times New Roman" w:cs="Times New Roman"/>
                <w:sz w:val="24"/>
                <w:szCs w:val="24"/>
              </w:rPr>
              <w:t xml:space="preserve">. Mund ta bëjmë ndoshta </w:t>
            </w:r>
            <w:r>
              <w:rPr>
                <w:rFonts w:ascii="Times New Roman" w:hAnsi="Times New Roman" w:cs="Times New Roman"/>
                <w:sz w:val="24"/>
                <w:szCs w:val="24"/>
              </w:rPr>
              <w:t xml:space="preserve">një </w:t>
            </w:r>
            <w:r w:rsidRPr="008F53B6">
              <w:rPr>
                <w:rFonts w:ascii="Times New Roman" w:hAnsi="Times New Roman" w:cs="Times New Roman"/>
                <w:sz w:val="24"/>
                <w:szCs w:val="24"/>
              </w:rPr>
              <w:t xml:space="preserve">presion pozitiv në këtë drejtim. </w:t>
            </w:r>
            <w:r>
              <w:rPr>
                <w:rFonts w:ascii="Times New Roman" w:hAnsi="Times New Roman" w:cs="Times New Roman"/>
                <w:sz w:val="24"/>
                <w:szCs w:val="24"/>
              </w:rPr>
              <w:t xml:space="preserve">Ne e kemi të </w:t>
            </w:r>
            <w:r w:rsidRPr="008F53B6">
              <w:rPr>
                <w:rFonts w:ascii="Times New Roman" w:hAnsi="Times New Roman" w:cs="Times New Roman"/>
                <w:sz w:val="24"/>
                <w:szCs w:val="24"/>
              </w:rPr>
              <w:t xml:space="preserve">njëjtin problem </w:t>
            </w:r>
            <w:r>
              <w:rPr>
                <w:rFonts w:ascii="Times New Roman" w:hAnsi="Times New Roman" w:cs="Times New Roman"/>
                <w:sz w:val="24"/>
                <w:szCs w:val="24"/>
              </w:rPr>
              <w:t xml:space="preserve">me </w:t>
            </w:r>
            <w:proofErr w:type="spellStart"/>
            <w:r>
              <w:rPr>
                <w:rFonts w:ascii="Times New Roman" w:hAnsi="Times New Roman" w:cs="Times New Roman"/>
                <w:sz w:val="24"/>
                <w:szCs w:val="24"/>
              </w:rPr>
              <w:t>HidroRegjioni</w:t>
            </w:r>
            <w:proofErr w:type="spellEnd"/>
            <w:r>
              <w:rPr>
                <w:rFonts w:ascii="Times New Roman" w:hAnsi="Times New Roman" w:cs="Times New Roman"/>
                <w:sz w:val="24"/>
                <w:szCs w:val="24"/>
              </w:rPr>
              <w:t xml:space="preserve"> në komunën e P</w:t>
            </w:r>
            <w:r w:rsidRPr="008F53B6">
              <w:rPr>
                <w:rFonts w:ascii="Times New Roman" w:hAnsi="Times New Roman" w:cs="Times New Roman"/>
                <w:sz w:val="24"/>
                <w:szCs w:val="24"/>
              </w:rPr>
              <w:t>rizrenit që bën shumë hapje shpesh edhe pa leje dhe nuk e kthen gjendjen e cila duhet të kthehet</w:t>
            </w:r>
            <w:r>
              <w:rPr>
                <w:rFonts w:ascii="Times New Roman" w:hAnsi="Times New Roman" w:cs="Times New Roman"/>
                <w:sz w:val="24"/>
                <w:szCs w:val="24"/>
              </w:rPr>
              <w:t>,</w:t>
            </w:r>
            <w:r w:rsidRPr="008F53B6">
              <w:rPr>
                <w:rFonts w:ascii="Times New Roman" w:hAnsi="Times New Roman" w:cs="Times New Roman"/>
                <w:sz w:val="24"/>
                <w:szCs w:val="24"/>
              </w:rPr>
              <w:t xml:space="preserve"> ashtu që e kishte me qenë mirë që ti drejtoheni rregullta kohë. </w:t>
            </w:r>
          </w:p>
        </w:tc>
      </w:tr>
      <w:tr w:rsidR="00941454" w:rsidRPr="00827BDF" w:rsidTr="00941454">
        <w:tc>
          <w:tcPr>
            <w:tcW w:w="496" w:type="dxa"/>
            <w:shd w:val="clear" w:color="auto" w:fill="FFC000"/>
          </w:tcPr>
          <w:p w:rsidR="00941454" w:rsidRPr="00827BDF" w:rsidRDefault="00380AA0" w:rsidP="005E08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p>
        </w:tc>
        <w:tc>
          <w:tcPr>
            <w:tcW w:w="4094" w:type="dxa"/>
            <w:shd w:val="clear" w:color="auto" w:fill="FFC000" w:themeFill="accent4"/>
          </w:tcPr>
          <w:p w:rsidR="00941454" w:rsidRPr="00827BDF" w:rsidRDefault="00B23B4A" w:rsidP="005E084D">
            <w:pPr>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Po </w:t>
            </w:r>
            <w:proofErr w:type="spellStart"/>
            <w:r>
              <w:rPr>
                <w:rFonts w:ascii="Times New Roman" w:hAnsi="Times New Roman" w:cs="Times New Roman"/>
                <w:sz w:val="24"/>
                <w:szCs w:val="24"/>
              </w:rPr>
              <w:t>du</w:t>
            </w:r>
            <w:proofErr w:type="spellEnd"/>
            <w:r>
              <w:rPr>
                <w:rFonts w:ascii="Times New Roman" w:hAnsi="Times New Roman" w:cs="Times New Roman"/>
                <w:sz w:val="24"/>
                <w:szCs w:val="24"/>
              </w:rPr>
              <w:t xml:space="preserve"> me e pyet </w:t>
            </w:r>
            <w:r w:rsidRPr="008F53B6">
              <w:rPr>
                <w:rFonts w:ascii="Times New Roman" w:hAnsi="Times New Roman" w:cs="Times New Roman"/>
                <w:sz w:val="24"/>
                <w:szCs w:val="24"/>
              </w:rPr>
              <w:t xml:space="preserve">dhe </w:t>
            </w:r>
            <w:r>
              <w:rPr>
                <w:rFonts w:ascii="Times New Roman" w:hAnsi="Times New Roman" w:cs="Times New Roman"/>
                <w:sz w:val="24"/>
                <w:szCs w:val="24"/>
              </w:rPr>
              <w:t xml:space="preserve">drejtorin Çelë Lamaj se çka ka me u bë me rrugën kryesore në </w:t>
            </w:r>
            <w:proofErr w:type="spellStart"/>
            <w:r>
              <w:rPr>
                <w:rFonts w:ascii="Times New Roman" w:hAnsi="Times New Roman" w:cs="Times New Roman"/>
                <w:sz w:val="24"/>
                <w:szCs w:val="24"/>
              </w:rPr>
              <w:t>Gjonaj</w:t>
            </w:r>
            <w:proofErr w:type="spellEnd"/>
            <w:r>
              <w:rPr>
                <w:rFonts w:ascii="Times New Roman" w:hAnsi="Times New Roman" w:cs="Times New Roman"/>
                <w:sz w:val="24"/>
                <w:szCs w:val="24"/>
              </w:rPr>
              <w:t xml:space="preserve"> deri në dalje të fshatit </w:t>
            </w:r>
            <w:proofErr w:type="spellStart"/>
            <w:r>
              <w:rPr>
                <w:rFonts w:ascii="Times New Roman" w:hAnsi="Times New Roman" w:cs="Times New Roman"/>
                <w:sz w:val="24"/>
                <w:szCs w:val="24"/>
              </w:rPr>
              <w:t>Mazrrek</w:t>
            </w:r>
            <w:proofErr w:type="spellEnd"/>
            <w:r>
              <w:rPr>
                <w:rFonts w:ascii="Times New Roman" w:hAnsi="Times New Roman" w:cs="Times New Roman"/>
                <w:sz w:val="24"/>
                <w:szCs w:val="24"/>
              </w:rPr>
              <w:t xml:space="preserve">, kam qenë në drejtorinë tuaj, kam pa që janë të parapara disa punime për fshatin </w:t>
            </w:r>
            <w:proofErr w:type="spellStart"/>
            <w:r>
              <w:rPr>
                <w:rFonts w:ascii="Times New Roman" w:hAnsi="Times New Roman" w:cs="Times New Roman"/>
                <w:sz w:val="24"/>
                <w:szCs w:val="24"/>
              </w:rPr>
              <w:t>Gjonaj</w:t>
            </w:r>
            <w:proofErr w:type="spellEnd"/>
            <w:r>
              <w:rPr>
                <w:rFonts w:ascii="Times New Roman" w:hAnsi="Times New Roman" w:cs="Times New Roman"/>
                <w:sz w:val="24"/>
                <w:szCs w:val="24"/>
              </w:rPr>
              <w:t>, kur do të fillojnë.</w:t>
            </w:r>
          </w:p>
        </w:tc>
        <w:tc>
          <w:tcPr>
            <w:tcW w:w="3060" w:type="dxa"/>
            <w:shd w:val="clear" w:color="auto" w:fill="FFC000" w:themeFill="accent4"/>
          </w:tcPr>
          <w:p w:rsidR="00941454" w:rsidRPr="00827BDF" w:rsidRDefault="00B23B4A" w:rsidP="005E084D">
            <w:pPr>
              <w:jc w:val="both"/>
              <w:rPr>
                <w:rFonts w:ascii="Times New Roman" w:hAnsi="Times New Roman" w:cs="Times New Roman"/>
                <w:b/>
                <w:color w:val="000000" w:themeColor="text1"/>
                <w:sz w:val="24"/>
                <w:szCs w:val="24"/>
              </w:rPr>
            </w:pPr>
            <w:proofErr w:type="spellStart"/>
            <w:r w:rsidRPr="001D1CC9">
              <w:rPr>
                <w:rFonts w:ascii="Times New Roman" w:hAnsi="Times New Roman" w:cs="Times New Roman"/>
                <w:b/>
                <w:sz w:val="24"/>
                <w:szCs w:val="24"/>
              </w:rPr>
              <w:t>Herlonind</w:t>
            </w:r>
            <w:proofErr w:type="spellEnd"/>
            <w:r w:rsidRPr="001D1CC9">
              <w:rPr>
                <w:rFonts w:ascii="Times New Roman" w:hAnsi="Times New Roman" w:cs="Times New Roman"/>
                <w:b/>
                <w:sz w:val="24"/>
                <w:szCs w:val="24"/>
              </w:rPr>
              <w:t xml:space="preserve"> Osmanollaj-kryetar i fshatrave </w:t>
            </w:r>
            <w:proofErr w:type="spellStart"/>
            <w:r w:rsidRPr="001D1CC9">
              <w:rPr>
                <w:rFonts w:ascii="Times New Roman" w:hAnsi="Times New Roman" w:cs="Times New Roman"/>
                <w:b/>
                <w:sz w:val="24"/>
                <w:szCs w:val="24"/>
              </w:rPr>
              <w:t>Gjonaj</w:t>
            </w:r>
            <w:proofErr w:type="spellEnd"/>
            <w:r w:rsidRPr="001D1CC9">
              <w:rPr>
                <w:rFonts w:ascii="Times New Roman" w:hAnsi="Times New Roman" w:cs="Times New Roman"/>
                <w:b/>
                <w:sz w:val="24"/>
                <w:szCs w:val="24"/>
              </w:rPr>
              <w:t xml:space="preserve"> </w:t>
            </w:r>
            <w:r>
              <w:rPr>
                <w:rFonts w:ascii="Times New Roman" w:hAnsi="Times New Roman" w:cs="Times New Roman"/>
                <w:b/>
                <w:sz w:val="24"/>
                <w:szCs w:val="24"/>
              </w:rPr>
              <w:t xml:space="preserve">dhe </w:t>
            </w:r>
            <w:proofErr w:type="spellStart"/>
            <w:r>
              <w:rPr>
                <w:rFonts w:ascii="Times New Roman" w:hAnsi="Times New Roman" w:cs="Times New Roman"/>
                <w:b/>
                <w:sz w:val="24"/>
                <w:szCs w:val="24"/>
              </w:rPr>
              <w:t>Tupec</w:t>
            </w:r>
            <w:proofErr w:type="spellEnd"/>
          </w:p>
        </w:tc>
        <w:tc>
          <w:tcPr>
            <w:tcW w:w="3690" w:type="dxa"/>
            <w:shd w:val="clear" w:color="auto" w:fill="FFC000" w:themeFill="accent4"/>
          </w:tcPr>
          <w:p w:rsidR="00941454" w:rsidRPr="00B23B4A" w:rsidRDefault="00B23B4A" w:rsidP="00B23B4A">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w:t>
            </w:r>
            <w:r>
              <w:rPr>
                <w:rFonts w:ascii="Times New Roman" w:hAnsi="Times New Roman" w:cs="Times New Roman"/>
                <w:b/>
                <w:sz w:val="24"/>
                <w:szCs w:val="24"/>
              </w:rPr>
              <w:t>-së</w:t>
            </w:r>
            <w:r>
              <w:rPr>
                <w:rFonts w:ascii="Times New Roman" w:hAnsi="Times New Roman" w:cs="Times New Roman"/>
                <w:sz w:val="24"/>
                <w:szCs w:val="24"/>
              </w:rPr>
              <w:t>, N</w:t>
            </w:r>
            <w:r w:rsidRPr="008F53B6">
              <w:rPr>
                <w:rFonts w:ascii="Times New Roman" w:hAnsi="Times New Roman" w:cs="Times New Roman"/>
                <w:sz w:val="24"/>
                <w:szCs w:val="24"/>
              </w:rPr>
              <w:t>e</w:t>
            </w:r>
            <w:r>
              <w:rPr>
                <w:rFonts w:ascii="Times New Roman" w:hAnsi="Times New Roman" w:cs="Times New Roman"/>
                <w:sz w:val="24"/>
                <w:szCs w:val="24"/>
              </w:rPr>
              <w:t xml:space="preserve"> kemi disa projekte në fshatin </w:t>
            </w:r>
            <w:proofErr w:type="spellStart"/>
            <w:r>
              <w:rPr>
                <w:rFonts w:ascii="Times New Roman" w:hAnsi="Times New Roman" w:cs="Times New Roman"/>
                <w:sz w:val="24"/>
                <w:szCs w:val="24"/>
              </w:rPr>
              <w:t>G</w:t>
            </w:r>
            <w:r w:rsidRPr="008F53B6">
              <w:rPr>
                <w:rFonts w:ascii="Times New Roman" w:hAnsi="Times New Roman" w:cs="Times New Roman"/>
                <w:sz w:val="24"/>
                <w:szCs w:val="24"/>
              </w:rPr>
              <w:t>jonaj</w:t>
            </w:r>
            <w:proofErr w:type="spellEnd"/>
            <w:r w:rsidRPr="008F53B6">
              <w:rPr>
                <w:rFonts w:ascii="Times New Roman" w:hAnsi="Times New Roman" w:cs="Times New Roman"/>
                <w:sz w:val="24"/>
                <w:szCs w:val="24"/>
              </w:rPr>
              <w:t>, normalisht që është edhe nëne procedurë projektimi dhe pjesa tjetër. Kurse sa i përket rrugës që përmendet në rritje se nuk është aq e vogël ajo gjatë</w:t>
            </w:r>
            <w:r>
              <w:rPr>
                <w:rFonts w:ascii="Times New Roman" w:hAnsi="Times New Roman" w:cs="Times New Roman"/>
                <w:sz w:val="24"/>
                <w:szCs w:val="24"/>
              </w:rPr>
              <w:t xml:space="preserve"> vitit 2</w:t>
            </w:r>
            <w:r w:rsidRPr="008F53B6">
              <w:rPr>
                <w:rFonts w:ascii="Times New Roman" w:hAnsi="Times New Roman" w:cs="Times New Roman"/>
                <w:sz w:val="24"/>
                <w:szCs w:val="24"/>
              </w:rPr>
              <w:t xml:space="preserve">025 të </w:t>
            </w:r>
            <w:proofErr w:type="spellStart"/>
            <w:r>
              <w:rPr>
                <w:rFonts w:ascii="Times New Roman" w:hAnsi="Times New Roman" w:cs="Times New Roman"/>
                <w:sz w:val="24"/>
                <w:szCs w:val="24"/>
              </w:rPr>
              <w:t>implementojmë</w:t>
            </w:r>
            <w:proofErr w:type="spellEnd"/>
            <w:r>
              <w:rPr>
                <w:rFonts w:ascii="Times New Roman" w:hAnsi="Times New Roman" w:cs="Times New Roman"/>
                <w:sz w:val="24"/>
                <w:szCs w:val="24"/>
              </w:rPr>
              <w:t>.</w:t>
            </w:r>
          </w:p>
        </w:tc>
      </w:tr>
      <w:tr w:rsidR="00941454" w:rsidRPr="00827BDF" w:rsidTr="00941454">
        <w:tc>
          <w:tcPr>
            <w:tcW w:w="496" w:type="dxa"/>
            <w:shd w:val="clear" w:color="auto" w:fill="FFC000"/>
          </w:tcPr>
          <w:p w:rsidR="00941454" w:rsidRPr="00827BDF" w:rsidRDefault="00941454" w:rsidP="005E084D">
            <w:pPr>
              <w:rPr>
                <w:rFonts w:ascii="Times New Roman" w:hAnsi="Times New Roman" w:cs="Times New Roman"/>
                <w:b/>
                <w:color w:val="000000" w:themeColor="text1"/>
                <w:sz w:val="24"/>
                <w:szCs w:val="24"/>
              </w:rPr>
            </w:pPr>
          </w:p>
        </w:tc>
        <w:tc>
          <w:tcPr>
            <w:tcW w:w="4094" w:type="dxa"/>
            <w:shd w:val="clear" w:color="auto" w:fill="FFC000" w:themeFill="accent4"/>
          </w:tcPr>
          <w:p w:rsidR="00B23B4A" w:rsidRDefault="00B23B4A" w:rsidP="00B23B4A">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ek rruga “S</w:t>
            </w:r>
            <w:r w:rsidRPr="008F53B6">
              <w:rPr>
                <w:rFonts w:ascii="Times New Roman" w:hAnsi="Times New Roman" w:cs="Times New Roman"/>
                <w:sz w:val="24"/>
                <w:szCs w:val="24"/>
              </w:rPr>
              <w:t>hkronja</w:t>
            </w:r>
            <w:r>
              <w:rPr>
                <w:rFonts w:ascii="Times New Roman" w:hAnsi="Times New Roman" w:cs="Times New Roman"/>
                <w:sz w:val="24"/>
                <w:szCs w:val="24"/>
              </w:rPr>
              <w:t>”,</w:t>
            </w:r>
            <w:r w:rsidRPr="008F53B6">
              <w:rPr>
                <w:rFonts w:ascii="Times New Roman" w:hAnsi="Times New Roman" w:cs="Times New Roman"/>
                <w:sz w:val="24"/>
                <w:szCs w:val="24"/>
              </w:rPr>
              <w:t xml:space="preserve"> afër parkut të qyteti</w:t>
            </w:r>
            <w:r>
              <w:rPr>
                <w:rFonts w:ascii="Times New Roman" w:hAnsi="Times New Roman" w:cs="Times New Roman"/>
                <w:sz w:val="24"/>
                <w:szCs w:val="24"/>
              </w:rPr>
              <w:t xml:space="preserve">t nuk ka </w:t>
            </w:r>
            <w:proofErr w:type="spellStart"/>
            <w:r>
              <w:rPr>
                <w:rFonts w:ascii="Times New Roman" w:hAnsi="Times New Roman" w:cs="Times New Roman"/>
                <w:sz w:val="24"/>
                <w:szCs w:val="24"/>
              </w:rPr>
              <w:t>shenjëzim</w:t>
            </w:r>
            <w:proofErr w:type="spellEnd"/>
            <w:r>
              <w:rPr>
                <w:rFonts w:ascii="Times New Roman" w:hAnsi="Times New Roman" w:cs="Times New Roman"/>
                <w:sz w:val="24"/>
                <w:szCs w:val="24"/>
              </w:rPr>
              <w:t xml:space="preserve"> dhe paraqet një</w:t>
            </w:r>
            <w:r w:rsidRPr="008F53B6">
              <w:rPr>
                <w:rFonts w:ascii="Times New Roman" w:hAnsi="Times New Roman" w:cs="Times New Roman"/>
                <w:sz w:val="24"/>
                <w:szCs w:val="24"/>
              </w:rPr>
              <w:t xml:space="preserve"> pengesë mjaft madhe të komple</w:t>
            </w:r>
            <w:r>
              <w:rPr>
                <w:rFonts w:ascii="Times New Roman" w:hAnsi="Times New Roman" w:cs="Times New Roman"/>
                <w:sz w:val="24"/>
                <w:szCs w:val="24"/>
              </w:rPr>
              <w:t xml:space="preserve">ksi </w:t>
            </w:r>
            <w:proofErr w:type="spellStart"/>
            <w:r>
              <w:rPr>
                <w:rFonts w:ascii="Times New Roman" w:hAnsi="Times New Roman" w:cs="Times New Roman"/>
                <w:sz w:val="24"/>
                <w:szCs w:val="24"/>
              </w:rPr>
              <w:t>FatGroup</w:t>
            </w:r>
            <w:proofErr w:type="spellEnd"/>
            <w:r>
              <w:rPr>
                <w:rFonts w:ascii="Times New Roman" w:hAnsi="Times New Roman" w:cs="Times New Roman"/>
                <w:sz w:val="24"/>
                <w:szCs w:val="24"/>
              </w:rPr>
              <w:t>,</w:t>
            </w:r>
            <w:r w:rsidRPr="008F53B6">
              <w:rPr>
                <w:rFonts w:ascii="Times New Roman" w:hAnsi="Times New Roman" w:cs="Times New Roman"/>
                <w:sz w:val="24"/>
                <w:szCs w:val="24"/>
              </w:rPr>
              <w:t xml:space="preserve"> për shkak se </w:t>
            </w:r>
            <w:r>
              <w:rPr>
                <w:rFonts w:ascii="Times New Roman" w:hAnsi="Times New Roman" w:cs="Times New Roman"/>
                <w:sz w:val="24"/>
                <w:szCs w:val="24"/>
              </w:rPr>
              <w:t xml:space="preserve">edhe për </w:t>
            </w:r>
            <w:r w:rsidRPr="008F53B6">
              <w:rPr>
                <w:rFonts w:ascii="Times New Roman" w:hAnsi="Times New Roman" w:cs="Times New Roman"/>
                <w:sz w:val="24"/>
                <w:szCs w:val="24"/>
              </w:rPr>
              <w:t>nxënësit</w:t>
            </w:r>
            <w:r>
              <w:rPr>
                <w:rFonts w:ascii="Times New Roman" w:hAnsi="Times New Roman" w:cs="Times New Roman"/>
                <w:sz w:val="24"/>
                <w:szCs w:val="24"/>
              </w:rPr>
              <w:t xml:space="preserve"> që shkojnë në s</w:t>
            </w:r>
            <w:r w:rsidRPr="008F53B6">
              <w:rPr>
                <w:rFonts w:ascii="Times New Roman" w:hAnsi="Times New Roman" w:cs="Times New Roman"/>
                <w:sz w:val="24"/>
                <w:szCs w:val="24"/>
              </w:rPr>
              <w:t xml:space="preserve">hkollë, por edhe qarkullimi i zakonshëm. Kur do të bëhet shpenzimi i rrugës. </w:t>
            </w:r>
          </w:p>
          <w:p w:rsidR="00941454" w:rsidRPr="00827BDF" w:rsidRDefault="00941454" w:rsidP="005E084D">
            <w:pPr>
              <w:jc w:val="both"/>
              <w:rPr>
                <w:rFonts w:ascii="Times New Roman" w:hAnsi="Times New Roman" w:cs="Times New Roman"/>
                <w:b/>
                <w:color w:val="000000" w:themeColor="text1"/>
                <w:sz w:val="24"/>
                <w:szCs w:val="24"/>
              </w:rPr>
            </w:pPr>
          </w:p>
        </w:tc>
        <w:tc>
          <w:tcPr>
            <w:tcW w:w="3060" w:type="dxa"/>
            <w:shd w:val="clear" w:color="auto" w:fill="FFC000" w:themeFill="accent4"/>
          </w:tcPr>
          <w:p w:rsidR="00941454" w:rsidRPr="00827BDF" w:rsidRDefault="00B23B4A" w:rsidP="005E084D">
            <w:pPr>
              <w:jc w:val="both"/>
              <w:rPr>
                <w:rFonts w:ascii="Times New Roman" w:hAnsi="Times New Roman" w:cs="Times New Roman"/>
                <w:b/>
                <w:color w:val="000000" w:themeColor="text1"/>
                <w:sz w:val="24"/>
                <w:szCs w:val="24"/>
              </w:rPr>
            </w:pPr>
            <w:proofErr w:type="spellStart"/>
            <w:r w:rsidRPr="00D12A5C">
              <w:rPr>
                <w:rFonts w:ascii="Times New Roman" w:hAnsi="Times New Roman" w:cs="Times New Roman"/>
                <w:b/>
                <w:sz w:val="24"/>
                <w:szCs w:val="24"/>
              </w:rPr>
              <w:t>Mehreme</w:t>
            </w:r>
            <w:proofErr w:type="spellEnd"/>
            <w:r w:rsidRPr="00D12A5C">
              <w:rPr>
                <w:rFonts w:ascii="Times New Roman" w:hAnsi="Times New Roman" w:cs="Times New Roman"/>
                <w:b/>
                <w:sz w:val="24"/>
                <w:szCs w:val="24"/>
              </w:rPr>
              <w:t xml:space="preserve"> </w:t>
            </w:r>
            <w:proofErr w:type="spellStart"/>
            <w:r w:rsidRPr="00D12A5C">
              <w:rPr>
                <w:rFonts w:ascii="Times New Roman" w:hAnsi="Times New Roman" w:cs="Times New Roman"/>
                <w:b/>
                <w:sz w:val="24"/>
                <w:szCs w:val="24"/>
              </w:rPr>
              <w:t>Gërguri</w:t>
            </w:r>
            <w:proofErr w:type="spellEnd"/>
            <w:r w:rsidRPr="00D12A5C">
              <w:rPr>
                <w:rFonts w:ascii="Times New Roman" w:hAnsi="Times New Roman" w:cs="Times New Roman"/>
                <w:b/>
                <w:sz w:val="24"/>
                <w:szCs w:val="24"/>
              </w:rPr>
              <w:t xml:space="preserve"> Krasniqi</w:t>
            </w:r>
          </w:p>
        </w:tc>
        <w:tc>
          <w:tcPr>
            <w:tcW w:w="3690" w:type="dxa"/>
            <w:shd w:val="clear" w:color="auto" w:fill="FFC000" w:themeFill="accent4"/>
          </w:tcPr>
          <w:p w:rsidR="00941454" w:rsidRPr="00822356" w:rsidRDefault="00B23B4A" w:rsidP="00822356">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w:t>
            </w:r>
            <w:r>
              <w:rPr>
                <w:rFonts w:ascii="Times New Roman" w:hAnsi="Times New Roman" w:cs="Times New Roman"/>
                <w:b/>
                <w:sz w:val="24"/>
                <w:szCs w:val="24"/>
              </w:rPr>
              <w:t xml:space="preserve">-së, </w:t>
            </w:r>
            <w:r w:rsidRPr="008F53B6">
              <w:rPr>
                <w:rFonts w:ascii="Times New Roman" w:hAnsi="Times New Roman" w:cs="Times New Roman"/>
                <w:sz w:val="24"/>
                <w:szCs w:val="24"/>
              </w:rPr>
              <w:t>fatkeqësisht te n</w:t>
            </w:r>
            <w:r>
              <w:rPr>
                <w:rFonts w:ascii="Times New Roman" w:hAnsi="Times New Roman" w:cs="Times New Roman"/>
                <w:sz w:val="24"/>
                <w:szCs w:val="24"/>
              </w:rPr>
              <w:t>e presim me padurim si drejtor  këtë</w:t>
            </w:r>
            <w:r w:rsidRPr="008F53B6">
              <w:rPr>
                <w:rFonts w:ascii="Times New Roman" w:hAnsi="Times New Roman" w:cs="Times New Roman"/>
                <w:sz w:val="24"/>
                <w:szCs w:val="24"/>
              </w:rPr>
              <w:t xml:space="preserve"> kontratën </w:t>
            </w:r>
            <w:proofErr w:type="spellStart"/>
            <w:r>
              <w:rPr>
                <w:rFonts w:ascii="Times New Roman" w:hAnsi="Times New Roman" w:cs="Times New Roman"/>
                <w:sz w:val="24"/>
                <w:szCs w:val="24"/>
              </w:rPr>
              <w:t>shënjëzimi</w:t>
            </w:r>
            <w:proofErr w:type="spellEnd"/>
            <w:r>
              <w:rPr>
                <w:rFonts w:ascii="Times New Roman" w:hAnsi="Times New Roman" w:cs="Times New Roman"/>
                <w:sz w:val="24"/>
                <w:szCs w:val="24"/>
              </w:rPr>
              <w:t xml:space="preserve"> </w:t>
            </w:r>
            <w:r w:rsidRPr="008F53B6">
              <w:rPr>
                <w:rFonts w:ascii="Times New Roman" w:hAnsi="Times New Roman" w:cs="Times New Roman"/>
                <w:sz w:val="24"/>
                <w:szCs w:val="24"/>
              </w:rPr>
              <w:t>horizontal dhe vertikal</w:t>
            </w:r>
            <w:r>
              <w:rPr>
                <w:rFonts w:ascii="Times New Roman" w:hAnsi="Times New Roman" w:cs="Times New Roman"/>
                <w:sz w:val="24"/>
                <w:szCs w:val="24"/>
              </w:rPr>
              <w:t xml:space="preserve">,  ka </w:t>
            </w:r>
            <w:proofErr w:type="spellStart"/>
            <w:r>
              <w:rPr>
                <w:rFonts w:ascii="Times New Roman" w:hAnsi="Times New Roman" w:cs="Times New Roman"/>
                <w:sz w:val="24"/>
                <w:szCs w:val="24"/>
              </w:rPr>
              <w:t>shku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w:t>
            </w:r>
            <w:proofErr w:type="spellEnd"/>
            <w:r>
              <w:rPr>
                <w:rFonts w:ascii="Times New Roman" w:hAnsi="Times New Roman" w:cs="Times New Roman"/>
                <w:sz w:val="24"/>
                <w:szCs w:val="24"/>
              </w:rPr>
              <w:t xml:space="preserve"> në OSH,</w:t>
            </w:r>
            <w:r w:rsidRPr="008F53B6">
              <w:rPr>
                <w:rFonts w:ascii="Times New Roman" w:hAnsi="Times New Roman" w:cs="Times New Roman"/>
                <w:sz w:val="24"/>
                <w:szCs w:val="24"/>
              </w:rPr>
              <w:t xml:space="preserve"> e presin </w:t>
            </w:r>
            <w:r>
              <w:rPr>
                <w:rFonts w:ascii="Times New Roman" w:hAnsi="Times New Roman" w:cs="Times New Roman"/>
                <w:sz w:val="24"/>
                <w:szCs w:val="24"/>
              </w:rPr>
              <w:t>të na kthehet të na</w:t>
            </w:r>
            <w:r w:rsidRPr="008F53B6">
              <w:rPr>
                <w:rFonts w:ascii="Times New Roman" w:hAnsi="Times New Roman" w:cs="Times New Roman"/>
                <w:sz w:val="24"/>
                <w:szCs w:val="24"/>
              </w:rPr>
              <w:t xml:space="preserve"> rezulto</w:t>
            </w:r>
            <w:r>
              <w:rPr>
                <w:rFonts w:ascii="Times New Roman" w:hAnsi="Times New Roman" w:cs="Times New Roman"/>
                <w:sz w:val="24"/>
                <w:szCs w:val="24"/>
              </w:rPr>
              <w:t>i pozitivisht me nënshkrimin e një kontrate. Unë mendoj që java 2 javët e pa</w:t>
            </w:r>
            <w:r w:rsidRPr="008F53B6">
              <w:rPr>
                <w:rFonts w:ascii="Times New Roman" w:hAnsi="Times New Roman" w:cs="Times New Roman"/>
                <w:sz w:val="24"/>
                <w:szCs w:val="24"/>
              </w:rPr>
              <w:t xml:space="preserve">ra </w:t>
            </w:r>
            <w:r>
              <w:rPr>
                <w:rFonts w:ascii="Times New Roman" w:hAnsi="Times New Roman" w:cs="Times New Roman"/>
                <w:sz w:val="24"/>
                <w:szCs w:val="24"/>
              </w:rPr>
              <w:t xml:space="preserve"> apo </w:t>
            </w:r>
            <w:r w:rsidRPr="008F53B6">
              <w:rPr>
                <w:rFonts w:ascii="Times New Roman" w:hAnsi="Times New Roman" w:cs="Times New Roman"/>
                <w:sz w:val="24"/>
                <w:szCs w:val="24"/>
              </w:rPr>
              <w:t>gjysma e muajit korrik do të na gjejnë me atë kontratë jo vetëm në atë pjesë, po</w:t>
            </w:r>
            <w:r>
              <w:rPr>
                <w:rFonts w:ascii="Times New Roman" w:hAnsi="Times New Roman" w:cs="Times New Roman"/>
                <w:sz w:val="24"/>
                <w:szCs w:val="24"/>
              </w:rPr>
              <w:t>r</w:t>
            </w:r>
            <w:r w:rsidRPr="008F53B6">
              <w:rPr>
                <w:rFonts w:ascii="Times New Roman" w:hAnsi="Times New Roman" w:cs="Times New Roman"/>
                <w:sz w:val="24"/>
                <w:szCs w:val="24"/>
              </w:rPr>
              <w:t xml:space="preserve"> ka shumë pjesë qytetit dhe daljet dhe hyrjet e qytetit që kanë problem edhe me </w:t>
            </w:r>
            <w:proofErr w:type="spellStart"/>
            <w:r w:rsidRPr="008F53B6">
              <w:rPr>
                <w:rFonts w:ascii="Times New Roman" w:hAnsi="Times New Roman" w:cs="Times New Roman"/>
                <w:sz w:val="24"/>
                <w:szCs w:val="24"/>
              </w:rPr>
              <w:t>shenjëzime</w:t>
            </w:r>
            <w:proofErr w:type="spellEnd"/>
            <w:r w:rsidRPr="008F53B6">
              <w:rPr>
                <w:rFonts w:ascii="Times New Roman" w:hAnsi="Times New Roman" w:cs="Times New Roman"/>
                <w:sz w:val="24"/>
                <w:szCs w:val="24"/>
              </w:rPr>
              <w:t xml:space="preserve"> horizontal dhe vertikal. </w:t>
            </w:r>
          </w:p>
        </w:tc>
      </w:tr>
      <w:tr w:rsidR="00941454" w:rsidRPr="00827BDF" w:rsidTr="00941454">
        <w:tc>
          <w:tcPr>
            <w:tcW w:w="496" w:type="dxa"/>
            <w:shd w:val="clear" w:color="auto" w:fill="FFC000"/>
          </w:tcPr>
          <w:p w:rsidR="00941454" w:rsidRPr="00827BDF" w:rsidRDefault="00380AA0" w:rsidP="005E08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p>
        </w:tc>
        <w:tc>
          <w:tcPr>
            <w:tcW w:w="4094" w:type="dxa"/>
            <w:shd w:val="clear" w:color="auto" w:fill="FFC000" w:themeFill="accent4"/>
          </w:tcPr>
          <w:p w:rsidR="0076530D" w:rsidRDefault="0076530D" w:rsidP="0076530D">
            <w:pPr>
              <w:jc w:val="both"/>
              <w:rPr>
                <w:rFonts w:ascii="Times New Roman" w:hAnsi="Times New Roman" w:cs="Times New Roman"/>
                <w:sz w:val="24"/>
                <w:szCs w:val="24"/>
              </w:rPr>
            </w:pPr>
            <w:r>
              <w:rPr>
                <w:rFonts w:ascii="Times New Roman" w:hAnsi="Times New Roman" w:cs="Times New Roman"/>
                <w:sz w:val="24"/>
                <w:szCs w:val="24"/>
              </w:rPr>
              <w:t xml:space="preserve">Kërkesat normal që i kemi bërë edhe në asamble edhe si </w:t>
            </w:r>
            <w:proofErr w:type="spellStart"/>
            <w:r>
              <w:rPr>
                <w:rFonts w:ascii="Times New Roman" w:hAnsi="Times New Roman" w:cs="Times New Roman"/>
                <w:sz w:val="24"/>
                <w:szCs w:val="24"/>
              </w:rPr>
              <w:t>asambleist</w:t>
            </w:r>
            <w:proofErr w:type="spellEnd"/>
            <w:r>
              <w:rPr>
                <w:rFonts w:ascii="Times New Roman" w:hAnsi="Times New Roman" w:cs="Times New Roman"/>
                <w:sz w:val="24"/>
                <w:szCs w:val="24"/>
              </w:rPr>
              <w:t xml:space="preserve">, por që sot ndoshta kam të drejt edhe me i </w:t>
            </w:r>
            <w:proofErr w:type="spellStart"/>
            <w:r>
              <w:rPr>
                <w:rFonts w:ascii="Times New Roman" w:hAnsi="Times New Roman" w:cs="Times New Roman"/>
                <w:sz w:val="24"/>
                <w:szCs w:val="24"/>
              </w:rPr>
              <w:t>lavdu</w:t>
            </w:r>
            <w:proofErr w:type="spellEnd"/>
            <w:r>
              <w:rPr>
                <w:rFonts w:ascii="Times New Roman" w:hAnsi="Times New Roman" w:cs="Times New Roman"/>
                <w:sz w:val="24"/>
                <w:szCs w:val="24"/>
              </w:rPr>
              <w:t xml:space="preserve"> si kryetar i fshatit, </w:t>
            </w:r>
            <w:r w:rsidRPr="008F53B6">
              <w:rPr>
                <w:rFonts w:ascii="Times New Roman" w:hAnsi="Times New Roman" w:cs="Times New Roman"/>
                <w:sz w:val="24"/>
                <w:szCs w:val="24"/>
              </w:rPr>
              <w:t xml:space="preserve">jo si </w:t>
            </w:r>
            <w:proofErr w:type="spellStart"/>
            <w:r w:rsidRPr="008F53B6">
              <w:rPr>
                <w:rFonts w:ascii="Times New Roman" w:hAnsi="Times New Roman" w:cs="Times New Roman"/>
                <w:sz w:val="24"/>
                <w:szCs w:val="24"/>
              </w:rPr>
              <w:t>as</w:t>
            </w:r>
            <w:r>
              <w:rPr>
                <w:rFonts w:ascii="Times New Roman" w:hAnsi="Times New Roman" w:cs="Times New Roman"/>
                <w:sz w:val="24"/>
                <w:szCs w:val="24"/>
              </w:rPr>
              <w:t>ambleist</w:t>
            </w:r>
            <w:proofErr w:type="spellEnd"/>
            <w:r>
              <w:rPr>
                <w:rFonts w:ascii="Times New Roman" w:hAnsi="Times New Roman" w:cs="Times New Roman"/>
                <w:sz w:val="24"/>
                <w:szCs w:val="24"/>
              </w:rPr>
              <w:t xml:space="preserve">. Si kryetar i fshatit </w:t>
            </w:r>
            <w:proofErr w:type="spellStart"/>
            <w:r>
              <w:rPr>
                <w:rFonts w:ascii="Times New Roman" w:hAnsi="Times New Roman" w:cs="Times New Roman"/>
                <w:sz w:val="24"/>
                <w:szCs w:val="24"/>
              </w:rPr>
              <w:t>N</w:t>
            </w:r>
            <w:r w:rsidRPr="008F53B6">
              <w:rPr>
                <w:rFonts w:ascii="Times New Roman" w:hAnsi="Times New Roman" w:cs="Times New Roman"/>
                <w:sz w:val="24"/>
                <w:szCs w:val="24"/>
              </w:rPr>
              <w:t>ashec</w:t>
            </w:r>
            <w:proofErr w:type="spellEnd"/>
            <w:r w:rsidRPr="008F53B6">
              <w:rPr>
                <w:rFonts w:ascii="Times New Roman" w:hAnsi="Times New Roman" w:cs="Times New Roman"/>
                <w:sz w:val="24"/>
                <w:szCs w:val="24"/>
              </w:rPr>
              <w:t>, gjasë qeverisje për 2 vjet e gjys</w:t>
            </w:r>
            <w:r>
              <w:rPr>
                <w:rFonts w:ascii="Times New Roman" w:hAnsi="Times New Roman" w:cs="Times New Roman"/>
                <w:sz w:val="24"/>
                <w:szCs w:val="24"/>
              </w:rPr>
              <w:t>më ë</w:t>
            </w:r>
            <w:r w:rsidRPr="008F53B6">
              <w:rPr>
                <w:rFonts w:ascii="Times New Roman" w:hAnsi="Times New Roman" w:cs="Times New Roman"/>
                <w:sz w:val="24"/>
                <w:szCs w:val="24"/>
              </w:rPr>
              <w:t xml:space="preserve">shtë arritur diku 1.300 metra kanalizim që është rregulluar. </w:t>
            </w:r>
          </w:p>
          <w:p w:rsidR="0076530D" w:rsidRDefault="0076530D" w:rsidP="0076530D">
            <w:pPr>
              <w:jc w:val="both"/>
              <w:rPr>
                <w:rFonts w:ascii="Times New Roman" w:hAnsi="Times New Roman" w:cs="Times New Roman"/>
                <w:sz w:val="24"/>
                <w:szCs w:val="24"/>
              </w:rPr>
            </w:pPr>
            <w:r w:rsidRPr="008F53B6">
              <w:rPr>
                <w:rFonts w:ascii="Times New Roman" w:hAnsi="Times New Roman" w:cs="Times New Roman"/>
                <w:sz w:val="24"/>
                <w:szCs w:val="24"/>
              </w:rPr>
              <w:t xml:space="preserve">Nuk ka përfunduar ende, po presim me </w:t>
            </w:r>
            <w:proofErr w:type="spellStart"/>
            <w:r w:rsidRPr="008F53B6">
              <w:rPr>
                <w:rFonts w:ascii="Times New Roman" w:hAnsi="Times New Roman" w:cs="Times New Roman"/>
                <w:sz w:val="24"/>
                <w:szCs w:val="24"/>
              </w:rPr>
              <w:t>përfundu</w:t>
            </w:r>
            <w:proofErr w:type="spellEnd"/>
            <w:r w:rsidRPr="008F53B6">
              <w:rPr>
                <w:rFonts w:ascii="Times New Roman" w:hAnsi="Times New Roman" w:cs="Times New Roman"/>
                <w:sz w:val="24"/>
                <w:szCs w:val="24"/>
              </w:rPr>
              <w:t xml:space="preserve">. Kështu që ju </w:t>
            </w:r>
            <w:proofErr w:type="spellStart"/>
            <w:r w:rsidRPr="008F53B6">
              <w:rPr>
                <w:rFonts w:ascii="Times New Roman" w:hAnsi="Times New Roman" w:cs="Times New Roman"/>
                <w:sz w:val="24"/>
                <w:szCs w:val="24"/>
              </w:rPr>
              <w:t>falenderoj</w:t>
            </w:r>
            <w:proofErr w:type="spellEnd"/>
            <w:r w:rsidRPr="008F53B6">
              <w:rPr>
                <w:rFonts w:ascii="Times New Roman" w:hAnsi="Times New Roman" w:cs="Times New Roman"/>
                <w:sz w:val="24"/>
                <w:szCs w:val="24"/>
              </w:rPr>
              <w:t xml:space="preserve"> në emër të banorëve. Pastaj kanë </w:t>
            </w:r>
            <w:proofErr w:type="spellStart"/>
            <w:r w:rsidRPr="008F53B6">
              <w:rPr>
                <w:rFonts w:ascii="Times New Roman" w:hAnsi="Times New Roman" w:cs="Times New Roman"/>
                <w:sz w:val="24"/>
                <w:szCs w:val="24"/>
              </w:rPr>
              <w:t>fillu</w:t>
            </w:r>
            <w:proofErr w:type="spellEnd"/>
            <w:r w:rsidRPr="008F53B6">
              <w:rPr>
                <w:rFonts w:ascii="Times New Roman" w:hAnsi="Times New Roman" w:cs="Times New Roman"/>
                <w:sz w:val="24"/>
                <w:szCs w:val="24"/>
              </w:rPr>
              <w:t xml:space="preserve"> kanë </w:t>
            </w:r>
            <w:proofErr w:type="spellStart"/>
            <w:r w:rsidRPr="008F53B6">
              <w:rPr>
                <w:rFonts w:ascii="Times New Roman" w:hAnsi="Times New Roman" w:cs="Times New Roman"/>
                <w:sz w:val="24"/>
                <w:szCs w:val="24"/>
              </w:rPr>
              <w:t>fil</w:t>
            </w:r>
            <w:r>
              <w:rPr>
                <w:rFonts w:ascii="Times New Roman" w:hAnsi="Times New Roman" w:cs="Times New Roman"/>
                <w:sz w:val="24"/>
                <w:szCs w:val="24"/>
              </w:rPr>
              <w:t>lu</w:t>
            </w:r>
            <w:proofErr w:type="spellEnd"/>
            <w:r>
              <w:rPr>
                <w:rFonts w:ascii="Times New Roman" w:hAnsi="Times New Roman" w:cs="Times New Roman"/>
                <w:sz w:val="24"/>
                <w:szCs w:val="24"/>
              </w:rPr>
              <w:t xml:space="preserve"> n</w:t>
            </w:r>
            <w:r w:rsidRPr="008F53B6">
              <w:rPr>
                <w:rFonts w:ascii="Times New Roman" w:hAnsi="Times New Roman" w:cs="Times New Roman"/>
                <w:sz w:val="24"/>
                <w:szCs w:val="24"/>
              </w:rPr>
              <w:t xml:space="preserve">dërtimi i rrugicave në fshatin </w:t>
            </w:r>
            <w:proofErr w:type="spellStart"/>
            <w:r>
              <w:rPr>
                <w:rFonts w:ascii="Times New Roman" w:hAnsi="Times New Roman" w:cs="Times New Roman"/>
                <w:sz w:val="24"/>
                <w:szCs w:val="24"/>
              </w:rPr>
              <w:t>N</w:t>
            </w:r>
            <w:r w:rsidRPr="008F53B6">
              <w:rPr>
                <w:rFonts w:ascii="Times New Roman" w:hAnsi="Times New Roman" w:cs="Times New Roman"/>
                <w:sz w:val="24"/>
                <w:szCs w:val="24"/>
              </w:rPr>
              <w:t>sha</w:t>
            </w:r>
            <w:r>
              <w:rPr>
                <w:rFonts w:ascii="Times New Roman" w:hAnsi="Times New Roman" w:cs="Times New Roman"/>
                <w:sz w:val="24"/>
                <w:szCs w:val="24"/>
              </w:rPr>
              <w:t>ns</w:t>
            </w:r>
            <w:proofErr w:type="spellEnd"/>
            <w:r>
              <w:rPr>
                <w:rFonts w:ascii="Times New Roman" w:hAnsi="Times New Roman" w:cs="Times New Roman"/>
                <w:sz w:val="24"/>
                <w:szCs w:val="24"/>
              </w:rPr>
              <w:t xml:space="preserve">. Edhe kjo është për me ju </w:t>
            </w:r>
            <w:r w:rsidRPr="008F53B6">
              <w:rPr>
                <w:rFonts w:ascii="Times New Roman" w:hAnsi="Times New Roman" w:cs="Times New Roman"/>
                <w:sz w:val="24"/>
                <w:szCs w:val="24"/>
              </w:rPr>
              <w:t xml:space="preserve">falënderua. </w:t>
            </w:r>
            <w:proofErr w:type="spellStart"/>
            <w:r w:rsidRPr="008F53B6">
              <w:rPr>
                <w:rFonts w:ascii="Times New Roman" w:hAnsi="Times New Roman" w:cs="Times New Roman"/>
                <w:sz w:val="24"/>
                <w:szCs w:val="24"/>
              </w:rPr>
              <w:t>Amo</w:t>
            </w:r>
            <w:proofErr w:type="spellEnd"/>
            <w:r w:rsidRPr="008F53B6">
              <w:rPr>
                <w:rFonts w:ascii="Times New Roman" w:hAnsi="Times New Roman" w:cs="Times New Roman"/>
                <w:sz w:val="24"/>
                <w:szCs w:val="24"/>
              </w:rPr>
              <w:t xml:space="preserve"> kontrata që 1 vjet është </w:t>
            </w:r>
            <w:r>
              <w:rPr>
                <w:rFonts w:ascii="Times New Roman" w:hAnsi="Times New Roman" w:cs="Times New Roman"/>
                <w:sz w:val="24"/>
                <w:szCs w:val="24"/>
              </w:rPr>
              <w:t>bërë por tash ka filluar. K</w:t>
            </w:r>
            <w:r w:rsidRPr="008F53B6">
              <w:rPr>
                <w:rFonts w:ascii="Times New Roman" w:hAnsi="Times New Roman" w:cs="Times New Roman"/>
                <w:sz w:val="24"/>
                <w:szCs w:val="24"/>
              </w:rPr>
              <w:t xml:space="preserve">ërkoj që </w:t>
            </w:r>
            <w:r>
              <w:rPr>
                <w:rFonts w:ascii="Times New Roman" w:hAnsi="Times New Roman" w:cs="Times New Roman"/>
                <w:sz w:val="24"/>
                <w:szCs w:val="24"/>
              </w:rPr>
              <w:t xml:space="preserve">të </w:t>
            </w:r>
            <w:r w:rsidRPr="008F53B6">
              <w:rPr>
                <w:rFonts w:ascii="Times New Roman" w:hAnsi="Times New Roman" w:cs="Times New Roman"/>
                <w:sz w:val="24"/>
                <w:szCs w:val="24"/>
              </w:rPr>
              <w:t>mos ndërpriten punimet edhe që të mbikëqyrë mbikëqyrësi dhe mund të jetë serioz mbikëqyrësit që ti kontrolloj</w:t>
            </w:r>
            <w:r>
              <w:rPr>
                <w:rFonts w:ascii="Times New Roman" w:hAnsi="Times New Roman" w:cs="Times New Roman"/>
                <w:sz w:val="24"/>
                <w:szCs w:val="24"/>
              </w:rPr>
              <w:t xml:space="preserve">në punimet se si janë duke u </w:t>
            </w:r>
            <w:r w:rsidRPr="008F53B6">
              <w:rPr>
                <w:rFonts w:ascii="Times New Roman" w:hAnsi="Times New Roman" w:cs="Times New Roman"/>
                <w:sz w:val="24"/>
                <w:szCs w:val="24"/>
              </w:rPr>
              <w:t xml:space="preserve">zhvillua. Edhe drejtori i shërbimeve publike ju falënderoj po ashtu në emër të banorëve </w:t>
            </w:r>
            <w:proofErr w:type="spellStart"/>
            <w:r>
              <w:rPr>
                <w:rFonts w:ascii="Times New Roman" w:hAnsi="Times New Roman" w:cs="Times New Roman"/>
                <w:sz w:val="24"/>
                <w:szCs w:val="24"/>
              </w:rPr>
              <w:t>Nashec</w:t>
            </w:r>
            <w:proofErr w:type="spellEnd"/>
            <w:r>
              <w:rPr>
                <w:rFonts w:ascii="Times New Roman" w:hAnsi="Times New Roman" w:cs="Times New Roman"/>
                <w:sz w:val="24"/>
                <w:szCs w:val="24"/>
              </w:rPr>
              <w:t xml:space="preserve"> dhe </w:t>
            </w:r>
            <w:proofErr w:type="spellStart"/>
            <w:r>
              <w:rPr>
                <w:rFonts w:ascii="Times New Roman" w:hAnsi="Times New Roman" w:cs="Times New Roman"/>
                <w:sz w:val="24"/>
                <w:szCs w:val="24"/>
              </w:rPr>
              <w:t>Grazhdanik</w:t>
            </w:r>
            <w:proofErr w:type="spellEnd"/>
            <w:r>
              <w:rPr>
                <w:rFonts w:ascii="Times New Roman" w:hAnsi="Times New Roman" w:cs="Times New Roman"/>
                <w:sz w:val="24"/>
                <w:szCs w:val="24"/>
              </w:rPr>
              <w:t xml:space="preserve"> për rregullimin e </w:t>
            </w:r>
            <w:proofErr w:type="spellStart"/>
            <w:r>
              <w:rPr>
                <w:rFonts w:ascii="Times New Roman" w:hAnsi="Times New Roman" w:cs="Times New Roman"/>
                <w:sz w:val="24"/>
                <w:szCs w:val="24"/>
              </w:rPr>
              <w:t>a</w:t>
            </w:r>
            <w:r w:rsidRPr="008F53B6">
              <w:rPr>
                <w:rFonts w:ascii="Times New Roman" w:hAnsi="Times New Roman" w:cs="Times New Roman"/>
                <w:sz w:val="24"/>
                <w:szCs w:val="24"/>
              </w:rPr>
              <w:t>sfallti</w:t>
            </w:r>
            <w:proofErr w:type="spellEnd"/>
            <w:r w:rsidRPr="008F53B6">
              <w:rPr>
                <w:rFonts w:ascii="Times New Roman" w:hAnsi="Times New Roman" w:cs="Times New Roman"/>
                <w:sz w:val="24"/>
                <w:szCs w:val="24"/>
              </w:rPr>
              <w:t xml:space="preserve"> që ka qenë i prekur</w:t>
            </w:r>
            <w:r>
              <w:rPr>
                <w:rFonts w:ascii="Times New Roman" w:hAnsi="Times New Roman" w:cs="Times New Roman"/>
                <w:sz w:val="24"/>
                <w:szCs w:val="24"/>
              </w:rPr>
              <w:t>,</w:t>
            </w:r>
            <w:r w:rsidRPr="008F53B6">
              <w:rPr>
                <w:rFonts w:ascii="Times New Roman" w:hAnsi="Times New Roman" w:cs="Times New Roman"/>
                <w:sz w:val="24"/>
                <w:szCs w:val="24"/>
              </w:rPr>
              <w:t xml:space="preserve"> që kanë kërkesa shumë herë këtu. </w:t>
            </w:r>
          </w:p>
          <w:p w:rsidR="0076530D" w:rsidRDefault="0076530D" w:rsidP="0076530D">
            <w:pPr>
              <w:jc w:val="both"/>
              <w:rPr>
                <w:rFonts w:ascii="Times New Roman" w:hAnsi="Times New Roman" w:cs="Times New Roman"/>
                <w:sz w:val="24"/>
                <w:szCs w:val="24"/>
              </w:rPr>
            </w:pPr>
            <w:r w:rsidRPr="008F53B6">
              <w:rPr>
                <w:rFonts w:ascii="Times New Roman" w:hAnsi="Times New Roman" w:cs="Times New Roman"/>
                <w:sz w:val="24"/>
                <w:szCs w:val="24"/>
              </w:rPr>
              <w:t xml:space="preserve">Po ashtu në drejtorinë e turizmit, </w:t>
            </w:r>
            <w:r>
              <w:rPr>
                <w:rFonts w:ascii="Times New Roman" w:hAnsi="Times New Roman" w:cs="Times New Roman"/>
                <w:sz w:val="24"/>
                <w:szCs w:val="24"/>
              </w:rPr>
              <w:t>në fakt duke</w:t>
            </w:r>
            <w:r w:rsidRPr="008F53B6">
              <w:rPr>
                <w:rFonts w:ascii="Times New Roman" w:hAnsi="Times New Roman" w:cs="Times New Roman"/>
                <w:sz w:val="24"/>
                <w:szCs w:val="24"/>
              </w:rPr>
              <w:t xml:space="preserve"> fillu</w:t>
            </w:r>
            <w:r>
              <w:rPr>
                <w:rFonts w:ascii="Times New Roman" w:hAnsi="Times New Roman" w:cs="Times New Roman"/>
                <w:sz w:val="24"/>
                <w:szCs w:val="24"/>
              </w:rPr>
              <w:t>ar prej kryetarit, e falënderoj për një</w:t>
            </w:r>
            <w:r w:rsidRPr="008F53B6">
              <w:rPr>
                <w:rFonts w:ascii="Times New Roman" w:hAnsi="Times New Roman" w:cs="Times New Roman"/>
                <w:sz w:val="24"/>
                <w:szCs w:val="24"/>
              </w:rPr>
              <w:t xml:space="preserve"> projekt shumë i gjorë në fakt, ish drejtoresha ka filluar</w:t>
            </w:r>
            <w:r>
              <w:rPr>
                <w:rFonts w:ascii="Times New Roman" w:hAnsi="Times New Roman" w:cs="Times New Roman"/>
                <w:sz w:val="24"/>
                <w:szCs w:val="24"/>
              </w:rPr>
              <w:t xml:space="preserve"> këtë projekte, </w:t>
            </w:r>
            <w:proofErr w:type="spellStart"/>
            <w:r>
              <w:rPr>
                <w:rFonts w:ascii="Times New Roman" w:hAnsi="Times New Roman" w:cs="Times New Roman"/>
                <w:sz w:val="24"/>
                <w:szCs w:val="24"/>
              </w:rPr>
              <w:t>ishalla</w:t>
            </w:r>
            <w:proofErr w:type="spellEnd"/>
            <w:r>
              <w:rPr>
                <w:rFonts w:ascii="Times New Roman" w:hAnsi="Times New Roman" w:cs="Times New Roman"/>
                <w:sz w:val="24"/>
                <w:szCs w:val="24"/>
              </w:rPr>
              <w:t xml:space="preserve"> vazhdon ti drejtuar ty edhe kryen. </w:t>
            </w:r>
            <w:r>
              <w:rPr>
                <w:rFonts w:ascii="Times New Roman" w:hAnsi="Times New Roman" w:cs="Times New Roman"/>
                <w:sz w:val="24"/>
                <w:szCs w:val="24"/>
              </w:rPr>
              <w:lastRenderedPageBreak/>
              <w:t xml:space="preserve">Për ndërtimin e një parku turistik në </w:t>
            </w:r>
            <w:proofErr w:type="spellStart"/>
            <w:r>
              <w:rPr>
                <w:rFonts w:ascii="Times New Roman" w:hAnsi="Times New Roman" w:cs="Times New Roman"/>
                <w:sz w:val="24"/>
                <w:szCs w:val="24"/>
              </w:rPr>
              <w:t>Nashec</w:t>
            </w:r>
            <w:proofErr w:type="spellEnd"/>
            <w:r>
              <w:rPr>
                <w:rFonts w:ascii="Times New Roman" w:hAnsi="Times New Roman" w:cs="Times New Roman"/>
                <w:sz w:val="24"/>
                <w:szCs w:val="24"/>
              </w:rPr>
              <w:t xml:space="preserve"> një</w:t>
            </w:r>
            <w:r w:rsidRPr="008F53B6">
              <w:rPr>
                <w:rFonts w:ascii="Times New Roman" w:hAnsi="Times New Roman" w:cs="Times New Roman"/>
                <w:sz w:val="24"/>
                <w:szCs w:val="24"/>
              </w:rPr>
              <w:t xml:space="preserve"> vlerë shumë e madhe kryetar e kom cekë ose asamblesë aty edhe këto në emër të banorëve falënderoj. </w:t>
            </w:r>
          </w:p>
          <w:p w:rsidR="0076530D" w:rsidRDefault="0076530D" w:rsidP="0076530D">
            <w:pPr>
              <w:jc w:val="both"/>
              <w:rPr>
                <w:rFonts w:ascii="Times New Roman" w:hAnsi="Times New Roman" w:cs="Times New Roman"/>
                <w:sz w:val="24"/>
                <w:szCs w:val="24"/>
              </w:rPr>
            </w:pPr>
            <w:r w:rsidRPr="008F53B6">
              <w:rPr>
                <w:rFonts w:ascii="Times New Roman" w:hAnsi="Times New Roman" w:cs="Times New Roman"/>
                <w:sz w:val="24"/>
                <w:szCs w:val="24"/>
              </w:rPr>
              <w:t xml:space="preserve">Po </w:t>
            </w:r>
            <w:r>
              <w:rPr>
                <w:rFonts w:ascii="Times New Roman" w:hAnsi="Times New Roman" w:cs="Times New Roman"/>
                <w:sz w:val="24"/>
                <w:szCs w:val="24"/>
              </w:rPr>
              <w:t>nuk po guxoj shumë falënderues Ç</w:t>
            </w:r>
            <w:r w:rsidRPr="008F53B6">
              <w:rPr>
                <w:rFonts w:ascii="Times New Roman" w:hAnsi="Times New Roman" w:cs="Times New Roman"/>
                <w:sz w:val="24"/>
                <w:szCs w:val="24"/>
              </w:rPr>
              <w:t>elë</w:t>
            </w:r>
            <w:r>
              <w:rPr>
                <w:rFonts w:ascii="Times New Roman" w:hAnsi="Times New Roman" w:cs="Times New Roman"/>
                <w:sz w:val="24"/>
                <w:szCs w:val="24"/>
              </w:rPr>
              <w:t xml:space="preserve">, </w:t>
            </w:r>
            <w:r w:rsidRPr="008F53B6">
              <w:rPr>
                <w:rFonts w:ascii="Times New Roman" w:hAnsi="Times New Roman" w:cs="Times New Roman"/>
                <w:sz w:val="24"/>
                <w:szCs w:val="24"/>
              </w:rPr>
              <w:t>se</w:t>
            </w:r>
            <w:r>
              <w:rPr>
                <w:rFonts w:ascii="Times New Roman" w:hAnsi="Times New Roman" w:cs="Times New Roman"/>
                <w:sz w:val="24"/>
                <w:szCs w:val="24"/>
              </w:rPr>
              <w:t xml:space="preserve"> mos po merrni</w:t>
            </w:r>
            <w:r w:rsidRPr="008F53B6">
              <w:rPr>
                <w:rFonts w:ascii="Times New Roman" w:hAnsi="Times New Roman" w:cs="Times New Roman"/>
                <w:sz w:val="24"/>
                <w:szCs w:val="24"/>
              </w:rPr>
              <w:t xml:space="preserve"> </w:t>
            </w:r>
            <w:r>
              <w:rPr>
                <w:rFonts w:ascii="Times New Roman" w:hAnsi="Times New Roman" w:cs="Times New Roman"/>
                <w:sz w:val="24"/>
                <w:szCs w:val="24"/>
              </w:rPr>
              <w:t xml:space="preserve">mësysh </w:t>
            </w:r>
            <w:r w:rsidRPr="008F53B6">
              <w:rPr>
                <w:rFonts w:ascii="Times New Roman" w:hAnsi="Times New Roman" w:cs="Times New Roman"/>
                <w:sz w:val="24"/>
                <w:szCs w:val="24"/>
              </w:rPr>
              <w:t xml:space="preserve"> punimet po na ndërpriten atje, po </w:t>
            </w:r>
            <w:proofErr w:type="spellStart"/>
            <w:r w:rsidRPr="008F53B6">
              <w:rPr>
                <w:rFonts w:ascii="Times New Roman" w:hAnsi="Times New Roman" w:cs="Times New Roman"/>
                <w:sz w:val="24"/>
                <w:szCs w:val="24"/>
              </w:rPr>
              <w:t>prap</w:t>
            </w:r>
            <w:proofErr w:type="spellEnd"/>
            <w:r w:rsidRPr="008F53B6">
              <w:rPr>
                <w:rFonts w:ascii="Times New Roman" w:hAnsi="Times New Roman" w:cs="Times New Roman"/>
                <w:sz w:val="24"/>
                <w:szCs w:val="24"/>
              </w:rPr>
              <w:t xml:space="preserve"> </w:t>
            </w:r>
            <w:proofErr w:type="spellStart"/>
            <w:r w:rsidRPr="008F53B6">
              <w:rPr>
                <w:rFonts w:ascii="Times New Roman" w:hAnsi="Times New Roman" w:cs="Times New Roman"/>
                <w:sz w:val="24"/>
                <w:szCs w:val="24"/>
              </w:rPr>
              <w:t>falenderimet</w:t>
            </w:r>
            <w:proofErr w:type="spellEnd"/>
            <w:r w:rsidRPr="008F53B6">
              <w:rPr>
                <w:rFonts w:ascii="Times New Roman" w:hAnsi="Times New Roman" w:cs="Times New Roman"/>
                <w:sz w:val="24"/>
                <w:szCs w:val="24"/>
              </w:rPr>
              <w:t xml:space="preserve"> janë emër si kryetar i bashkësisë lokale të fshatit banorëve, jo si asamble si asamblist përfshij</w:t>
            </w:r>
            <w:r>
              <w:rPr>
                <w:rFonts w:ascii="Times New Roman" w:hAnsi="Times New Roman" w:cs="Times New Roman"/>
                <w:sz w:val="24"/>
                <w:szCs w:val="24"/>
              </w:rPr>
              <w:t xml:space="preserve">në tu </w:t>
            </w:r>
            <w:proofErr w:type="spellStart"/>
            <w:r>
              <w:rPr>
                <w:rFonts w:ascii="Times New Roman" w:hAnsi="Times New Roman" w:cs="Times New Roman"/>
                <w:sz w:val="24"/>
                <w:szCs w:val="24"/>
              </w:rPr>
              <w:t>fillu</w:t>
            </w:r>
            <w:proofErr w:type="spellEnd"/>
            <w:r>
              <w:rPr>
                <w:rFonts w:ascii="Times New Roman" w:hAnsi="Times New Roman" w:cs="Times New Roman"/>
                <w:sz w:val="24"/>
                <w:szCs w:val="24"/>
              </w:rPr>
              <w:t xml:space="preserve"> prej </w:t>
            </w:r>
            <w:proofErr w:type="spellStart"/>
            <w:r>
              <w:rPr>
                <w:rFonts w:ascii="Times New Roman" w:hAnsi="Times New Roman" w:cs="Times New Roman"/>
                <w:sz w:val="24"/>
                <w:szCs w:val="24"/>
              </w:rPr>
              <w:t>G</w:t>
            </w:r>
            <w:r w:rsidRPr="008F53B6">
              <w:rPr>
                <w:rFonts w:ascii="Times New Roman" w:hAnsi="Times New Roman" w:cs="Times New Roman"/>
                <w:sz w:val="24"/>
                <w:szCs w:val="24"/>
              </w:rPr>
              <w:t>orozhupit</w:t>
            </w:r>
            <w:proofErr w:type="spellEnd"/>
            <w:r>
              <w:rPr>
                <w:rFonts w:ascii="Times New Roman" w:hAnsi="Times New Roman" w:cs="Times New Roman"/>
                <w:sz w:val="24"/>
                <w:szCs w:val="24"/>
              </w:rPr>
              <w:t xml:space="preserve"> e deri në </w:t>
            </w:r>
            <w:proofErr w:type="spellStart"/>
            <w:r>
              <w:rPr>
                <w:rFonts w:ascii="Times New Roman" w:hAnsi="Times New Roman" w:cs="Times New Roman"/>
                <w:sz w:val="24"/>
                <w:szCs w:val="24"/>
              </w:rPr>
              <w:t>Mazrek</w:t>
            </w:r>
            <w:proofErr w:type="spellEnd"/>
            <w:r>
              <w:rPr>
                <w:rFonts w:ascii="Times New Roman" w:hAnsi="Times New Roman" w:cs="Times New Roman"/>
                <w:sz w:val="24"/>
                <w:szCs w:val="24"/>
              </w:rPr>
              <w:t xml:space="preserve"> e fshatrat </w:t>
            </w:r>
            <w:proofErr w:type="spellStart"/>
            <w:r>
              <w:rPr>
                <w:rFonts w:ascii="Times New Roman" w:hAnsi="Times New Roman" w:cs="Times New Roman"/>
                <w:sz w:val="24"/>
                <w:szCs w:val="24"/>
              </w:rPr>
              <w:t>Na</w:t>
            </w:r>
            <w:r w:rsidRPr="008F53B6">
              <w:rPr>
                <w:rFonts w:ascii="Times New Roman" w:hAnsi="Times New Roman" w:cs="Times New Roman"/>
                <w:sz w:val="24"/>
                <w:szCs w:val="24"/>
              </w:rPr>
              <w:t>sheh</w:t>
            </w:r>
            <w:proofErr w:type="spellEnd"/>
            <w:r w:rsidRPr="008F53B6">
              <w:rPr>
                <w:rFonts w:ascii="Times New Roman" w:hAnsi="Times New Roman" w:cs="Times New Roman"/>
                <w:sz w:val="24"/>
                <w:szCs w:val="24"/>
              </w:rPr>
              <w:t xml:space="preserve"> si </w:t>
            </w:r>
            <w:proofErr w:type="spellStart"/>
            <w:r>
              <w:rPr>
                <w:rFonts w:ascii="Times New Roman" w:hAnsi="Times New Roman" w:cs="Times New Roman"/>
                <w:sz w:val="24"/>
                <w:szCs w:val="24"/>
              </w:rPr>
              <w:t>Grazdanik</w:t>
            </w:r>
            <w:proofErr w:type="spellEnd"/>
            <w:r>
              <w:rPr>
                <w:rFonts w:ascii="Times New Roman" w:hAnsi="Times New Roman" w:cs="Times New Roman"/>
                <w:sz w:val="24"/>
                <w:szCs w:val="24"/>
              </w:rPr>
              <w:t>, kam hapësirë më të madhe, k</w:t>
            </w:r>
            <w:r w:rsidRPr="008F53B6">
              <w:rPr>
                <w:rFonts w:ascii="Times New Roman" w:hAnsi="Times New Roman" w:cs="Times New Roman"/>
                <w:sz w:val="24"/>
                <w:szCs w:val="24"/>
              </w:rPr>
              <w:t>ëto janë vetëm në c</w:t>
            </w:r>
            <w:r>
              <w:rPr>
                <w:rFonts w:ascii="Times New Roman" w:hAnsi="Times New Roman" w:cs="Times New Roman"/>
                <w:sz w:val="24"/>
                <w:szCs w:val="24"/>
              </w:rPr>
              <w:t xml:space="preserve">ilësinë e kryetarit të fshatit </w:t>
            </w:r>
            <w:proofErr w:type="spellStart"/>
            <w:r>
              <w:rPr>
                <w:rFonts w:ascii="Times New Roman" w:hAnsi="Times New Roman" w:cs="Times New Roman"/>
                <w:sz w:val="24"/>
                <w:szCs w:val="24"/>
              </w:rPr>
              <w:t>N</w:t>
            </w:r>
            <w:r w:rsidRPr="008F53B6">
              <w:rPr>
                <w:rFonts w:ascii="Times New Roman" w:hAnsi="Times New Roman" w:cs="Times New Roman"/>
                <w:sz w:val="24"/>
                <w:szCs w:val="24"/>
              </w:rPr>
              <w:t>ashec</w:t>
            </w:r>
            <w:proofErr w:type="spellEnd"/>
            <w:r w:rsidRPr="008F53B6">
              <w:rPr>
                <w:rFonts w:ascii="Times New Roman" w:hAnsi="Times New Roman" w:cs="Times New Roman"/>
                <w:sz w:val="24"/>
                <w:szCs w:val="24"/>
              </w:rPr>
              <w:t xml:space="preserve"> </w:t>
            </w:r>
            <w:r>
              <w:rPr>
                <w:rFonts w:ascii="Times New Roman" w:hAnsi="Times New Roman" w:cs="Times New Roman"/>
                <w:sz w:val="24"/>
                <w:szCs w:val="24"/>
              </w:rPr>
              <w:t xml:space="preserve">dhe </w:t>
            </w:r>
            <w:proofErr w:type="spellStart"/>
            <w:r>
              <w:rPr>
                <w:rFonts w:ascii="Times New Roman" w:hAnsi="Times New Roman" w:cs="Times New Roman"/>
                <w:sz w:val="24"/>
                <w:szCs w:val="24"/>
              </w:rPr>
              <w:t>Grazhdanik</w:t>
            </w:r>
            <w:proofErr w:type="spellEnd"/>
            <w:r>
              <w:rPr>
                <w:rFonts w:ascii="Times New Roman" w:hAnsi="Times New Roman" w:cs="Times New Roman"/>
                <w:sz w:val="24"/>
                <w:szCs w:val="24"/>
              </w:rPr>
              <w:t xml:space="preserve">. </w:t>
            </w:r>
          </w:p>
          <w:p w:rsidR="0076530D" w:rsidRDefault="0076530D" w:rsidP="0076530D">
            <w:pPr>
              <w:jc w:val="both"/>
              <w:rPr>
                <w:rFonts w:ascii="Times New Roman" w:hAnsi="Times New Roman" w:cs="Times New Roman"/>
                <w:sz w:val="24"/>
                <w:szCs w:val="24"/>
              </w:rPr>
            </w:pPr>
            <w:r>
              <w:rPr>
                <w:rFonts w:ascii="Times New Roman" w:hAnsi="Times New Roman" w:cs="Times New Roman"/>
                <w:sz w:val="24"/>
                <w:szCs w:val="24"/>
              </w:rPr>
              <w:t xml:space="preserve">Sa i përket fshatit </w:t>
            </w:r>
            <w:proofErr w:type="spellStart"/>
            <w:r>
              <w:rPr>
                <w:rFonts w:ascii="Times New Roman" w:hAnsi="Times New Roman" w:cs="Times New Roman"/>
                <w:sz w:val="24"/>
                <w:szCs w:val="24"/>
              </w:rPr>
              <w:t>Grazhdanik</w:t>
            </w:r>
            <w:proofErr w:type="spellEnd"/>
            <w:r>
              <w:rPr>
                <w:rFonts w:ascii="Times New Roman" w:hAnsi="Times New Roman" w:cs="Times New Roman"/>
                <w:sz w:val="24"/>
                <w:szCs w:val="24"/>
              </w:rPr>
              <w:t>, këtu tash</w:t>
            </w:r>
            <w:r w:rsidRPr="008F53B6">
              <w:rPr>
                <w:rFonts w:ascii="Times New Roman" w:hAnsi="Times New Roman" w:cs="Times New Roman"/>
                <w:sz w:val="24"/>
                <w:szCs w:val="24"/>
              </w:rPr>
              <w:t xml:space="preserve"> </w:t>
            </w:r>
            <w:r>
              <w:rPr>
                <w:rFonts w:ascii="Times New Roman" w:hAnsi="Times New Roman" w:cs="Times New Roman"/>
                <w:sz w:val="24"/>
                <w:szCs w:val="24"/>
              </w:rPr>
              <w:t xml:space="preserve">si kryetar i kësaj bashkësie </w:t>
            </w:r>
            <w:r w:rsidRPr="008F53B6">
              <w:rPr>
                <w:rFonts w:ascii="Times New Roman" w:hAnsi="Times New Roman" w:cs="Times New Roman"/>
                <w:sz w:val="24"/>
                <w:szCs w:val="24"/>
              </w:rPr>
              <w:t>që 2 muaj</w:t>
            </w:r>
            <w:r>
              <w:rPr>
                <w:rFonts w:ascii="Times New Roman" w:hAnsi="Times New Roman" w:cs="Times New Roman"/>
                <w:sz w:val="24"/>
                <w:szCs w:val="24"/>
              </w:rPr>
              <w:t xml:space="preserve"> apo që sa janë mbajtur zgjedhjet nuk është investuar asnjë projekt pra nuk ka investim fare.</w:t>
            </w:r>
          </w:p>
          <w:p w:rsidR="0076530D" w:rsidRDefault="0076530D" w:rsidP="0076530D">
            <w:pPr>
              <w:jc w:val="both"/>
              <w:rPr>
                <w:rFonts w:ascii="Times New Roman" w:hAnsi="Times New Roman" w:cs="Times New Roman"/>
                <w:sz w:val="24"/>
                <w:szCs w:val="24"/>
              </w:rPr>
            </w:pPr>
            <w:r w:rsidRPr="008F53B6">
              <w:rPr>
                <w:rFonts w:ascii="Times New Roman" w:hAnsi="Times New Roman" w:cs="Times New Roman"/>
                <w:sz w:val="24"/>
                <w:szCs w:val="24"/>
              </w:rPr>
              <w:t>Ata kanë</w:t>
            </w:r>
            <w:r>
              <w:rPr>
                <w:rFonts w:ascii="Times New Roman" w:hAnsi="Times New Roman" w:cs="Times New Roman"/>
                <w:sz w:val="24"/>
                <w:szCs w:val="24"/>
              </w:rPr>
              <w:t xml:space="preserve"> kërkesa, për kërkesat i kamë bërë që të mos shkoj më tek </w:t>
            </w:r>
            <w:r w:rsidRPr="008F53B6">
              <w:rPr>
                <w:rFonts w:ascii="Times New Roman" w:hAnsi="Times New Roman" w:cs="Times New Roman"/>
                <w:sz w:val="24"/>
                <w:szCs w:val="24"/>
              </w:rPr>
              <w:t>kërkesat</w:t>
            </w:r>
            <w:r>
              <w:rPr>
                <w:rFonts w:ascii="Times New Roman" w:hAnsi="Times New Roman" w:cs="Times New Roman"/>
                <w:sz w:val="24"/>
                <w:szCs w:val="24"/>
              </w:rPr>
              <w:t xml:space="preserve"> po janë ato të paraqitën </w:t>
            </w:r>
            <w:r w:rsidRPr="008F53B6">
              <w:rPr>
                <w:rFonts w:ascii="Times New Roman" w:hAnsi="Times New Roman" w:cs="Times New Roman"/>
                <w:sz w:val="24"/>
                <w:szCs w:val="24"/>
              </w:rPr>
              <w:t>edhe në asamble dhe në edhe tash gjatë dëgjimeve publike. Kështu që sot vetëm ju falënderu</w:t>
            </w:r>
            <w:r>
              <w:rPr>
                <w:rFonts w:ascii="Times New Roman" w:hAnsi="Times New Roman" w:cs="Times New Roman"/>
                <w:sz w:val="24"/>
                <w:szCs w:val="24"/>
              </w:rPr>
              <w:t>ar</w:t>
            </w:r>
            <w:r w:rsidRPr="008F53B6">
              <w:rPr>
                <w:rFonts w:ascii="Times New Roman" w:hAnsi="Times New Roman" w:cs="Times New Roman"/>
                <w:sz w:val="24"/>
                <w:szCs w:val="24"/>
              </w:rPr>
              <w:t>. A sa i përket qe se këto 2 kolegë për ujin? Që është problem në</w:t>
            </w:r>
            <w:r>
              <w:rPr>
                <w:rFonts w:ascii="Times New Roman" w:hAnsi="Times New Roman" w:cs="Times New Roman"/>
                <w:sz w:val="24"/>
                <w:szCs w:val="24"/>
              </w:rPr>
              <w:t xml:space="preserve"> </w:t>
            </w:r>
            <w:proofErr w:type="spellStart"/>
            <w:r>
              <w:rPr>
                <w:rFonts w:ascii="Times New Roman" w:hAnsi="Times New Roman" w:cs="Times New Roman"/>
                <w:sz w:val="24"/>
                <w:szCs w:val="24"/>
              </w:rPr>
              <w:t>Nashec</w:t>
            </w:r>
            <w:proofErr w:type="spellEnd"/>
            <w:r>
              <w:rPr>
                <w:rFonts w:ascii="Times New Roman" w:hAnsi="Times New Roman" w:cs="Times New Roman"/>
                <w:sz w:val="24"/>
                <w:szCs w:val="24"/>
              </w:rPr>
              <w:t xml:space="preserve"> do të fillojë prej </w:t>
            </w:r>
            <w:proofErr w:type="spellStart"/>
            <w:r>
              <w:rPr>
                <w:rFonts w:ascii="Times New Roman" w:hAnsi="Times New Roman" w:cs="Times New Roman"/>
                <w:sz w:val="24"/>
                <w:szCs w:val="24"/>
              </w:rPr>
              <w:t>G</w:t>
            </w:r>
            <w:r w:rsidRPr="008F53B6">
              <w:rPr>
                <w:rFonts w:ascii="Times New Roman" w:hAnsi="Times New Roman" w:cs="Times New Roman"/>
                <w:sz w:val="24"/>
                <w:szCs w:val="24"/>
              </w:rPr>
              <w:t>orozhupit</w:t>
            </w:r>
            <w:proofErr w:type="spellEnd"/>
            <w:r>
              <w:rPr>
                <w:rFonts w:ascii="Times New Roman" w:hAnsi="Times New Roman" w:cs="Times New Roman"/>
                <w:sz w:val="24"/>
                <w:szCs w:val="24"/>
              </w:rPr>
              <w:t xml:space="preserve">, deri në fshatin </w:t>
            </w:r>
            <w:proofErr w:type="spellStart"/>
            <w:r>
              <w:rPr>
                <w:rFonts w:ascii="Times New Roman" w:hAnsi="Times New Roman" w:cs="Times New Roman"/>
                <w:sz w:val="24"/>
                <w:szCs w:val="24"/>
              </w:rPr>
              <w:t>G</w:t>
            </w:r>
            <w:r w:rsidRPr="008F53B6">
              <w:rPr>
                <w:rFonts w:ascii="Times New Roman" w:hAnsi="Times New Roman" w:cs="Times New Roman"/>
                <w:sz w:val="24"/>
                <w:szCs w:val="24"/>
              </w:rPr>
              <w:t>jonaj</w:t>
            </w:r>
            <w:proofErr w:type="spellEnd"/>
            <w:r>
              <w:rPr>
                <w:rFonts w:ascii="Times New Roman" w:hAnsi="Times New Roman" w:cs="Times New Roman"/>
                <w:sz w:val="24"/>
                <w:szCs w:val="24"/>
              </w:rPr>
              <w:t xml:space="preserve">, prej fshatit </w:t>
            </w:r>
            <w:proofErr w:type="spellStart"/>
            <w:r>
              <w:rPr>
                <w:rFonts w:ascii="Times New Roman" w:hAnsi="Times New Roman" w:cs="Times New Roman"/>
                <w:sz w:val="24"/>
                <w:szCs w:val="24"/>
              </w:rPr>
              <w:t>Vlashnje</w:t>
            </w:r>
            <w:proofErr w:type="spellEnd"/>
            <w:r>
              <w:rPr>
                <w:rFonts w:ascii="Times New Roman" w:hAnsi="Times New Roman" w:cs="Times New Roman"/>
                <w:sz w:val="24"/>
                <w:szCs w:val="24"/>
              </w:rPr>
              <w:t xml:space="preserve"> </w:t>
            </w:r>
            <w:r w:rsidRPr="008F53B6">
              <w:rPr>
                <w:rFonts w:ascii="Times New Roman" w:hAnsi="Times New Roman" w:cs="Times New Roman"/>
                <w:sz w:val="24"/>
                <w:szCs w:val="24"/>
              </w:rPr>
              <w:t xml:space="preserve">deri në </w:t>
            </w:r>
            <w:proofErr w:type="spellStart"/>
            <w:r>
              <w:rPr>
                <w:rFonts w:ascii="Times New Roman" w:hAnsi="Times New Roman" w:cs="Times New Roman"/>
                <w:sz w:val="24"/>
                <w:szCs w:val="24"/>
              </w:rPr>
              <w:t>Atmaxhë</w:t>
            </w:r>
            <w:proofErr w:type="spellEnd"/>
            <w:r>
              <w:rPr>
                <w:rFonts w:ascii="Times New Roman" w:hAnsi="Times New Roman" w:cs="Times New Roman"/>
                <w:sz w:val="24"/>
                <w:szCs w:val="24"/>
              </w:rPr>
              <w:t xml:space="preserve"> dhe lagjen Jeta e Re është </w:t>
            </w:r>
            <w:r w:rsidRPr="008F53B6">
              <w:rPr>
                <w:rFonts w:ascii="Times New Roman" w:hAnsi="Times New Roman" w:cs="Times New Roman"/>
                <w:sz w:val="24"/>
                <w:szCs w:val="24"/>
              </w:rPr>
              <w:t xml:space="preserve">problematike kryetar. </w:t>
            </w:r>
          </w:p>
          <w:p w:rsidR="00941454" w:rsidRPr="0076530D" w:rsidRDefault="0076530D" w:rsidP="005E084D">
            <w:pPr>
              <w:jc w:val="both"/>
              <w:rPr>
                <w:rFonts w:ascii="Times New Roman" w:hAnsi="Times New Roman" w:cs="Times New Roman"/>
                <w:sz w:val="24"/>
                <w:szCs w:val="24"/>
              </w:rPr>
            </w:pPr>
            <w:r w:rsidRPr="008F53B6">
              <w:rPr>
                <w:rFonts w:ascii="Times New Roman" w:hAnsi="Times New Roman" w:cs="Times New Roman"/>
                <w:sz w:val="24"/>
                <w:szCs w:val="24"/>
              </w:rPr>
              <w:t>D</w:t>
            </w:r>
            <w:r>
              <w:rPr>
                <w:rFonts w:ascii="Times New Roman" w:hAnsi="Times New Roman" w:cs="Times New Roman"/>
                <w:sz w:val="24"/>
                <w:szCs w:val="24"/>
              </w:rPr>
              <w:t>je e ceka edhe në kuvend, nuk kemi ujë që dy</w:t>
            </w:r>
            <w:r w:rsidRPr="008F53B6">
              <w:rPr>
                <w:rFonts w:ascii="Times New Roman" w:hAnsi="Times New Roman" w:cs="Times New Roman"/>
                <w:sz w:val="24"/>
                <w:szCs w:val="24"/>
              </w:rPr>
              <w:t xml:space="preserve"> ditë më </w:t>
            </w:r>
            <w:r>
              <w:rPr>
                <w:rFonts w:ascii="Times New Roman" w:hAnsi="Times New Roman" w:cs="Times New Roman"/>
                <w:sz w:val="24"/>
                <w:szCs w:val="24"/>
              </w:rPr>
              <w:t>bënë, n</w:t>
            </w:r>
            <w:r w:rsidRPr="008F53B6">
              <w:rPr>
                <w:rFonts w:ascii="Times New Roman" w:hAnsi="Times New Roman" w:cs="Times New Roman"/>
                <w:sz w:val="24"/>
                <w:szCs w:val="24"/>
              </w:rPr>
              <w:t>ormal që është proble</w:t>
            </w:r>
            <w:r>
              <w:rPr>
                <w:rFonts w:ascii="Times New Roman" w:hAnsi="Times New Roman" w:cs="Times New Roman"/>
                <w:sz w:val="24"/>
                <w:szCs w:val="24"/>
              </w:rPr>
              <w:t>m edhe i rrymës,  u</w:t>
            </w:r>
            <w:r w:rsidRPr="008F53B6">
              <w:rPr>
                <w:rFonts w:ascii="Times New Roman" w:hAnsi="Times New Roman" w:cs="Times New Roman"/>
                <w:sz w:val="24"/>
                <w:szCs w:val="24"/>
              </w:rPr>
              <w:t>në këtu se na gjithnjë po shkojmë atë në zgjidhjen e problemeve të qytet</w:t>
            </w:r>
            <w:r>
              <w:rPr>
                <w:rFonts w:ascii="Times New Roman" w:hAnsi="Times New Roman" w:cs="Times New Roman"/>
                <w:sz w:val="24"/>
                <w:szCs w:val="24"/>
              </w:rPr>
              <w:t>arëve. E di që ato janë kompani, po</w:t>
            </w:r>
            <w:r w:rsidRPr="008F53B6">
              <w:rPr>
                <w:rFonts w:ascii="Times New Roman" w:hAnsi="Times New Roman" w:cs="Times New Roman"/>
                <w:sz w:val="24"/>
                <w:szCs w:val="24"/>
              </w:rPr>
              <w:t xml:space="preserve"> mendoj </w:t>
            </w:r>
            <w:r>
              <w:rPr>
                <w:rFonts w:ascii="Times New Roman" w:hAnsi="Times New Roman" w:cs="Times New Roman"/>
                <w:sz w:val="24"/>
                <w:szCs w:val="24"/>
              </w:rPr>
              <w:t xml:space="preserve">KEDS-i </w:t>
            </w:r>
            <w:r w:rsidRPr="008F53B6">
              <w:rPr>
                <w:rFonts w:ascii="Times New Roman" w:hAnsi="Times New Roman" w:cs="Times New Roman"/>
                <w:sz w:val="24"/>
                <w:szCs w:val="24"/>
              </w:rPr>
              <w:t>është i pavarur, por bashk</w:t>
            </w:r>
            <w:r>
              <w:rPr>
                <w:rFonts w:ascii="Times New Roman" w:hAnsi="Times New Roman" w:cs="Times New Roman"/>
                <w:sz w:val="24"/>
                <w:szCs w:val="24"/>
              </w:rPr>
              <w:t xml:space="preserve">ëpunimi duhet me </w:t>
            </w:r>
            <w:proofErr w:type="spellStart"/>
            <w:r>
              <w:rPr>
                <w:rFonts w:ascii="Times New Roman" w:hAnsi="Times New Roman" w:cs="Times New Roman"/>
                <w:sz w:val="24"/>
                <w:szCs w:val="24"/>
              </w:rPr>
              <w:t>ken</w:t>
            </w:r>
            <w:proofErr w:type="spellEnd"/>
            <w:r>
              <w:rPr>
                <w:rFonts w:ascii="Times New Roman" w:hAnsi="Times New Roman" w:cs="Times New Roman"/>
                <w:sz w:val="24"/>
                <w:szCs w:val="24"/>
              </w:rPr>
              <w:t xml:space="preserve"> edhe me ne, n</w:t>
            </w:r>
            <w:r w:rsidRPr="008F53B6">
              <w:rPr>
                <w:rFonts w:ascii="Times New Roman" w:hAnsi="Times New Roman" w:cs="Times New Roman"/>
                <w:sz w:val="24"/>
                <w:szCs w:val="24"/>
              </w:rPr>
              <w:t>ëse unë si asamblist</w:t>
            </w:r>
            <w:r>
              <w:rPr>
                <w:rFonts w:ascii="Times New Roman" w:hAnsi="Times New Roman" w:cs="Times New Roman"/>
                <w:sz w:val="24"/>
                <w:szCs w:val="24"/>
              </w:rPr>
              <w:t xml:space="preserve"> nuk i bëj presion edhe </w:t>
            </w:r>
            <w:proofErr w:type="spellStart"/>
            <w:r>
              <w:rPr>
                <w:rFonts w:ascii="Times New Roman" w:hAnsi="Times New Roman" w:cs="Times New Roman"/>
                <w:sz w:val="24"/>
                <w:szCs w:val="24"/>
              </w:rPr>
              <w:t>H</w:t>
            </w:r>
            <w:r w:rsidRPr="008F53B6">
              <w:rPr>
                <w:rFonts w:ascii="Times New Roman" w:hAnsi="Times New Roman" w:cs="Times New Roman"/>
                <w:sz w:val="24"/>
                <w:szCs w:val="24"/>
              </w:rPr>
              <w:t>idroregjionit</w:t>
            </w:r>
            <w:proofErr w:type="spellEnd"/>
            <w:r w:rsidRPr="008F53B6">
              <w:rPr>
                <w:rFonts w:ascii="Times New Roman" w:hAnsi="Times New Roman" w:cs="Times New Roman"/>
                <w:sz w:val="24"/>
                <w:szCs w:val="24"/>
              </w:rPr>
              <w:t xml:space="preserve"> </w:t>
            </w:r>
            <w:r>
              <w:rPr>
                <w:rFonts w:ascii="Times New Roman" w:hAnsi="Times New Roman" w:cs="Times New Roman"/>
                <w:sz w:val="24"/>
                <w:szCs w:val="24"/>
              </w:rPr>
              <w:t>Jugor</w:t>
            </w:r>
            <w:r w:rsidRPr="008F53B6">
              <w:rPr>
                <w:rFonts w:ascii="Times New Roman" w:hAnsi="Times New Roman" w:cs="Times New Roman"/>
                <w:sz w:val="24"/>
                <w:szCs w:val="24"/>
              </w:rPr>
              <w:t xml:space="preserve"> edhe </w:t>
            </w:r>
            <w:r>
              <w:rPr>
                <w:rFonts w:ascii="Times New Roman" w:hAnsi="Times New Roman" w:cs="Times New Roman"/>
                <w:sz w:val="24"/>
                <w:szCs w:val="24"/>
              </w:rPr>
              <w:t xml:space="preserve">KEDS-it edhe </w:t>
            </w:r>
            <w:proofErr w:type="spellStart"/>
            <w:r>
              <w:rPr>
                <w:rFonts w:ascii="Times New Roman" w:hAnsi="Times New Roman" w:cs="Times New Roman"/>
                <w:sz w:val="24"/>
                <w:szCs w:val="24"/>
              </w:rPr>
              <w:t>E</w:t>
            </w:r>
            <w:r w:rsidRPr="008F53B6">
              <w:rPr>
                <w:rFonts w:ascii="Times New Roman" w:hAnsi="Times New Roman" w:cs="Times New Roman"/>
                <w:sz w:val="24"/>
                <w:szCs w:val="24"/>
              </w:rPr>
              <w:t>koregj</w:t>
            </w:r>
            <w:r>
              <w:rPr>
                <w:rFonts w:ascii="Times New Roman" w:hAnsi="Times New Roman" w:cs="Times New Roman"/>
                <w:sz w:val="24"/>
                <w:szCs w:val="24"/>
              </w:rPr>
              <w:t>ionit</w:t>
            </w:r>
            <w:proofErr w:type="spellEnd"/>
            <w:r>
              <w:rPr>
                <w:rFonts w:ascii="Times New Roman" w:hAnsi="Times New Roman" w:cs="Times New Roman"/>
                <w:sz w:val="24"/>
                <w:szCs w:val="24"/>
              </w:rPr>
              <w:t xml:space="preserve">, atëherë nuk e di roli jem, </w:t>
            </w:r>
            <w:r w:rsidRPr="008F53B6">
              <w:rPr>
                <w:rFonts w:ascii="Times New Roman" w:hAnsi="Times New Roman" w:cs="Times New Roman"/>
                <w:sz w:val="24"/>
                <w:szCs w:val="24"/>
              </w:rPr>
              <w:t xml:space="preserve"> pse jam </w:t>
            </w:r>
            <w:r w:rsidRPr="008F53B6">
              <w:rPr>
                <w:rFonts w:ascii="Times New Roman" w:hAnsi="Times New Roman" w:cs="Times New Roman"/>
                <w:sz w:val="24"/>
                <w:szCs w:val="24"/>
              </w:rPr>
              <w:lastRenderedPageBreak/>
              <w:t>asambleja dhe ku duhet ngritur këto çështje? Po nuk po j</w:t>
            </w:r>
            <w:r>
              <w:rPr>
                <w:rFonts w:ascii="Times New Roman" w:hAnsi="Times New Roman" w:cs="Times New Roman"/>
                <w:sz w:val="24"/>
                <w:szCs w:val="24"/>
              </w:rPr>
              <w:t>ap më vërejti ma tepër se</w:t>
            </w:r>
            <w:bookmarkStart w:id="0" w:name="_GoBack"/>
            <w:bookmarkEnd w:id="0"/>
            <w:r>
              <w:rPr>
                <w:rFonts w:ascii="Times New Roman" w:hAnsi="Times New Roman" w:cs="Times New Roman"/>
                <w:sz w:val="24"/>
                <w:szCs w:val="24"/>
              </w:rPr>
              <w:t xml:space="preserve"> sot pata me ju </w:t>
            </w:r>
            <w:proofErr w:type="spellStart"/>
            <w:r>
              <w:rPr>
                <w:rFonts w:ascii="Times New Roman" w:hAnsi="Times New Roman" w:cs="Times New Roman"/>
                <w:sz w:val="24"/>
                <w:szCs w:val="24"/>
              </w:rPr>
              <w:t>lavdu</w:t>
            </w:r>
            <w:proofErr w:type="spellEnd"/>
            <w:r>
              <w:rPr>
                <w:rFonts w:ascii="Times New Roman" w:hAnsi="Times New Roman" w:cs="Times New Roman"/>
                <w:sz w:val="24"/>
                <w:szCs w:val="24"/>
              </w:rPr>
              <w:t>.</w:t>
            </w:r>
          </w:p>
        </w:tc>
        <w:tc>
          <w:tcPr>
            <w:tcW w:w="3060" w:type="dxa"/>
            <w:shd w:val="clear" w:color="auto" w:fill="FFC000" w:themeFill="accent4"/>
          </w:tcPr>
          <w:p w:rsidR="00941454" w:rsidRPr="00827BDF" w:rsidRDefault="00B23B4A" w:rsidP="005E084D">
            <w:pPr>
              <w:jc w:val="both"/>
              <w:rPr>
                <w:rFonts w:ascii="Times New Roman" w:hAnsi="Times New Roman" w:cs="Times New Roman"/>
                <w:b/>
                <w:color w:val="000000" w:themeColor="text1"/>
                <w:sz w:val="24"/>
                <w:szCs w:val="24"/>
              </w:rPr>
            </w:pPr>
            <w:r w:rsidRPr="006575AF">
              <w:rPr>
                <w:rFonts w:ascii="Times New Roman" w:hAnsi="Times New Roman" w:cs="Times New Roman"/>
                <w:b/>
                <w:sz w:val="24"/>
                <w:szCs w:val="24"/>
              </w:rPr>
              <w:lastRenderedPageBreak/>
              <w:t>S</w:t>
            </w:r>
            <w:r>
              <w:rPr>
                <w:rFonts w:ascii="Times New Roman" w:hAnsi="Times New Roman" w:cs="Times New Roman"/>
                <w:b/>
                <w:sz w:val="24"/>
                <w:szCs w:val="24"/>
              </w:rPr>
              <w:t>hkr</w:t>
            </w:r>
            <w:r w:rsidRPr="006575AF">
              <w:rPr>
                <w:rFonts w:ascii="Times New Roman" w:hAnsi="Times New Roman" w:cs="Times New Roman"/>
                <w:b/>
                <w:sz w:val="24"/>
                <w:szCs w:val="24"/>
              </w:rPr>
              <w:t xml:space="preserve">i Çuni </w:t>
            </w:r>
            <w:r>
              <w:rPr>
                <w:rFonts w:ascii="Times New Roman" w:hAnsi="Times New Roman" w:cs="Times New Roman"/>
                <w:b/>
                <w:sz w:val="24"/>
                <w:szCs w:val="24"/>
              </w:rPr>
              <w:t>kryetar i këshillit të fshatrave-</w:t>
            </w:r>
            <w:proofErr w:type="spellStart"/>
            <w:r w:rsidRPr="00B9597C">
              <w:rPr>
                <w:rFonts w:ascii="Times New Roman" w:hAnsi="Times New Roman" w:cs="Times New Roman"/>
                <w:b/>
                <w:sz w:val="24"/>
                <w:szCs w:val="24"/>
              </w:rPr>
              <w:t>Nashec</w:t>
            </w:r>
            <w:proofErr w:type="spellEnd"/>
            <w:r w:rsidRPr="00B9597C">
              <w:rPr>
                <w:rFonts w:ascii="Times New Roman" w:hAnsi="Times New Roman" w:cs="Times New Roman"/>
                <w:b/>
                <w:sz w:val="24"/>
                <w:szCs w:val="24"/>
              </w:rPr>
              <w:t xml:space="preserve"> dhe </w:t>
            </w:r>
            <w:proofErr w:type="spellStart"/>
            <w:r w:rsidRPr="00B9597C">
              <w:rPr>
                <w:rFonts w:ascii="Times New Roman" w:hAnsi="Times New Roman" w:cs="Times New Roman"/>
                <w:b/>
                <w:sz w:val="24"/>
                <w:szCs w:val="24"/>
              </w:rPr>
              <w:t>Grazhdanik</w:t>
            </w:r>
            <w:proofErr w:type="spellEnd"/>
          </w:p>
        </w:tc>
        <w:tc>
          <w:tcPr>
            <w:tcW w:w="3690" w:type="dxa"/>
            <w:shd w:val="clear" w:color="auto" w:fill="FFC000" w:themeFill="accent4"/>
          </w:tcPr>
          <w:p w:rsidR="0076530D" w:rsidRDefault="0076530D" w:rsidP="0076530D">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w:t>
            </w:r>
            <w:r>
              <w:rPr>
                <w:rFonts w:ascii="Times New Roman" w:hAnsi="Times New Roman" w:cs="Times New Roman"/>
                <w:b/>
                <w:sz w:val="24"/>
                <w:szCs w:val="24"/>
              </w:rPr>
              <w:t>-së</w:t>
            </w:r>
            <w:r>
              <w:rPr>
                <w:rFonts w:ascii="Times New Roman" w:hAnsi="Times New Roman" w:cs="Times New Roman"/>
                <w:sz w:val="24"/>
                <w:szCs w:val="24"/>
              </w:rPr>
              <w:t xml:space="preserve">, sa për informacion për fshatrat  </w:t>
            </w:r>
            <w:proofErr w:type="spellStart"/>
            <w:r>
              <w:rPr>
                <w:rFonts w:ascii="Times New Roman" w:hAnsi="Times New Roman" w:cs="Times New Roman"/>
                <w:sz w:val="24"/>
                <w:szCs w:val="24"/>
              </w:rPr>
              <w:t>Grazhdanik</w:t>
            </w:r>
            <w:proofErr w:type="spellEnd"/>
            <w:r>
              <w:rPr>
                <w:rFonts w:ascii="Times New Roman" w:hAnsi="Times New Roman" w:cs="Times New Roman"/>
                <w:sz w:val="24"/>
                <w:szCs w:val="24"/>
              </w:rPr>
              <w:t xml:space="preserve"> për </w:t>
            </w:r>
            <w:proofErr w:type="spellStart"/>
            <w:r>
              <w:rPr>
                <w:rFonts w:ascii="Times New Roman" w:hAnsi="Times New Roman" w:cs="Times New Roman"/>
                <w:sz w:val="24"/>
                <w:szCs w:val="24"/>
              </w:rPr>
              <w:t>G</w:t>
            </w:r>
            <w:r w:rsidRPr="008F53B6">
              <w:rPr>
                <w:rFonts w:ascii="Times New Roman" w:hAnsi="Times New Roman" w:cs="Times New Roman"/>
                <w:sz w:val="24"/>
                <w:szCs w:val="24"/>
              </w:rPr>
              <w:t>razhdanik</w:t>
            </w:r>
            <w:proofErr w:type="spellEnd"/>
            <w:r>
              <w:rPr>
                <w:rFonts w:ascii="Times New Roman" w:hAnsi="Times New Roman" w:cs="Times New Roman"/>
                <w:sz w:val="24"/>
                <w:szCs w:val="24"/>
              </w:rPr>
              <w:t xml:space="preserve">, dje është </w:t>
            </w:r>
            <w:r w:rsidRPr="008F53B6">
              <w:rPr>
                <w:rFonts w:ascii="Times New Roman" w:hAnsi="Times New Roman" w:cs="Times New Roman"/>
                <w:sz w:val="24"/>
                <w:szCs w:val="24"/>
              </w:rPr>
              <w:t xml:space="preserve">dhënë </w:t>
            </w:r>
            <w:proofErr w:type="spellStart"/>
            <w:r w:rsidRPr="008F53B6">
              <w:rPr>
                <w:rFonts w:ascii="Times New Roman" w:hAnsi="Times New Roman" w:cs="Times New Roman"/>
                <w:sz w:val="24"/>
                <w:szCs w:val="24"/>
              </w:rPr>
              <w:t>urdhnesa</w:t>
            </w:r>
            <w:proofErr w:type="spellEnd"/>
            <w:r w:rsidRPr="008F53B6">
              <w:rPr>
                <w:rFonts w:ascii="Times New Roman" w:hAnsi="Times New Roman" w:cs="Times New Roman"/>
                <w:sz w:val="24"/>
                <w:szCs w:val="24"/>
              </w:rPr>
              <w:t xml:space="preserve"> d</w:t>
            </w:r>
            <w:r>
              <w:rPr>
                <w:rFonts w:ascii="Times New Roman" w:hAnsi="Times New Roman" w:cs="Times New Roman"/>
                <w:sz w:val="24"/>
                <w:szCs w:val="24"/>
              </w:rPr>
              <w:t>he fillohet me kanalizim dhe kemi</w:t>
            </w:r>
            <w:r w:rsidRPr="008F53B6">
              <w:rPr>
                <w:rFonts w:ascii="Times New Roman" w:hAnsi="Times New Roman" w:cs="Times New Roman"/>
                <w:sz w:val="24"/>
                <w:szCs w:val="24"/>
              </w:rPr>
              <w:t xml:space="preserve"> projektin për rrugë dhe kanalizime. </w:t>
            </w:r>
          </w:p>
          <w:p w:rsidR="0076530D" w:rsidRDefault="0076530D" w:rsidP="0076530D">
            <w:pPr>
              <w:jc w:val="both"/>
              <w:rPr>
                <w:rFonts w:ascii="Times New Roman" w:hAnsi="Times New Roman" w:cs="Times New Roman"/>
                <w:sz w:val="24"/>
                <w:szCs w:val="24"/>
              </w:rPr>
            </w:pPr>
            <w:r w:rsidRPr="00253FC4">
              <w:rPr>
                <w:rFonts w:ascii="Times New Roman" w:hAnsi="Times New Roman" w:cs="Times New Roman"/>
                <w:b/>
                <w:sz w:val="24"/>
                <w:szCs w:val="24"/>
              </w:rPr>
              <w:t>Përgjigje-Shaqir Totaj, kryetar i komunës</w:t>
            </w:r>
            <w:r>
              <w:rPr>
                <w:rFonts w:ascii="Times New Roman" w:hAnsi="Times New Roman" w:cs="Times New Roman"/>
                <w:sz w:val="24"/>
                <w:szCs w:val="24"/>
              </w:rPr>
              <w:t xml:space="preserve">, </w:t>
            </w:r>
            <w:r w:rsidRPr="008F53B6">
              <w:rPr>
                <w:rFonts w:ascii="Times New Roman" w:hAnsi="Times New Roman" w:cs="Times New Roman"/>
                <w:sz w:val="24"/>
                <w:szCs w:val="24"/>
              </w:rPr>
              <w:t xml:space="preserve">për me </w:t>
            </w:r>
            <w:proofErr w:type="spellStart"/>
            <w:r w:rsidRPr="008F53B6">
              <w:rPr>
                <w:rFonts w:ascii="Times New Roman" w:hAnsi="Times New Roman" w:cs="Times New Roman"/>
                <w:sz w:val="24"/>
                <w:szCs w:val="24"/>
              </w:rPr>
              <w:t>besu</w:t>
            </w:r>
            <w:proofErr w:type="spellEnd"/>
            <w:r w:rsidRPr="008F53B6">
              <w:rPr>
                <w:rFonts w:ascii="Times New Roman" w:hAnsi="Times New Roman" w:cs="Times New Roman"/>
                <w:sz w:val="24"/>
                <w:szCs w:val="24"/>
              </w:rPr>
              <w:t xml:space="preserve"> qe ke </w:t>
            </w:r>
            <w:proofErr w:type="spellStart"/>
            <w:r w:rsidRPr="008F53B6">
              <w:rPr>
                <w:rFonts w:ascii="Times New Roman" w:hAnsi="Times New Roman" w:cs="Times New Roman"/>
                <w:sz w:val="24"/>
                <w:szCs w:val="24"/>
              </w:rPr>
              <w:t>ardhë</w:t>
            </w:r>
            <w:proofErr w:type="spellEnd"/>
            <w:r w:rsidRPr="008F53B6">
              <w:rPr>
                <w:rFonts w:ascii="Times New Roman" w:hAnsi="Times New Roman" w:cs="Times New Roman"/>
                <w:sz w:val="24"/>
                <w:szCs w:val="24"/>
              </w:rPr>
              <w:t xml:space="preserve"> cilësi të</w:t>
            </w:r>
            <w:r>
              <w:rPr>
                <w:rFonts w:ascii="Times New Roman" w:hAnsi="Times New Roman" w:cs="Times New Roman"/>
                <w:sz w:val="24"/>
                <w:szCs w:val="24"/>
              </w:rPr>
              <w:t xml:space="preserve"> kryetarit të bashkësisë lokale, nuk</w:t>
            </w:r>
            <w:r w:rsidRPr="008F53B6">
              <w:rPr>
                <w:rFonts w:ascii="Times New Roman" w:hAnsi="Times New Roman" w:cs="Times New Roman"/>
                <w:sz w:val="24"/>
                <w:szCs w:val="24"/>
              </w:rPr>
              <w:t xml:space="preserve"> u dash</w:t>
            </w:r>
            <w:r>
              <w:rPr>
                <w:rFonts w:ascii="Times New Roman" w:hAnsi="Times New Roman" w:cs="Times New Roman"/>
                <w:sz w:val="24"/>
                <w:szCs w:val="24"/>
              </w:rPr>
              <w:t xml:space="preserve">të me u ulë në vendin ku ulës si </w:t>
            </w:r>
            <w:proofErr w:type="spellStart"/>
            <w:r>
              <w:rPr>
                <w:rFonts w:ascii="Times New Roman" w:hAnsi="Times New Roman" w:cs="Times New Roman"/>
                <w:sz w:val="24"/>
                <w:szCs w:val="24"/>
              </w:rPr>
              <w:t>asamblesit</w:t>
            </w:r>
            <w:proofErr w:type="spellEnd"/>
            <w:r>
              <w:rPr>
                <w:rFonts w:ascii="Times New Roman" w:hAnsi="Times New Roman" w:cs="Times New Roman"/>
                <w:sz w:val="24"/>
                <w:szCs w:val="24"/>
              </w:rPr>
              <w:t>, u dashtë me u ulë diku tjetër. Për ndryshe po kyçna, u</w:t>
            </w:r>
            <w:r w:rsidRPr="008F53B6">
              <w:rPr>
                <w:rFonts w:ascii="Times New Roman" w:hAnsi="Times New Roman" w:cs="Times New Roman"/>
                <w:sz w:val="24"/>
                <w:szCs w:val="24"/>
              </w:rPr>
              <w:t xml:space="preserve"> përmend shpesh uji sa </w:t>
            </w:r>
            <w:r>
              <w:rPr>
                <w:rFonts w:ascii="Times New Roman" w:hAnsi="Times New Roman" w:cs="Times New Roman"/>
                <w:sz w:val="24"/>
                <w:szCs w:val="24"/>
              </w:rPr>
              <w:t>herë që</w:t>
            </w:r>
            <w:r w:rsidRPr="008F53B6">
              <w:rPr>
                <w:rFonts w:ascii="Times New Roman" w:hAnsi="Times New Roman" w:cs="Times New Roman"/>
                <w:sz w:val="24"/>
                <w:szCs w:val="24"/>
              </w:rPr>
              <w:t xml:space="preserve"> përmend</w:t>
            </w:r>
            <w:r>
              <w:rPr>
                <w:rFonts w:ascii="Times New Roman" w:hAnsi="Times New Roman" w:cs="Times New Roman"/>
                <w:sz w:val="24"/>
                <w:szCs w:val="24"/>
              </w:rPr>
              <w:t>et</w:t>
            </w:r>
            <w:r w:rsidRPr="008F53B6">
              <w:rPr>
                <w:rFonts w:ascii="Times New Roman" w:hAnsi="Times New Roman" w:cs="Times New Roman"/>
                <w:sz w:val="24"/>
                <w:szCs w:val="24"/>
              </w:rPr>
              <w:t xml:space="preserve"> uji</w:t>
            </w:r>
            <w:r>
              <w:rPr>
                <w:rFonts w:ascii="Times New Roman" w:hAnsi="Times New Roman" w:cs="Times New Roman"/>
                <w:sz w:val="24"/>
                <w:szCs w:val="24"/>
              </w:rPr>
              <w:t xml:space="preserve">, nuk ka nevojë me </w:t>
            </w:r>
            <w:proofErr w:type="spellStart"/>
            <w:r>
              <w:rPr>
                <w:rFonts w:ascii="Times New Roman" w:hAnsi="Times New Roman" w:cs="Times New Roman"/>
                <w:sz w:val="24"/>
                <w:szCs w:val="24"/>
              </w:rPr>
              <w:t>argumentu</w:t>
            </w:r>
            <w:proofErr w:type="spellEnd"/>
            <w:r>
              <w:rPr>
                <w:rFonts w:ascii="Times New Roman" w:hAnsi="Times New Roman" w:cs="Times New Roman"/>
                <w:sz w:val="24"/>
                <w:szCs w:val="24"/>
              </w:rPr>
              <w:t xml:space="preserve"> dhe me </w:t>
            </w:r>
            <w:proofErr w:type="spellStart"/>
            <w:r>
              <w:rPr>
                <w:rFonts w:ascii="Times New Roman" w:hAnsi="Times New Roman" w:cs="Times New Roman"/>
                <w:sz w:val="24"/>
                <w:szCs w:val="24"/>
              </w:rPr>
              <w:t>arsyetu</w:t>
            </w:r>
            <w:proofErr w:type="spellEnd"/>
            <w:r>
              <w:rPr>
                <w:rFonts w:ascii="Times New Roman" w:hAnsi="Times New Roman" w:cs="Times New Roman"/>
                <w:sz w:val="24"/>
                <w:szCs w:val="24"/>
              </w:rPr>
              <w:t xml:space="preserve"> sepse është</w:t>
            </w:r>
            <w:r w:rsidRPr="008F53B6">
              <w:rPr>
                <w:rFonts w:ascii="Times New Roman" w:hAnsi="Times New Roman" w:cs="Times New Roman"/>
                <w:sz w:val="24"/>
                <w:szCs w:val="24"/>
              </w:rPr>
              <w:t xml:space="preserve"> çështje shumë e ndjeshme. Po besoni që edhe për kundër insistimeve, angazhimeve tona, të ndërmarrjet publike, por edhe te</w:t>
            </w:r>
            <w:r>
              <w:rPr>
                <w:rFonts w:ascii="Times New Roman" w:hAnsi="Times New Roman" w:cs="Times New Roman"/>
                <w:sz w:val="24"/>
                <w:szCs w:val="24"/>
              </w:rPr>
              <w:t>k KEDS-i</w:t>
            </w:r>
            <w:r w:rsidRPr="008F53B6">
              <w:rPr>
                <w:rFonts w:ascii="Times New Roman" w:hAnsi="Times New Roman" w:cs="Times New Roman"/>
                <w:sz w:val="24"/>
                <w:szCs w:val="24"/>
              </w:rPr>
              <w:t xml:space="preserve"> edhe vetë kemi shumë </w:t>
            </w:r>
            <w:r>
              <w:rPr>
                <w:rFonts w:ascii="Times New Roman" w:hAnsi="Times New Roman" w:cs="Times New Roman"/>
                <w:sz w:val="24"/>
                <w:szCs w:val="24"/>
              </w:rPr>
              <w:t>situata sfiduese. Por nuk po mundemi</w:t>
            </w:r>
            <w:r w:rsidRPr="008F53B6">
              <w:rPr>
                <w:rFonts w:ascii="Times New Roman" w:hAnsi="Times New Roman" w:cs="Times New Roman"/>
                <w:sz w:val="24"/>
                <w:szCs w:val="24"/>
              </w:rPr>
              <w:t xml:space="preserve"> ma rrit ma tepër, kurse si përgjigje e përgjithshme për ata që thonë që nuk u </w:t>
            </w:r>
            <w:proofErr w:type="spellStart"/>
            <w:r w:rsidRPr="008F53B6">
              <w:rPr>
                <w:rFonts w:ascii="Times New Roman" w:hAnsi="Times New Roman" w:cs="Times New Roman"/>
                <w:sz w:val="24"/>
                <w:szCs w:val="24"/>
              </w:rPr>
              <w:t>investu</w:t>
            </w:r>
            <w:proofErr w:type="spellEnd"/>
            <w:r w:rsidRPr="008F53B6">
              <w:rPr>
                <w:rFonts w:ascii="Times New Roman" w:hAnsi="Times New Roman" w:cs="Times New Roman"/>
                <w:sz w:val="24"/>
                <w:szCs w:val="24"/>
              </w:rPr>
              <w:t xml:space="preserve"> në </w:t>
            </w:r>
            <w:proofErr w:type="spellStart"/>
            <w:r w:rsidRPr="008F53B6">
              <w:rPr>
                <w:rFonts w:ascii="Times New Roman" w:hAnsi="Times New Roman" w:cs="Times New Roman"/>
                <w:sz w:val="24"/>
                <w:szCs w:val="24"/>
              </w:rPr>
              <w:t>katun</w:t>
            </w:r>
            <w:proofErr w:type="spellEnd"/>
            <w:r w:rsidRPr="008F53B6">
              <w:rPr>
                <w:rFonts w:ascii="Times New Roman" w:hAnsi="Times New Roman" w:cs="Times New Roman"/>
                <w:sz w:val="24"/>
                <w:szCs w:val="24"/>
              </w:rPr>
              <w:t xml:space="preserve"> temën ose </w:t>
            </w:r>
            <w:proofErr w:type="spellStart"/>
            <w:r w:rsidRPr="008F53B6">
              <w:rPr>
                <w:rFonts w:ascii="Times New Roman" w:hAnsi="Times New Roman" w:cs="Times New Roman"/>
                <w:sz w:val="24"/>
                <w:szCs w:val="24"/>
              </w:rPr>
              <w:t>ma</w:t>
            </w:r>
            <w:r>
              <w:rPr>
                <w:rFonts w:ascii="Times New Roman" w:hAnsi="Times New Roman" w:cs="Times New Roman"/>
                <w:sz w:val="24"/>
                <w:szCs w:val="24"/>
              </w:rPr>
              <w:t>hallë</w:t>
            </w:r>
            <w:proofErr w:type="spellEnd"/>
            <w:r>
              <w:rPr>
                <w:rFonts w:ascii="Times New Roman" w:hAnsi="Times New Roman" w:cs="Times New Roman"/>
                <w:sz w:val="24"/>
                <w:szCs w:val="24"/>
              </w:rPr>
              <w:t xml:space="preserve"> timen, u</w:t>
            </w:r>
            <w:r w:rsidRPr="008F53B6">
              <w:rPr>
                <w:rFonts w:ascii="Times New Roman" w:hAnsi="Times New Roman" w:cs="Times New Roman"/>
                <w:sz w:val="24"/>
                <w:szCs w:val="24"/>
              </w:rPr>
              <w:t xml:space="preserve">në po </w:t>
            </w:r>
            <w:r>
              <w:rPr>
                <w:rFonts w:ascii="Times New Roman" w:hAnsi="Times New Roman" w:cs="Times New Roman"/>
                <w:sz w:val="24"/>
                <w:szCs w:val="24"/>
              </w:rPr>
              <w:t>ju njoftoj që 96-9</w:t>
            </w:r>
            <w:r w:rsidRPr="008F53B6">
              <w:rPr>
                <w:rFonts w:ascii="Times New Roman" w:hAnsi="Times New Roman" w:cs="Times New Roman"/>
                <w:sz w:val="24"/>
                <w:szCs w:val="24"/>
              </w:rPr>
              <w:t>7</w:t>
            </w:r>
            <w:r>
              <w:rPr>
                <w:rFonts w:ascii="Times New Roman" w:hAnsi="Times New Roman" w:cs="Times New Roman"/>
                <w:sz w:val="24"/>
                <w:szCs w:val="24"/>
              </w:rPr>
              <w:t>%</w:t>
            </w:r>
            <w:r w:rsidRPr="008F53B6">
              <w:rPr>
                <w:rFonts w:ascii="Times New Roman" w:hAnsi="Times New Roman" w:cs="Times New Roman"/>
                <w:sz w:val="24"/>
                <w:szCs w:val="24"/>
              </w:rPr>
              <w:t xml:space="preserve"> </w:t>
            </w:r>
            <w:r>
              <w:rPr>
                <w:rFonts w:ascii="Times New Roman" w:hAnsi="Times New Roman" w:cs="Times New Roman"/>
                <w:sz w:val="24"/>
                <w:szCs w:val="24"/>
              </w:rPr>
              <w:t>e</w:t>
            </w:r>
            <w:r w:rsidRPr="008F53B6">
              <w:rPr>
                <w:rFonts w:ascii="Times New Roman" w:hAnsi="Times New Roman" w:cs="Times New Roman"/>
                <w:sz w:val="24"/>
                <w:szCs w:val="24"/>
              </w:rPr>
              <w:t xml:space="preserve"> buxhet i vitit </w:t>
            </w:r>
            <w:r>
              <w:rPr>
                <w:rFonts w:ascii="Times New Roman" w:hAnsi="Times New Roman" w:cs="Times New Roman"/>
                <w:sz w:val="24"/>
                <w:szCs w:val="24"/>
              </w:rPr>
              <w:t xml:space="preserve">të kaluar është shpenzuar </w:t>
            </w:r>
            <w:r w:rsidRPr="008F53B6">
              <w:rPr>
                <w:rFonts w:ascii="Times New Roman" w:hAnsi="Times New Roman" w:cs="Times New Roman"/>
                <w:sz w:val="24"/>
                <w:szCs w:val="24"/>
              </w:rPr>
              <w:t xml:space="preserve">e pse nuk u investuan </w:t>
            </w:r>
            <w:r>
              <w:rPr>
                <w:rFonts w:ascii="Times New Roman" w:hAnsi="Times New Roman" w:cs="Times New Roman"/>
                <w:sz w:val="24"/>
                <w:szCs w:val="24"/>
              </w:rPr>
              <w:t xml:space="preserve">në atë </w:t>
            </w:r>
            <w:proofErr w:type="spellStart"/>
            <w:r>
              <w:rPr>
                <w:rFonts w:ascii="Times New Roman" w:hAnsi="Times New Roman" w:cs="Times New Roman"/>
                <w:sz w:val="24"/>
                <w:szCs w:val="24"/>
              </w:rPr>
              <w:t>katun</w:t>
            </w:r>
            <w:proofErr w:type="spellEnd"/>
            <w:r>
              <w:rPr>
                <w:rFonts w:ascii="Times New Roman" w:hAnsi="Times New Roman" w:cs="Times New Roman"/>
                <w:sz w:val="24"/>
                <w:szCs w:val="24"/>
              </w:rPr>
              <w:t xml:space="preserve"> ose </w:t>
            </w:r>
            <w:proofErr w:type="spellStart"/>
            <w:r>
              <w:rPr>
                <w:rFonts w:ascii="Times New Roman" w:hAnsi="Times New Roman" w:cs="Times New Roman"/>
                <w:sz w:val="24"/>
                <w:szCs w:val="24"/>
              </w:rPr>
              <w:t>mahallë</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pse s'ka para ma tepër, m</w:t>
            </w:r>
            <w:r w:rsidRPr="008F53B6">
              <w:rPr>
                <w:rFonts w:ascii="Times New Roman" w:hAnsi="Times New Roman" w:cs="Times New Roman"/>
                <w:sz w:val="24"/>
                <w:szCs w:val="24"/>
              </w:rPr>
              <w:t>ë pas kishim invest</w:t>
            </w:r>
            <w:r>
              <w:rPr>
                <w:rFonts w:ascii="Times New Roman" w:hAnsi="Times New Roman" w:cs="Times New Roman"/>
                <w:sz w:val="24"/>
                <w:szCs w:val="24"/>
              </w:rPr>
              <w:t>uar aty në periudhat e ardhshme, tentojmë me i</w:t>
            </w:r>
            <w:r w:rsidRPr="008F53B6">
              <w:rPr>
                <w:rFonts w:ascii="Times New Roman" w:hAnsi="Times New Roman" w:cs="Times New Roman"/>
                <w:sz w:val="24"/>
                <w:szCs w:val="24"/>
              </w:rPr>
              <w:t xml:space="preserve"> përfshi edhe ato pjesë që deri më tash nuk janë përfshi. </w:t>
            </w:r>
          </w:p>
          <w:p w:rsidR="00941454" w:rsidRPr="00827BDF" w:rsidRDefault="00941454" w:rsidP="005E084D">
            <w:pPr>
              <w:tabs>
                <w:tab w:val="left" w:pos="252"/>
              </w:tabs>
              <w:jc w:val="both"/>
              <w:rPr>
                <w:rFonts w:ascii="Times New Roman" w:hAnsi="Times New Roman" w:cs="Times New Roman"/>
                <w:b/>
                <w:bCs/>
                <w:color w:val="000000" w:themeColor="text1"/>
                <w:sz w:val="24"/>
                <w:szCs w:val="24"/>
              </w:rPr>
            </w:pPr>
          </w:p>
        </w:tc>
      </w:tr>
      <w:tr w:rsidR="00941454" w:rsidRPr="00827BDF" w:rsidTr="00941454">
        <w:tc>
          <w:tcPr>
            <w:tcW w:w="496" w:type="dxa"/>
            <w:shd w:val="clear" w:color="auto" w:fill="FFC000"/>
          </w:tcPr>
          <w:p w:rsidR="00941454" w:rsidRPr="00827BDF" w:rsidRDefault="00380AA0" w:rsidP="005E084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9</w:t>
            </w:r>
          </w:p>
        </w:tc>
        <w:tc>
          <w:tcPr>
            <w:tcW w:w="4094" w:type="dxa"/>
            <w:shd w:val="clear" w:color="auto" w:fill="FFC000" w:themeFill="accent4"/>
          </w:tcPr>
          <w:p w:rsidR="00941454" w:rsidRPr="00827BDF" w:rsidRDefault="0076530D" w:rsidP="005E084D">
            <w:pPr>
              <w:jc w:val="both"/>
              <w:rPr>
                <w:rFonts w:ascii="Times New Roman" w:hAnsi="Times New Roman" w:cs="Times New Roman"/>
                <w:b/>
                <w:color w:val="000000" w:themeColor="text1"/>
                <w:sz w:val="24"/>
                <w:szCs w:val="24"/>
              </w:rPr>
            </w:pPr>
            <w:r>
              <w:rPr>
                <w:rFonts w:ascii="Times New Roman" w:hAnsi="Times New Roman" w:cs="Times New Roman"/>
                <w:sz w:val="24"/>
                <w:szCs w:val="24"/>
              </w:rPr>
              <w:t>Qe</w:t>
            </w:r>
            <w:r w:rsidRPr="008F53B6">
              <w:rPr>
                <w:rFonts w:ascii="Times New Roman" w:hAnsi="Times New Roman" w:cs="Times New Roman"/>
                <w:sz w:val="24"/>
                <w:szCs w:val="24"/>
              </w:rPr>
              <w:t xml:space="preserve"> 2 vite kom </w:t>
            </w:r>
            <w:r>
              <w:rPr>
                <w:rFonts w:ascii="Times New Roman" w:hAnsi="Times New Roman" w:cs="Times New Roman"/>
                <w:sz w:val="24"/>
                <w:szCs w:val="24"/>
              </w:rPr>
              <w:t xml:space="preserve">problem me </w:t>
            </w:r>
            <w:proofErr w:type="spellStart"/>
            <w:r>
              <w:rPr>
                <w:rFonts w:ascii="Times New Roman" w:hAnsi="Times New Roman" w:cs="Times New Roman"/>
                <w:sz w:val="24"/>
                <w:szCs w:val="24"/>
              </w:rPr>
              <w:t>kyçjen</w:t>
            </w:r>
            <w:proofErr w:type="spellEnd"/>
            <w:r>
              <w:rPr>
                <w:rFonts w:ascii="Times New Roman" w:hAnsi="Times New Roman" w:cs="Times New Roman"/>
                <w:sz w:val="24"/>
                <w:szCs w:val="24"/>
              </w:rPr>
              <w:t xml:space="preserve"> në kanalizim, p</w:t>
            </w:r>
            <w:r w:rsidRPr="008F53B6">
              <w:rPr>
                <w:rFonts w:ascii="Times New Roman" w:hAnsi="Times New Roman" w:cs="Times New Roman"/>
                <w:sz w:val="24"/>
                <w:szCs w:val="24"/>
              </w:rPr>
              <w:t xml:space="preserve">ër shkak se </w:t>
            </w:r>
            <w:r>
              <w:rPr>
                <w:rFonts w:ascii="Times New Roman" w:hAnsi="Times New Roman" w:cs="Times New Roman"/>
                <w:sz w:val="24"/>
                <w:szCs w:val="24"/>
              </w:rPr>
              <w:t>drejtori Çelë,</w:t>
            </w:r>
            <w:r w:rsidRPr="008F53B6">
              <w:rPr>
                <w:rFonts w:ascii="Times New Roman" w:hAnsi="Times New Roman" w:cs="Times New Roman"/>
                <w:sz w:val="24"/>
                <w:szCs w:val="24"/>
              </w:rPr>
              <w:t xml:space="preserve"> ka thënë </w:t>
            </w:r>
            <w:r>
              <w:rPr>
                <w:rFonts w:ascii="Times New Roman" w:hAnsi="Times New Roman" w:cs="Times New Roman"/>
                <w:sz w:val="24"/>
                <w:szCs w:val="24"/>
              </w:rPr>
              <w:t xml:space="preserve">që me e bë </w:t>
            </w:r>
            <w:proofErr w:type="spellStart"/>
            <w:r>
              <w:rPr>
                <w:rFonts w:ascii="Times New Roman" w:hAnsi="Times New Roman" w:cs="Times New Roman"/>
                <w:sz w:val="24"/>
                <w:szCs w:val="24"/>
              </w:rPr>
              <w:t>shpurjen</w:t>
            </w:r>
            <w:proofErr w:type="spellEnd"/>
            <w:r>
              <w:rPr>
                <w:rFonts w:ascii="Times New Roman" w:hAnsi="Times New Roman" w:cs="Times New Roman"/>
                <w:sz w:val="24"/>
                <w:szCs w:val="24"/>
              </w:rPr>
              <w:t xml:space="preserve"> këta, </w:t>
            </w:r>
            <w:r w:rsidRPr="008F53B6">
              <w:rPr>
                <w:rFonts w:ascii="Times New Roman" w:hAnsi="Times New Roman" w:cs="Times New Roman"/>
                <w:sz w:val="24"/>
                <w:szCs w:val="24"/>
              </w:rPr>
              <w:t>po puset nuk ka</w:t>
            </w:r>
            <w:r>
              <w:rPr>
                <w:rFonts w:ascii="Times New Roman" w:hAnsi="Times New Roman" w:cs="Times New Roman"/>
                <w:sz w:val="24"/>
                <w:szCs w:val="24"/>
              </w:rPr>
              <w:t xml:space="preserve">. Unë që 2 vjet </w:t>
            </w:r>
            <w:proofErr w:type="spellStart"/>
            <w:r>
              <w:rPr>
                <w:rFonts w:ascii="Times New Roman" w:hAnsi="Times New Roman" w:cs="Times New Roman"/>
                <w:sz w:val="24"/>
                <w:szCs w:val="24"/>
              </w:rPr>
              <w:t>spo</w:t>
            </w:r>
            <w:proofErr w:type="spellEnd"/>
            <w:r>
              <w:rPr>
                <w:rFonts w:ascii="Times New Roman" w:hAnsi="Times New Roman" w:cs="Times New Roman"/>
                <w:sz w:val="24"/>
                <w:szCs w:val="24"/>
              </w:rPr>
              <w:t xml:space="preserve"> mund të bëjë zgjedhje. Z</w:t>
            </w:r>
            <w:r w:rsidRPr="008F53B6">
              <w:rPr>
                <w:rFonts w:ascii="Times New Roman" w:hAnsi="Times New Roman" w:cs="Times New Roman"/>
                <w:sz w:val="24"/>
                <w:szCs w:val="24"/>
              </w:rPr>
              <w:t xml:space="preserve">gjedhja </w:t>
            </w:r>
            <w:r>
              <w:rPr>
                <w:rFonts w:ascii="Times New Roman" w:hAnsi="Times New Roman" w:cs="Times New Roman"/>
                <w:sz w:val="24"/>
                <w:szCs w:val="24"/>
              </w:rPr>
              <w:t xml:space="preserve">e </w:t>
            </w:r>
            <w:proofErr w:type="spellStart"/>
            <w:r w:rsidRPr="008F53B6">
              <w:rPr>
                <w:rFonts w:ascii="Times New Roman" w:hAnsi="Times New Roman" w:cs="Times New Roman"/>
                <w:sz w:val="24"/>
                <w:szCs w:val="24"/>
              </w:rPr>
              <w:t>vetëm</w:t>
            </w:r>
            <w:r>
              <w:rPr>
                <w:rFonts w:ascii="Times New Roman" w:hAnsi="Times New Roman" w:cs="Times New Roman"/>
                <w:sz w:val="24"/>
                <w:szCs w:val="24"/>
              </w:rPr>
              <w:t>e</w:t>
            </w:r>
            <w:proofErr w:type="spellEnd"/>
            <w:r>
              <w:rPr>
                <w:rFonts w:ascii="Times New Roman" w:hAnsi="Times New Roman" w:cs="Times New Roman"/>
                <w:sz w:val="24"/>
                <w:szCs w:val="24"/>
              </w:rPr>
              <w:t xml:space="preserve"> më ka mbetur tek ju</w:t>
            </w:r>
          </w:p>
        </w:tc>
        <w:tc>
          <w:tcPr>
            <w:tcW w:w="3060" w:type="dxa"/>
            <w:shd w:val="clear" w:color="auto" w:fill="FFC000" w:themeFill="accent4"/>
          </w:tcPr>
          <w:p w:rsidR="00941454" w:rsidRPr="00827BDF" w:rsidRDefault="0076530D" w:rsidP="005E084D">
            <w:pPr>
              <w:jc w:val="both"/>
              <w:rPr>
                <w:rFonts w:ascii="Times New Roman" w:hAnsi="Times New Roman" w:cs="Times New Roman"/>
                <w:b/>
                <w:color w:val="000000" w:themeColor="text1"/>
                <w:sz w:val="24"/>
                <w:szCs w:val="24"/>
              </w:rPr>
            </w:pPr>
            <w:r w:rsidRPr="001A656C">
              <w:rPr>
                <w:rFonts w:ascii="Times New Roman" w:hAnsi="Times New Roman" w:cs="Times New Roman"/>
                <w:b/>
                <w:sz w:val="24"/>
                <w:szCs w:val="24"/>
              </w:rPr>
              <w:t xml:space="preserve">Arsim Shala nga </w:t>
            </w:r>
            <w:proofErr w:type="spellStart"/>
            <w:r w:rsidRPr="001A656C">
              <w:rPr>
                <w:rFonts w:ascii="Times New Roman" w:hAnsi="Times New Roman" w:cs="Times New Roman"/>
                <w:b/>
                <w:sz w:val="24"/>
                <w:szCs w:val="24"/>
              </w:rPr>
              <w:t>Hoça</w:t>
            </w:r>
            <w:proofErr w:type="spellEnd"/>
            <w:r w:rsidRPr="001A656C">
              <w:rPr>
                <w:rFonts w:ascii="Times New Roman" w:hAnsi="Times New Roman" w:cs="Times New Roman"/>
                <w:b/>
                <w:sz w:val="24"/>
                <w:szCs w:val="24"/>
              </w:rPr>
              <w:t xml:space="preserve"> e Qytetit</w:t>
            </w:r>
          </w:p>
        </w:tc>
        <w:tc>
          <w:tcPr>
            <w:tcW w:w="3690" w:type="dxa"/>
            <w:shd w:val="clear" w:color="auto" w:fill="FFC000" w:themeFill="accent4"/>
          </w:tcPr>
          <w:p w:rsidR="0076530D" w:rsidRDefault="0076530D" w:rsidP="0076530D">
            <w:pPr>
              <w:jc w:val="both"/>
              <w:rPr>
                <w:rFonts w:ascii="Times New Roman" w:hAnsi="Times New Roman" w:cs="Times New Roman"/>
                <w:sz w:val="24"/>
                <w:szCs w:val="24"/>
              </w:rPr>
            </w:pPr>
            <w:r>
              <w:rPr>
                <w:rFonts w:ascii="Times New Roman" w:hAnsi="Times New Roman" w:cs="Times New Roman"/>
                <w:b/>
                <w:sz w:val="24"/>
                <w:szCs w:val="24"/>
              </w:rPr>
              <w:t>Përgjigje-</w:t>
            </w:r>
            <w:r w:rsidRPr="005B477B">
              <w:rPr>
                <w:rFonts w:ascii="Times New Roman" w:hAnsi="Times New Roman" w:cs="Times New Roman"/>
                <w:b/>
                <w:sz w:val="24"/>
                <w:szCs w:val="24"/>
              </w:rPr>
              <w:t>Çelë Lama, drejtor i DSHP</w:t>
            </w:r>
            <w:r>
              <w:rPr>
                <w:rFonts w:ascii="Times New Roman" w:hAnsi="Times New Roman" w:cs="Times New Roman"/>
                <w:b/>
                <w:sz w:val="24"/>
                <w:szCs w:val="24"/>
              </w:rPr>
              <w:t>-së</w:t>
            </w:r>
            <w:r>
              <w:rPr>
                <w:rFonts w:ascii="Times New Roman" w:hAnsi="Times New Roman" w:cs="Times New Roman"/>
                <w:sz w:val="24"/>
                <w:szCs w:val="24"/>
              </w:rPr>
              <w:t xml:space="preserve">, po </w:t>
            </w:r>
            <w:proofErr w:type="spellStart"/>
            <w:r>
              <w:rPr>
                <w:rFonts w:ascii="Times New Roman" w:hAnsi="Times New Roman" w:cs="Times New Roman"/>
                <w:sz w:val="24"/>
                <w:szCs w:val="24"/>
              </w:rPr>
              <w:t>zotëriu</w:t>
            </w:r>
            <w:proofErr w:type="spellEnd"/>
            <w:r w:rsidRPr="008F53B6">
              <w:rPr>
                <w:rFonts w:ascii="Times New Roman" w:hAnsi="Times New Roman" w:cs="Times New Roman"/>
                <w:sz w:val="24"/>
                <w:szCs w:val="24"/>
              </w:rPr>
              <w:t xml:space="preserve"> ka </w:t>
            </w:r>
            <w:r>
              <w:rPr>
                <w:rFonts w:ascii="Times New Roman" w:hAnsi="Times New Roman" w:cs="Times New Roman"/>
                <w:sz w:val="24"/>
                <w:szCs w:val="24"/>
              </w:rPr>
              <w:t xml:space="preserve">një </w:t>
            </w:r>
            <w:r w:rsidRPr="008F53B6">
              <w:rPr>
                <w:rFonts w:ascii="Times New Roman" w:hAnsi="Times New Roman" w:cs="Times New Roman"/>
                <w:sz w:val="24"/>
                <w:szCs w:val="24"/>
              </w:rPr>
              <w:t xml:space="preserve">kërkesë në </w:t>
            </w:r>
            <w:r>
              <w:rPr>
                <w:rFonts w:ascii="Times New Roman" w:hAnsi="Times New Roman" w:cs="Times New Roman"/>
                <w:sz w:val="24"/>
                <w:szCs w:val="24"/>
              </w:rPr>
              <w:t>DSHP,</w:t>
            </w:r>
            <w:r w:rsidRPr="008F53B6">
              <w:rPr>
                <w:rFonts w:ascii="Times New Roman" w:hAnsi="Times New Roman" w:cs="Times New Roman"/>
                <w:sz w:val="24"/>
                <w:szCs w:val="24"/>
              </w:rPr>
              <w:t xml:space="preserve"> që kërkon </w:t>
            </w:r>
            <w:proofErr w:type="spellStart"/>
            <w:r w:rsidRPr="008F53B6">
              <w:rPr>
                <w:rFonts w:ascii="Times New Roman" w:hAnsi="Times New Roman" w:cs="Times New Roman"/>
                <w:sz w:val="24"/>
                <w:szCs w:val="24"/>
              </w:rPr>
              <w:t>kyçjen</w:t>
            </w:r>
            <w:proofErr w:type="spellEnd"/>
            <w:r w:rsidRPr="008F53B6">
              <w:rPr>
                <w:rFonts w:ascii="Times New Roman" w:hAnsi="Times New Roman" w:cs="Times New Roman"/>
                <w:sz w:val="24"/>
                <w:szCs w:val="24"/>
              </w:rPr>
              <w:t xml:space="preserve"> në kanalizim. Para se </w:t>
            </w:r>
            <w:r>
              <w:rPr>
                <w:rFonts w:ascii="Times New Roman" w:hAnsi="Times New Roman" w:cs="Times New Roman"/>
                <w:sz w:val="24"/>
                <w:szCs w:val="24"/>
              </w:rPr>
              <w:t xml:space="preserve">me </w:t>
            </w:r>
            <w:proofErr w:type="spellStart"/>
            <w:r>
              <w:rPr>
                <w:rFonts w:ascii="Times New Roman" w:hAnsi="Times New Roman" w:cs="Times New Roman"/>
                <w:sz w:val="24"/>
                <w:szCs w:val="24"/>
              </w:rPr>
              <w:t>ardhë</w:t>
            </w:r>
            <w:proofErr w:type="spellEnd"/>
            <w:r>
              <w:rPr>
                <w:rFonts w:ascii="Times New Roman" w:hAnsi="Times New Roman" w:cs="Times New Roman"/>
                <w:sz w:val="24"/>
                <w:szCs w:val="24"/>
              </w:rPr>
              <w:t xml:space="preserve"> këtu në takim nuk </w:t>
            </w:r>
            <w:proofErr w:type="spellStart"/>
            <w:r>
              <w:rPr>
                <w:rFonts w:ascii="Times New Roman" w:hAnsi="Times New Roman" w:cs="Times New Roman"/>
                <w:sz w:val="24"/>
                <w:szCs w:val="24"/>
              </w:rPr>
              <w:t>mujta</w:t>
            </w:r>
            <w:proofErr w:type="spellEnd"/>
            <w:r>
              <w:rPr>
                <w:rFonts w:ascii="Times New Roman" w:hAnsi="Times New Roman" w:cs="Times New Roman"/>
                <w:sz w:val="24"/>
                <w:szCs w:val="24"/>
              </w:rPr>
              <w:t xml:space="preserve"> </w:t>
            </w:r>
            <w:r w:rsidRPr="008F53B6">
              <w:rPr>
                <w:rFonts w:ascii="Times New Roman" w:hAnsi="Times New Roman" w:cs="Times New Roman"/>
                <w:sz w:val="24"/>
                <w:szCs w:val="24"/>
              </w:rPr>
              <w:t>me e taku në zyre</w:t>
            </w:r>
            <w:r>
              <w:rPr>
                <w:rFonts w:ascii="Times New Roman" w:hAnsi="Times New Roman" w:cs="Times New Roman"/>
                <w:sz w:val="24"/>
                <w:szCs w:val="24"/>
              </w:rPr>
              <w:t>, por e takova në korridor dhe e orientova, u m</w:t>
            </w:r>
            <w:r w:rsidRPr="008F53B6">
              <w:rPr>
                <w:rFonts w:ascii="Times New Roman" w:hAnsi="Times New Roman" w:cs="Times New Roman"/>
                <w:sz w:val="24"/>
                <w:szCs w:val="24"/>
              </w:rPr>
              <w:t xml:space="preserve">undova </w:t>
            </w:r>
            <w:proofErr w:type="spellStart"/>
            <w:r w:rsidRPr="008F53B6">
              <w:rPr>
                <w:rFonts w:ascii="Times New Roman" w:hAnsi="Times New Roman" w:cs="Times New Roman"/>
                <w:sz w:val="24"/>
                <w:szCs w:val="24"/>
              </w:rPr>
              <w:t>t</w:t>
            </w:r>
            <w:r>
              <w:rPr>
                <w:rFonts w:ascii="Times New Roman" w:hAnsi="Times New Roman" w:cs="Times New Roman"/>
                <w:sz w:val="24"/>
                <w:szCs w:val="24"/>
              </w:rPr>
              <w:t>’ja</w:t>
            </w:r>
            <w:proofErr w:type="spellEnd"/>
            <w:r w:rsidRPr="008F53B6">
              <w:rPr>
                <w:rFonts w:ascii="Times New Roman" w:hAnsi="Times New Roman" w:cs="Times New Roman"/>
                <w:sz w:val="24"/>
                <w:szCs w:val="24"/>
              </w:rPr>
              <w:t xml:space="preserve"> </w:t>
            </w:r>
            <w:r>
              <w:rPr>
                <w:rFonts w:ascii="Times New Roman" w:hAnsi="Times New Roman" w:cs="Times New Roman"/>
                <w:sz w:val="24"/>
                <w:szCs w:val="24"/>
              </w:rPr>
              <w:t>sqaroj dhe lashtë zyrtarin tim t</w:t>
            </w:r>
            <w:r w:rsidRPr="008F53B6">
              <w:rPr>
                <w:rFonts w:ascii="Times New Roman" w:hAnsi="Times New Roman" w:cs="Times New Roman"/>
                <w:sz w:val="24"/>
                <w:szCs w:val="24"/>
              </w:rPr>
              <w:t>a takoj</w:t>
            </w:r>
            <w:r>
              <w:rPr>
                <w:rFonts w:ascii="Times New Roman" w:hAnsi="Times New Roman" w:cs="Times New Roman"/>
                <w:sz w:val="24"/>
                <w:szCs w:val="24"/>
              </w:rPr>
              <w:t xml:space="preserve"> </w:t>
            </w:r>
            <w:r w:rsidRPr="008F53B6">
              <w:rPr>
                <w:rFonts w:ascii="Times New Roman" w:hAnsi="Times New Roman" w:cs="Times New Roman"/>
                <w:sz w:val="24"/>
                <w:szCs w:val="24"/>
              </w:rPr>
              <w:t xml:space="preserve">në zyrë dhe ta sqaron mirë. </w:t>
            </w:r>
            <w:r>
              <w:rPr>
                <w:rFonts w:ascii="Times New Roman" w:hAnsi="Times New Roman" w:cs="Times New Roman"/>
                <w:sz w:val="24"/>
                <w:szCs w:val="24"/>
              </w:rPr>
              <w:t>Duhet dihet që një</w:t>
            </w:r>
            <w:r w:rsidRPr="008F53B6">
              <w:rPr>
                <w:rFonts w:ascii="Times New Roman" w:hAnsi="Times New Roman" w:cs="Times New Roman"/>
                <w:sz w:val="24"/>
                <w:szCs w:val="24"/>
              </w:rPr>
              <w:t xml:space="preserve"> rrugë 4 </w:t>
            </w:r>
            <w:proofErr w:type="spellStart"/>
            <w:r w:rsidRPr="008F53B6">
              <w:rPr>
                <w:rFonts w:ascii="Times New Roman" w:hAnsi="Times New Roman" w:cs="Times New Roman"/>
                <w:sz w:val="24"/>
                <w:szCs w:val="24"/>
              </w:rPr>
              <w:t>korsi</w:t>
            </w:r>
            <w:proofErr w:type="spellEnd"/>
            <w:r w:rsidRPr="008F53B6">
              <w:rPr>
                <w:rFonts w:ascii="Times New Roman" w:hAnsi="Times New Roman" w:cs="Times New Roman"/>
                <w:sz w:val="24"/>
                <w:szCs w:val="24"/>
              </w:rPr>
              <w:t xml:space="preserve"> të ndërpritet dhe prehet asfalti dhe të </w:t>
            </w:r>
            <w:r>
              <w:rPr>
                <w:rFonts w:ascii="Times New Roman" w:hAnsi="Times New Roman" w:cs="Times New Roman"/>
                <w:sz w:val="24"/>
                <w:szCs w:val="24"/>
              </w:rPr>
              <w:t>bëhet ajo kyçje</w:t>
            </w:r>
            <w:r w:rsidRPr="008F53B6">
              <w:rPr>
                <w:rFonts w:ascii="Times New Roman" w:hAnsi="Times New Roman" w:cs="Times New Roman"/>
                <w:sz w:val="24"/>
                <w:szCs w:val="24"/>
              </w:rPr>
              <w:t xml:space="preserve"> nuk ka mundësi ligjore. Ligjet ndalojnë që ne akset tilla rrugore me i thanë zot </w:t>
            </w:r>
            <w:r>
              <w:rPr>
                <w:rFonts w:ascii="Times New Roman" w:hAnsi="Times New Roman" w:cs="Times New Roman"/>
                <w:sz w:val="24"/>
                <w:szCs w:val="24"/>
              </w:rPr>
              <w:t xml:space="preserve">ju qe duhesh me </w:t>
            </w:r>
            <w:proofErr w:type="spellStart"/>
            <w:r>
              <w:rPr>
                <w:rFonts w:ascii="Times New Roman" w:hAnsi="Times New Roman" w:cs="Times New Roman"/>
                <w:sz w:val="24"/>
                <w:szCs w:val="24"/>
              </w:rPr>
              <w:t>shku</w:t>
            </w:r>
            <w:proofErr w:type="spellEnd"/>
            <w:r>
              <w:rPr>
                <w:rFonts w:ascii="Times New Roman" w:hAnsi="Times New Roman" w:cs="Times New Roman"/>
                <w:sz w:val="24"/>
                <w:szCs w:val="24"/>
              </w:rPr>
              <w:t xml:space="preserve"> me marrë një</w:t>
            </w:r>
            <w:r w:rsidRPr="008F53B6">
              <w:rPr>
                <w:rFonts w:ascii="Times New Roman" w:hAnsi="Times New Roman" w:cs="Times New Roman"/>
                <w:sz w:val="24"/>
                <w:szCs w:val="24"/>
              </w:rPr>
              <w:t xml:space="preserve"> pëlqen në ministrinë e infrastrukturës. </w:t>
            </w:r>
          </w:p>
          <w:p w:rsidR="00941454" w:rsidRPr="0076530D" w:rsidRDefault="0076530D" w:rsidP="0076530D">
            <w:pPr>
              <w:jc w:val="both"/>
              <w:rPr>
                <w:rFonts w:ascii="Times New Roman" w:hAnsi="Times New Roman" w:cs="Times New Roman"/>
                <w:sz w:val="24"/>
                <w:szCs w:val="24"/>
              </w:rPr>
            </w:pPr>
            <w:r w:rsidRPr="008F53B6">
              <w:rPr>
                <w:rFonts w:ascii="Times New Roman" w:hAnsi="Times New Roman" w:cs="Times New Roman"/>
                <w:sz w:val="24"/>
                <w:szCs w:val="24"/>
              </w:rPr>
              <w:t>Kam dyshimet e mia qe ve</w:t>
            </w:r>
            <w:r>
              <w:rPr>
                <w:rFonts w:ascii="Times New Roman" w:hAnsi="Times New Roman" w:cs="Times New Roman"/>
                <w:sz w:val="24"/>
                <w:szCs w:val="24"/>
              </w:rPr>
              <w:t>ç</w:t>
            </w:r>
            <w:r w:rsidRPr="008F53B6">
              <w:rPr>
                <w:rFonts w:ascii="Times New Roman" w:hAnsi="Times New Roman" w:cs="Times New Roman"/>
                <w:sz w:val="24"/>
                <w:szCs w:val="24"/>
              </w:rPr>
              <w:t xml:space="preserve"> do të sorollatet poshtë dhe lart</w:t>
            </w:r>
            <w:r>
              <w:rPr>
                <w:rFonts w:ascii="Times New Roman" w:hAnsi="Times New Roman" w:cs="Times New Roman"/>
                <w:sz w:val="24"/>
                <w:szCs w:val="24"/>
              </w:rPr>
              <w:t>,</w:t>
            </w:r>
            <w:r w:rsidRPr="008F53B6">
              <w:rPr>
                <w:rFonts w:ascii="Times New Roman" w:hAnsi="Times New Roman" w:cs="Times New Roman"/>
                <w:sz w:val="24"/>
                <w:szCs w:val="24"/>
              </w:rPr>
              <w:t xml:space="preserve"> normalisht që ka </w:t>
            </w:r>
            <w:r>
              <w:rPr>
                <w:rFonts w:ascii="Times New Roman" w:hAnsi="Times New Roman" w:cs="Times New Roman"/>
                <w:sz w:val="24"/>
                <w:szCs w:val="24"/>
              </w:rPr>
              <w:t>mundësi që të bëhen edhe shpime nën asfalt, qe bëhen</w:t>
            </w:r>
            <w:r w:rsidRPr="008F53B6">
              <w:rPr>
                <w:rFonts w:ascii="Times New Roman" w:hAnsi="Times New Roman" w:cs="Times New Roman"/>
                <w:sz w:val="24"/>
                <w:szCs w:val="24"/>
              </w:rPr>
              <w:t xml:space="preserve"> ato kyçe, unë i kërkova këtij </w:t>
            </w:r>
            <w:proofErr w:type="spellStart"/>
            <w:r w:rsidRPr="008F53B6">
              <w:rPr>
                <w:rFonts w:ascii="Times New Roman" w:hAnsi="Times New Roman" w:cs="Times New Roman"/>
                <w:sz w:val="24"/>
                <w:szCs w:val="24"/>
              </w:rPr>
              <w:t>zotë</w:t>
            </w:r>
            <w:r>
              <w:rPr>
                <w:rFonts w:ascii="Times New Roman" w:hAnsi="Times New Roman" w:cs="Times New Roman"/>
                <w:sz w:val="24"/>
                <w:szCs w:val="24"/>
              </w:rPr>
              <w:t>riut</w:t>
            </w:r>
            <w:proofErr w:type="spellEnd"/>
            <w:r>
              <w:rPr>
                <w:rFonts w:ascii="Times New Roman" w:hAnsi="Times New Roman" w:cs="Times New Roman"/>
                <w:sz w:val="24"/>
                <w:szCs w:val="24"/>
              </w:rPr>
              <w:t xml:space="preserve"> që duhet të orientohet te </w:t>
            </w:r>
            <w:proofErr w:type="spellStart"/>
            <w:r>
              <w:rPr>
                <w:rFonts w:ascii="Times New Roman" w:hAnsi="Times New Roman" w:cs="Times New Roman"/>
                <w:sz w:val="24"/>
                <w:szCs w:val="24"/>
              </w:rPr>
              <w:t>HidroR</w:t>
            </w:r>
            <w:r w:rsidRPr="008F53B6">
              <w:rPr>
                <w:rFonts w:ascii="Times New Roman" w:hAnsi="Times New Roman" w:cs="Times New Roman"/>
                <w:sz w:val="24"/>
                <w:szCs w:val="24"/>
              </w:rPr>
              <w:t>egjioni</w:t>
            </w:r>
            <w:proofErr w:type="spellEnd"/>
            <w:r w:rsidRPr="008F53B6">
              <w:rPr>
                <w:rFonts w:ascii="Times New Roman" w:hAnsi="Times New Roman" w:cs="Times New Roman"/>
                <w:sz w:val="24"/>
                <w:szCs w:val="24"/>
              </w:rPr>
              <w:t xml:space="preserve"> t</w:t>
            </w:r>
            <w:r>
              <w:rPr>
                <w:rFonts w:ascii="Times New Roman" w:hAnsi="Times New Roman" w:cs="Times New Roman"/>
                <w:sz w:val="24"/>
                <w:szCs w:val="24"/>
              </w:rPr>
              <w:t xml:space="preserve">ë </w:t>
            </w:r>
            <w:r w:rsidRPr="008F53B6">
              <w:rPr>
                <w:rFonts w:ascii="Times New Roman" w:hAnsi="Times New Roman" w:cs="Times New Roman"/>
                <w:sz w:val="24"/>
                <w:szCs w:val="24"/>
              </w:rPr>
              <w:t xml:space="preserve">merr zgjidhjen teknike. Ata dalin vendngjarjes ata janë ekspertë asaj pune dhe nëse duhet </w:t>
            </w:r>
            <w:r>
              <w:rPr>
                <w:rFonts w:ascii="Times New Roman" w:hAnsi="Times New Roman" w:cs="Times New Roman"/>
                <w:sz w:val="24"/>
                <w:szCs w:val="24"/>
              </w:rPr>
              <w:t>të bëhet</w:t>
            </w:r>
            <w:r w:rsidRPr="008F53B6">
              <w:rPr>
                <w:rFonts w:ascii="Times New Roman" w:hAnsi="Times New Roman" w:cs="Times New Roman"/>
                <w:sz w:val="24"/>
                <w:szCs w:val="24"/>
              </w:rPr>
              <w:t xml:space="preserve"> dhe </w:t>
            </w:r>
            <w:r>
              <w:rPr>
                <w:rFonts w:ascii="Times New Roman" w:hAnsi="Times New Roman" w:cs="Times New Roman"/>
                <w:sz w:val="24"/>
                <w:szCs w:val="24"/>
              </w:rPr>
              <w:t>një</w:t>
            </w:r>
            <w:r w:rsidRPr="008F53B6">
              <w:rPr>
                <w:rFonts w:ascii="Times New Roman" w:hAnsi="Times New Roman" w:cs="Times New Roman"/>
                <w:sz w:val="24"/>
                <w:szCs w:val="24"/>
              </w:rPr>
              <w:t xml:space="preserve"> puset duhet </w:t>
            </w:r>
            <w:r>
              <w:rPr>
                <w:rFonts w:ascii="Times New Roman" w:hAnsi="Times New Roman" w:cs="Times New Roman"/>
                <w:sz w:val="24"/>
                <w:szCs w:val="24"/>
              </w:rPr>
              <w:t>dhe në bazë të asaj të bëhet një zgjidhje teknike</w:t>
            </w:r>
            <w:r w:rsidRPr="008F53B6">
              <w:rPr>
                <w:rFonts w:ascii="Times New Roman" w:hAnsi="Times New Roman" w:cs="Times New Roman"/>
                <w:sz w:val="24"/>
                <w:szCs w:val="24"/>
              </w:rPr>
              <w:t xml:space="preserve">, ne pastaj do ta pajisim me pëlqen. </w:t>
            </w:r>
          </w:p>
        </w:tc>
      </w:tr>
    </w:tbl>
    <w:p w:rsidR="005D0A02" w:rsidRDefault="005D0A02" w:rsidP="005D3B07">
      <w:pPr>
        <w:tabs>
          <w:tab w:val="left" w:pos="7005"/>
        </w:tabs>
        <w:spacing w:after="300"/>
        <w:rPr>
          <w:rFonts w:ascii="Times New Roman" w:hAnsi="Times New Roman" w:cs="Times New Roman"/>
        </w:rPr>
      </w:pPr>
    </w:p>
    <w:p w:rsidR="0017594F" w:rsidRPr="00380AA0" w:rsidRDefault="00E26394" w:rsidP="005D0A02">
      <w:pPr>
        <w:tabs>
          <w:tab w:val="left" w:pos="7005"/>
        </w:tabs>
        <w:spacing w:after="300" w:line="240" w:lineRule="auto"/>
        <w:rPr>
          <w:rFonts w:ascii="Times New Roman" w:hAnsi="Times New Roman" w:cs="Times New Roman"/>
          <w:b/>
          <w:noProof/>
        </w:rPr>
      </w:pPr>
      <w:r w:rsidRPr="00380AA0">
        <w:rPr>
          <w:rFonts w:ascii="Times New Roman" w:hAnsi="Times New Roman" w:cs="Times New Roman"/>
        </w:rPr>
        <w:t xml:space="preserve">Në këtë </w:t>
      </w:r>
      <w:proofErr w:type="spellStart"/>
      <w:r w:rsidRPr="00380AA0">
        <w:rPr>
          <w:rFonts w:ascii="Times New Roman" w:hAnsi="Times New Roman" w:cs="Times New Roman"/>
        </w:rPr>
        <w:t>vegëz</w:t>
      </w:r>
      <w:proofErr w:type="spellEnd"/>
      <w:r w:rsidRPr="00380AA0">
        <w:rPr>
          <w:rFonts w:ascii="Times New Roman" w:hAnsi="Times New Roman" w:cs="Times New Roman"/>
        </w:rPr>
        <w:t xml:space="preserve">: </w:t>
      </w:r>
      <w:hyperlink r:id="rId19" w:history="1">
        <w:r w:rsidRPr="00380AA0">
          <w:rPr>
            <w:rStyle w:val="Hyperlink"/>
            <w:rFonts w:ascii="Times New Roman" w:hAnsi="Times New Roman" w:cs="Times New Roman"/>
            <w:color w:val="0000FF"/>
          </w:rPr>
          <w:t>https://www.facebook.com/share/v/kxpsweQ3HCCHdQxv/</w:t>
        </w:r>
      </w:hyperlink>
      <w:r w:rsidR="00380AA0" w:rsidRPr="00380AA0">
        <w:rPr>
          <w:rFonts w:ascii="Times New Roman" w:hAnsi="Times New Roman" w:cs="Times New Roman"/>
          <w:color w:val="0000FF"/>
        </w:rPr>
        <w:t xml:space="preserve"> </w:t>
      </w:r>
      <w:r w:rsidR="00380AA0" w:rsidRPr="00380AA0">
        <w:rPr>
          <w:rFonts w:ascii="Times New Roman" w:hAnsi="Times New Roman" w:cs="Times New Roman"/>
        </w:rPr>
        <w:t>, mund të gjeni video incizimin e takimit.</w:t>
      </w:r>
    </w:p>
    <w:p w:rsidR="005D3B07" w:rsidRPr="00380AA0" w:rsidRDefault="005D3B07" w:rsidP="005D0A02">
      <w:pPr>
        <w:tabs>
          <w:tab w:val="left" w:pos="7005"/>
        </w:tabs>
        <w:spacing w:after="300" w:line="240" w:lineRule="auto"/>
        <w:rPr>
          <w:rFonts w:ascii="Times New Roman" w:hAnsi="Times New Roman" w:cs="Times New Roman"/>
          <w:b/>
          <w:noProof/>
        </w:rPr>
      </w:pPr>
      <w:r w:rsidRPr="00380AA0">
        <w:rPr>
          <w:rFonts w:ascii="Times New Roman" w:hAnsi="Times New Roman" w:cs="Times New Roman"/>
          <w:b/>
          <w:noProof/>
        </w:rPr>
        <w:t>Bashkangjitur në këtë raport janë edhe këto dokumente:</w:t>
      </w:r>
    </w:p>
    <w:p w:rsidR="005D3B07" w:rsidRPr="00380AA0" w:rsidRDefault="005D3B07" w:rsidP="005D0A02">
      <w:pPr>
        <w:pStyle w:val="ListParagraph"/>
        <w:numPr>
          <w:ilvl w:val="0"/>
          <w:numId w:val="3"/>
        </w:numPr>
        <w:tabs>
          <w:tab w:val="left" w:pos="7005"/>
        </w:tabs>
        <w:spacing w:after="300"/>
        <w:rPr>
          <w:rFonts w:eastAsiaTheme="minorHAnsi"/>
          <w:noProof/>
          <w:sz w:val="22"/>
          <w:szCs w:val="22"/>
        </w:rPr>
      </w:pPr>
      <w:r w:rsidRPr="00380AA0">
        <w:rPr>
          <w:rFonts w:eastAsiaTheme="minorHAnsi"/>
          <w:noProof/>
          <w:sz w:val="22"/>
          <w:szCs w:val="22"/>
        </w:rPr>
        <w:t>Njoftimin për mbajtjen e konsultimit publik</w:t>
      </w:r>
    </w:p>
    <w:p w:rsidR="005D3B07" w:rsidRPr="00380AA0" w:rsidRDefault="005D3B07" w:rsidP="005D0A02">
      <w:pPr>
        <w:pStyle w:val="ListParagraph"/>
        <w:numPr>
          <w:ilvl w:val="0"/>
          <w:numId w:val="3"/>
        </w:numPr>
        <w:tabs>
          <w:tab w:val="left" w:pos="7005"/>
        </w:tabs>
        <w:spacing w:after="300"/>
        <w:rPr>
          <w:rFonts w:eastAsiaTheme="minorHAnsi"/>
          <w:noProof/>
          <w:sz w:val="22"/>
          <w:szCs w:val="22"/>
        </w:rPr>
      </w:pPr>
      <w:r w:rsidRPr="00380AA0">
        <w:rPr>
          <w:rFonts w:eastAsiaTheme="minorHAnsi"/>
          <w:noProof/>
          <w:sz w:val="22"/>
          <w:szCs w:val="22"/>
        </w:rPr>
        <w:t>Lista e nënshkrimeve të qytetarëve pjesëmarrës në konsultimin publik</w:t>
      </w:r>
    </w:p>
    <w:p w:rsidR="00E57059" w:rsidRPr="005D0A02" w:rsidRDefault="00F07C5C" w:rsidP="005D0A02">
      <w:pPr>
        <w:spacing w:line="240" w:lineRule="auto"/>
        <w:rPr>
          <w:rFonts w:ascii="Times New Roman" w:hAnsi="Times New Roman" w:cs="Times New Roman"/>
          <w:noProof/>
        </w:rPr>
      </w:pPr>
      <w:r w:rsidRPr="00380AA0">
        <w:rPr>
          <w:rFonts w:ascii="Times New Roman" w:hAnsi="Times New Roman" w:cs="Times New Roman"/>
          <w:noProof/>
        </w:rPr>
        <w:t>Haziz Krasniqi</w:t>
      </w:r>
      <w:r w:rsidRPr="003C39AE">
        <w:rPr>
          <w:rFonts w:ascii="Times New Roman" w:hAnsi="Times New Roman" w:cs="Times New Roman"/>
          <w:noProof/>
          <w:sz w:val="24"/>
          <w:szCs w:val="24"/>
        </w:rPr>
        <w:t>_____________</w:t>
      </w:r>
      <w:r w:rsidR="0082690D" w:rsidRPr="003C39AE">
        <w:rPr>
          <w:rFonts w:ascii="Times New Roman" w:hAnsi="Times New Roman" w:cs="Times New Roman"/>
          <w:noProof/>
          <w:sz w:val="24"/>
          <w:szCs w:val="24"/>
        </w:rPr>
        <w:tab/>
      </w:r>
      <w:r w:rsidR="00C46E53" w:rsidRPr="003C39AE">
        <w:rPr>
          <w:rFonts w:ascii="Times New Roman" w:hAnsi="Times New Roman" w:cs="Times New Roman"/>
          <w:noProof/>
          <w:sz w:val="24"/>
          <w:szCs w:val="24"/>
        </w:rPr>
        <w:tab/>
      </w:r>
    </w:p>
    <w:sectPr w:rsidR="00E57059" w:rsidRPr="005D0A02" w:rsidSect="005E084D">
      <w:footerReference w:type="default" r:id="rId20"/>
      <w:pgSz w:w="11906" w:h="16838"/>
      <w:pgMar w:top="1267" w:right="922" w:bottom="806" w:left="1166"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A2D" w:rsidRDefault="00BD5A2D">
      <w:pPr>
        <w:spacing w:after="0" w:line="240" w:lineRule="auto"/>
      </w:pPr>
      <w:r>
        <w:separator/>
      </w:r>
    </w:p>
  </w:endnote>
  <w:endnote w:type="continuationSeparator" w:id="0">
    <w:p w:rsidR="00BD5A2D" w:rsidRDefault="00BD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34372981"/>
      <w:docPartObj>
        <w:docPartGallery w:val="Page Numbers (Bottom of Page)"/>
        <w:docPartUnique/>
      </w:docPartObj>
    </w:sdtPr>
    <w:sdtContent>
      <w:sdt>
        <w:sdtPr>
          <w:rPr>
            <w:b/>
          </w:rPr>
          <w:id w:val="-1769616900"/>
          <w:docPartObj>
            <w:docPartGallery w:val="Page Numbers (Top of Page)"/>
            <w:docPartUnique/>
          </w:docPartObj>
        </w:sdtPr>
        <w:sdtContent>
          <w:p w:rsidR="009E2B69" w:rsidRPr="00C46E53" w:rsidRDefault="009E2B69">
            <w:pPr>
              <w:pStyle w:val="Footer"/>
              <w:jc w:val="right"/>
              <w:rPr>
                <w:b/>
              </w:rPr>
            </w:pPr>
            <w:r w:rsidRPr="00C46E53">
              <w:rPr>
                <w:b/>
              </w:rPr>
              <w:t xml:space="preserve">Page </w:t>
            </w:r>
            <w:r w:rsidRPr="00C46E53">
              <w:rPr>
                <w:b/>
                <w:bCs/>
                <w:sz w:val="24"/>
                <w:szCs w:val="24"/>
              </w:rPr>
              <w:fldChar w:fldCharType="begin"/>
            </w:r>
            <w:r w:rsidRPr="00C46E53">
              <w:rPr>
                <w:b/>
                <w:bCs/>
              </w:rPr>
              <w:instrText xml:space="preserve"> PAGE </w:instrText>
            </w:r>
            <w:r w:rsidRPr="00C46E53">
              <w:rPr>
                <w:b/>
                <w:bCs/>
                <w:sz w:val="24"/>
                <w:szCs w:val="24"/>
              </w:rPr>
              <w:fldChar w:fldCharType="separate"/>
            </w:r>
            <w:r w:rsidR="002E2872">
              <w:rPr>
                <w:b/>
                <w:bCs/>
                <w:noProof/>
              </w:rPr>
              <w:t>8</w:t>
            </w:r>
            <w:r w:rsidRPr="00C46E53">
              <w:rPr>
                <w:b/>
                <w:bCs/>
                <w:sz w:val="24"/>
                <w:szCs w:val="24"/>
              </w:rPr>
              <w:fldChar w:fldCharType="end"/>
            </w:r>
            <w:r w:rsidRPr="00C46E53">
              <w:rPr>
                <w:b/>
              </w:rPr>
              <w:t xml:space="preserve"> </w:t>
            </w:r>
            <w:proofErr w:type="spellStart"/>
            <w:r w:rsidRPr="00C46E53">
              <w:rPr>
                <w:b/>
              </w:rPr>
              <w:t>of</w:t>
            </w:r>
            <w:proofErr w:type="spellEnd"/>
            <w:r w:rsidRPr="00C46E53">
              <w:rPr>
                <w:b/>
              </w:rPr>
              <w:t xml:space="preserve"> </w:t>
            </w:r>
            <w:r w:rsidRPr="00C46E53">
              <w:rPr>
                <w:b/>
                <w:bCs/>
                <w:sz w:val="24"/>
                <w:szCs w:val="24"/>
              </w:rPr>
              <w:fldChar w:fldCharType="begin"/>
            </w:r>
            <w:r w:rsidRPr="00C46E53">
              <w:rPr>
                <w:b/>
                <w:bCs/>
              </w:rPr>
              <w:instrText xml:space="preserve"> NUMPAGES  </w:instrText>
            </w:r>
            <w:r w:rsidRPr="00C46E53">
              <w:rPr>
                <w:b/>
                <w:bCs/>
                <w:sz w:val="24"/>
                <w:szCs w:val="24"/>
              </w:rPr>
              <w:fldChar w:fldCharType="separate"/>
            </w:r>
            <w:r w:rsidR="002E2872">
              <w:rPr>
                <w:b/>
                <w:bCs/>
                <w:noProof/>
              </w:rPr>
              <w:t>8</w:t>
            </w:r>
            <w:r w:rsidRPr="00C46E53">
              <w:rPr>
                <w:b/>
                <w:bCs/>
                <w:sz w:val="24"/>
                <w:szCs w:val="24"/>
              </w:rPr>
              <w:fldChar w:fldCharType="end"/>
            </w:r>
          </w:p>
        </w:sdtContent>
      </w:sdt>
    </w:sdtContent>
  </w:sdt>
  <w:p w:rsidR="009E2B69" w:rsidRDefault="009E2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A2D" w:rsidRDefault="00BD5A2D">
      <w:pPr>
        <w:spacing w:after="0" w:line="240" w:lineRule="auto"/>
      </w:pPr>
      <w:r>
        <w:separator/>
      </w:r>
    </w:p>
  </w:footnote>
  <w:footnote w:type="continuationSeparator" w:id="0">
    <w:p w:rsidR="00BD5A2D" w:rsidRDefault="00BD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2B4E"/>
    <w:multiLevelType w:val="hybridMultilevel"/>
    <w:tmpl w:val="8CCC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21E3E"/>
    <w:multiLevelType w:val="hybridMultilevel"/>
    <w:tmpl w:val="CCFEE8B4"/>
    <w:lvl w:ilvl="0" w:tplc="6A4C4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C43BF"/>
    <w:multiLevelType w:val="hybridMultilevel"/>
    <w:tmpl w:val="55A2A90C"/>
    <w:lvl w:ilvl="0" w:tplc="04090005">
      <w:start w:val="1"/>
      <w:numFmt w:val="bullet"/>
      <w:pStyle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 w15:restartNumberingAfterBreak="0">
    <w:nsid w:val="0405766C"/>
    <w:multiLevelType w:val="hybridMultilevel"/>
    <w:tmpl w:val="3A90032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5843E49"/>
    <w:multiLevelType w:val="hybridMultilevel"/>
    <w:tmpl w:val="0DD8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D6713"/>
    <w:multiLevelType w:val="hybridMultilevel"/>
    <w:tmpl w:val="F61AEB0E"/>
    <w:lvl w:ilvl="0" w:tplc="0E482280">
      <w:start w:val="7"/>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62B34"/>
    <w:multiLevelType w:val="hybridMultilevel"/>
    <w:tmpl w:val="0310E008"/>
    <w:lvl w:ilvl="0" w:tplc="5A82C39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7" w15:restartNumberingAfterBreak="0">
    <w:nsid w:val="0EF627A2"/>
    <w:multiLevelType w:val="hybridMultilevel"/>
    <w:tmpl w:val="CD828534"/>
    <w:lvl w:ilvl="0" w:tplc="74126994">
      <w:start w:val="14"/>
      <w:numFmt w:val="bullet"/>
      <w:lvlText w:val="-"/>
      <w:lvlJc w:val="left"/>
      <w:pPr>
        <w:ind w:left="630" w:hanging="360"/>
      </w:pPr>
      <w:rPr>
        <w:rFonts w:ascii="Calibri" w:eastAsiaTheme="minorEastAsia" w:hAnsi="Calibri" w:cs="Calibri"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38E4FCD"/>
    <w:multiLevelType w:val="hybridMultilevel"/>
    <w:tmpl w:val="F4D06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95858"/>
    <w:multiLevelType w:val="hybridMultilevel"/>
    <w:tmpl w:val="A40C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E11D9"/>
    <w:multiLevelType w:val="hybridMultilevel"/>
    <w:tmpl w:val="FC40C2B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51AB1"/>
    <w:multiLevelType w:val="hybridMultilevel"/>
    <w:tmpl w:val="66BA6834"/>
    <w:lvl w:ilvl="0" w:tplc="74126994">
      <w:start w:val="14"/>
      <w:numFmt w:val="bullet"/>
      <w:lvlText w:val="-"/>
      <w:lvlJc w:val="left"/>
      <w:pPr>
        <w:ind w:left="63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25A56"/>
    <w:multiLevelType w:val="hybridMultilevel"/>
    <w:tmpl w:val="2414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50E4E"/>
    <w:multiLevelType w:val="hybridMultilevel"/>
    <w:tmpl w:val="031C8A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65370A4"/>
    <w:multiLevelType w:val="hybridMultilevel"/>
    <w:tmpl w:val="935C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30C31"/>
    <w:multiLevelType w:val="hybridMultilevel"/>
    <w:tmpl w:val="1AD001C2"/>
    <w:lvl w:ilvl="0" w:tplc="3D5E92C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136AC"/>
    <w:multiLevelType w:val="hybridMultilevel"/>
    <w:tmpl w:val="7E2E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14EB2"/>
    <w:multiLevelType w:val="hybridMultilevel"/>
    <w:tmpl w:val="DD7E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60102"/>
    <w:multiLevelType w:val="hybridMultilevel"/>
    <w:tmpl w:val="3264A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17305"/>
    <w:multiLevelType w:val="hybridMultilevel"/>
    <w:tmpl w:val="D1BA5A48"/>
    <w:lvl w:ilvl="0" w:tplc="D63C3E0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55971"/>
    <w:multiLevelType w:val="hybridMultilevel"/>
    <w:tmpl w:val="8D76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7225F"/>
    <w:multiLevelType w:val="hybridMultilevel"/>
    <w:tmpl w:val="63A2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E060A"/>
    <w:multiLevelType w:val="hybridMultilevel"/>
    <w:tmpl w:val="A7F638FA"/>
    <w:lvl w:ilvl="0" w:tplc="3D5E92C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31C4B"/>
    <w:multiLevelType w:val="hybridMultilevel"/>
    <w:tmpl w:val="89C6EBAC"/>
    <w:lvl w:ilvl="0" w:tplc="C304EEC2">
      <w:start w:val="1"/>
      <w:numFmt w:val="decimal"/>
      <w:lvlText w:val="%1."/>
      <w:lvlJc w:val="left"/>
      <w:pPr>
        <w:ind w:left="1080" w:hanging="36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BE3AAB"/>
    <w:multiLevelType w:val="hybridMultilevel"/>
    <w:tmpl w:val="985C767C"/>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CB1209"/>
    <w:multiLevelType w:val="hybridMultilevel"/>
    <w:tmpl w:val="62D27C38"/>
    <w:lvl w:ilvl="0" w:tplc="9BD232CE">
      <w:start w:val="13"/>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205B08"/>
    <w:multiLevelType w:val="hybridMultilevel"/>
    <w:tmpl w:val="1354B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386B93"/>
    <w:multiLevelType w:val="hybridMultilevel"/>
    <w:tmpl w:val="605E5D0A"/>
    <w:lvl w:ilvl="0" w:tplc="3D5E92C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41A22"/>
    <w:multiLevelType w:val="hybridMultilevel"/>
    <w:tmpl w:val="AF2A94EC"/>
    <w:lvl w:ilvl="0" w:tplc="2CF28A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D4946"/>
    <w:multiLevelType w:val="multilevel"/>
    <w:tmpl w:val="8DD2472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3783712"/>
    <w:multiLevelType w:val="hybridMultilevel"/>
    <w:tmpl w:val="F9EECAE0"/>
    <w:lvl w:ilvl="0" w:tplc="12303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555763"/>
    <w:multiLevelType w:val="hybridMultilevel"/>
    <w:tmpl w:val="37C6F734"/>
    <w:lvl w:ilvl="0" w:tplc="C696192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6343B"/>
    <w:multiLevelType w:val="hybridMultilevel"/>
    <w:tmpl w:val="9B2A2A78"/>
    <w:lvl w:ilvl="0" w:tplc="B17EB008">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40F90"/>
    <w:multiLevelType w:val="hybridMultilevel"/>
    <w:tmpl w:val="5304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32B6A"/>
    <w:multiLevelType w:val="hybridMultilevel"/>
    <w:tmpl w:val="22E4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B723B"/>
    <w:multiLevelType w:val="hybridMultilevel"/>
    <w:tmpl w:val="2B5C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C6AFF"/>
    <w:multiLevelType w:val="hybridMultilevel"/>
    <w:tmpl w:val="EFE4A588"/>
    <w:lvl w:ilvl="0" w:tplc="3D5E92C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6"/>
  </w:num>
  <w:num w:numId="4">
    <w:abstractNumId w:val="28"/>
  </w:num>
  <w:num w:numId="5">
    <w:abstractNumId w:val="29"/>
  </w:num>
  <w:num w:numId="6">
    <w:abstractNumId w:val="14"/>
  </w:num>
  <w:num w:numId="7">
    <w:abstractNumId w:val="32"/>
  </w:num>
  <w:num w:numId="8">
    <w:abstractNumId w:val="6"/>
  </w:num>
  <w:num w:numId="9">
    <w:abstractNumId w:val="5"/>
  </w:num>
  <w:num w:numId="10">
    <w:abstractNumId w:val="4"/>
  </w:num>
  <w:num w:numId="11">
    <w:abstractNumId w:val="20"/>
  </w:num>
  <w:num w:numId="12">
    <w:abstractNumId w:val="23"/>
  </w:num>
  <w:num w:numId="13">
    <w:abstractNumId w:val="30"/>
  </w:num>
  <w:num w:numId="14">
    <w:abstractNumId w:val="26"/>
  </w:num>
  <w:num w:numId="15">
    <w:abstractNumId w:val="8"/>
  </w:num>
  <w:num w:numId="16">
    <w:abstractNumId w:val="7"/>
  </w:num>
  <w:num w:numId="17">
    <w:abstractNumId w:val="24"/>
  </w:num>
  <w:num w:numId="18">
    <w:abstractNumId w:val="33"/>
  </w:num>
  <w:num w:numId="19">
    <w:abstractNumId w:val="21"/>
  </w:num>
  <w:num w:numId="20">
    <w:abstractNumId w:val="35"/>
  </w:num>
  <w:num w:numId="21">
    <w:abstractNumId w:val="9"/>
  </w:num>
  <w:num w:numId="22">
    <w:abstractNumId w:val="2"/>
  </w:num>
  <w:num w:numId="23">
    <w:abstractNumId w:val="13"/>
  </w:num>
  <w:num w:numId="24">
    <w:abstractNumId w:val="19"/>
  </w:num>
  <w:num w:numId="25">
    <w:abstractNumId w:val="1"/>
  </w:num>
  <w:num w:numId="26">
    <w:abstractNumId w:val="25"/>
  </w:num>
  <w:num w:numId="27">
    <w:abstractNumId w:val="18"/>
  </w:num>
  <w:num w:numId="28">
    <w:abstractNumId w:val="0"/>
  </w:num>
  <w:num w:numId="29">
    <w:abstractNumId w:val="17"/>
  </w:num>
  <w:num w:numId="30">
    <w:abstractNumId w:val="34"/>
  </w:num>
  <w:num w:numId="31">
    <w:abstractNumId w:val="3"/>
  </w:num>
  <w:num w:numId="32">
    <w:abstractNumId w:val="36"/>
  </w:num>
  <w:num w:numId="33">
    <w:abstractNumId w:val="27"/>
  </w:num>
  <w:num w:numId="34">
    <w:abstractNumId w:val="22"/>
  </w:num>
  <w:num w:numId="35">
    <w:abstractNumId w:val="15"/>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11"/>
    <w:rsid w:val="00011F96"/>
    <w:rsid w:val="000308F2"/>
    <w:rsid w:val="000535FC"/>
    <w:rsid w:val="00060CC0"/>
    <w:rsid w:val="00064264"/>
    <w:rsid w:val="00091361"/>
    <w:rsid w:val="00092006"/>
    <w:rsid w:val="00096520"/>
    <w:rsid w:val="000A1DDB"/>
    <w:rsid w:val="000B0F03"/>
    <w:rsid w:val="000C4562"/>
    <w:rsid w:val="000D3E8B"/>
    <w:rsid w:val="000D53C2"/>
    <w:rsid w:val="000E2C5A"/>
    <w:rsid w:val="000E2E67"/>
    <w:rsid w:val="000F006E"/>
    <w:rsid w:val="000F5F0B"/>
    <w:rsid w:val="0010029C"/>
    <w:rsid w:val="00102BD3"/>
    <w:rsid w:val="0011326F"/>
    <w:rsid w:val="001209E2"/>
    <w:rsid w:val="0014041E"/>
    <w:rsid w:val="00141B67"/>
    <w:rsid w:val="00141CDC"/>
    <w:rsid w:val="001536E6"/>
    <w:rsid w:val="00160503"/>
    <w:rsid w:val="00167916"/>
    <w:rsid w:val="0017594F"/>
    <w:rsid w:val="00182B9F"/>
    <w:rsid w:val="00186A30"/>
    <w:rsid w:val="0019388A"/>
    <w:rsid w:val="001A0AC1"/>
    <w:rsid w:val="001A656C"/>
    <w:rsid w:val="001B1ABD"/>
    <w:rsid w:val="001B46A4"/>
    <w:rsid w:val="001D1CC9"/>
    <w:rsid w:val="001D24D9"/>
    <w:rsid w:val="001E4E4F"/>
    <w:rsid w:val="00210872"/>
    <w:rsid w:val="00211F6B"/>
    <w:rsid w:val="00212458"/>
    <w:rsid w:val="00212B53"/>
    <w:rsid w:val="00230C68"/>
    <w:rsid w:val="00236A73"/>
    <w:rsid w:val="00244534"/>
    <w:rsid w:val="00253FC4"/>
    <w:rsid w:val="002552B1"/>
    <w:rsid w:val="002661FE"/>
    <w:rsid w:val="0027745A"/>
    <w:rsid w:val="00281DF3"/>
    <w:rsid w:val="0029627A"/>
    <w:rsid w:val="002A10FB"/>
    <w:rsid w:val="002B0BB7"/>
    <w:rsid w:val="002C09C2"/>
    <w:rsid w:val="002C28C1"/>
    <w:rsid w:val="002C785D"/>
    <w:rsid w:val="002D20E6"/>
    <w:rsid w:val="002D4243"/>
    <w:rsid w:val="002E2872"/>
    <w:rsid w:val="002F02EF"/>
    <w:rsid w:val="00306C75"/>
    <w:rsid w:val="00325DF4"/>
    <w:rsid w:val="0033562F"/>
    <w:rsid w:val="003452C0"/>
    <w:rsid w:val="00360E90"/>
    <w:rsid w:val="0036507E"/>
    <w:rsid w:val="003762DE"/>
    <w:rsid w:val="00380019"/>
    <w:rsid w:val="00380AA0"/>
    <w:rsid w:val="00394030"/>
    <w:rsid w:val="003950E3"/>
    <w:rsid w:val="003A4C62"/>
    <w:rsid w:val="003A5B6B"/>
    <w:rsid w:val="003C39AE"/>
    <w:rsid w:val="003D3FB9"/>
    <w:rsid w:val="003D449F"/>
    <w:rsid w:val="003D62C8"/>
    <w:rsid w:val="003E3C86"/>
    <w:rsid w:val="003E6366"/>
    <w:rsid w:val="003F0A07"/>
    <w:rsid w:val="003F26C8"/>
    <w:rsid w:val="00412095"/>
    <w:rsid w:val="00430107"/>
    <w:rsid w:val="004358B6"/>
    <w:rsid w:val="004475B0"/>
    <w:rsid w:val="00455BDA"/>
    <w:rsid w:val="00460AAD"/>
    <w:rsid w:val="004762DD"/>
    <w:rsid w:val="004842FE"/>
    <w:rsid w:val="0049092D"/>
    <w:rsid w:val="004B4E7A"/>
    <w:rsid w:val="004B7932"/>
    <w:rsid w:val="004C4FF9"/>
    <w:rsid w:val="004C7746"/>
    <w:rsid w:val="004F13CE"/>
    <w:rsid w:val="004F241B"/>
    <w:rsid w:val="0050077D"/>
    <w:rsid w:val="00514A87"/>
    <w:rsid w:val="005169EA"/>
    <w:rsid w:val="005440A0"/>
    <w:rsid w:val="0055346C"/>
    <w:rsid w:val="00577BED"/>
    <w:rsid w:val="00582A38"/>
    <w:rsid w:val="005A0F79"/>
    <w:rsid w:val="005A48F0"/>
    <w:rsid w:val="005A58F2"/>
    <w:rsid w:val="005B477B"/>
    <w:rsid w:val="005C1258"/>
    <w:rsid w:val="005C4B7B"/>
    <w:rsid w:val="005D0A02"/>
    <w:rsid w:val="005D0FD9"/>
    <w:rsid w:val="005D3B07"/>
    <w:rsid w:val="005D4A58"/>
    <w:rsid w:val="005E084D"/>
    <w:rsid w:val="005E4E1E"/>
    <w:rsid w:val="005F1EDD"/>
    <w:rsid w:val="00612A7F"/>
    <w:rsid w:val="006262C1"/>
    <w:rsid w:val="00633A97"/>
    <w:rsid w:val="006443D5"/>
    <w:rsid w:val="00652E3F"/>
    <w:rsid w:val="006575AF"/>
    <w:rsid w:val="00660237"/>
    <w:rsid w:val="00670201"/>
    <w:rsid w:val="00675638"/>
    <w:rsid w:val="00675EA6"/>
    <w:rsid w:val="006B2150"/>
    <w:rsid w:val="006B3D70"/>
    <w:rsid w:val="006B4042"/>
    <w:rsid w:val="006B4EEC"/>
    <w:rsid w:val="006C5153"/>
    <w:rsid w:val="006C5450"/>
    <w:rsid w:val="006E4569"/>
    <w:rsid w:val="006E7132"/>
    <w:rsid w:val="006F222B"/>
    <w:rsid w:val="006F2878"/>
    <w:rsid w:val="0070207A"/>
    <w:rsid w:val="00707107"/>
    <w:rsid w:val="007113D1"/>
    <w:rsid w:val="00727A51"/>
    <w:rsid w:val="007318B1"/>
    <w:rsid w:val="0073271E"/>
    <w:rsid w:val="0074325D"/>
    <w:rsid w:val="00747F4E"/>
    <w:rsid w:val="00757770"/>
    <w:rsid w:val="0076530D"/>
    <w:rsid w:val="00766F35"/>
    <w:rsid w:val="0076799D"/>
    <w:rsid w:val="007862AD"/>
    <w:rsid w:val="00796ED2"/>
    <w:rsid w:val="00797B8F"/>
    <w:rsid w:val="007B3F04"/>
    <w:rsid w:val="007B464C"/>
    <w:rsid w:val="007C1DF4"/>
    <w:rsid w:val="007C6D7C"/>
    <w:rsid w:val="007D4A79"/>
    <w:rsid w:val="007E0E99"/>
    <w:rsid w:val="007F6D80"/>
    <w:rsid w:val="00803E24"/>
    <w:rsid w:val="00804F26"/>
    <w:rsid w:val="0080677D"/>
    <w:rsid w:val="00822356"/>
    <w:rsid w:val="0082690D"/>
    <w:rsid w:val="00827BDF"/>
    <w:rsid w:val="00860F98"/>
    <w:rsid w:val="00871F67"/>
    <w:rsid w:val="00874C6F"/>
    <w:rsid w:val="008859FB"/>
    <w:rsid w:val="00891825"/>
    <w:rsid w:val="008C5C33"/>
    <w:rsid w:val="008D0D06"/>
    <w:rsid w:val="008D13DD"/>
    <w:rsid w:val="008E01B3"/>
    <w:rsid w:val="008E3C93"/>
    <w:rsid w:val="00904BB7"/>
    <w:rsid w:val="00911023"/>
    <w:rsid w:val="0093751A"/>
    <w:rsid w:val="00941454"/>
    <w:rsid w:val="00943766"/>
    <w:rsid w:val="00962263"/>
    <w:rsid w:val="009638C2"/>
    <w:rsid w:val="00975E0A"/>
    <w:rsid w:val="00984FCE"/>
    <w:rsid w:val="00997346"/>
    <w:rsid w:val="009A3BAA"/>
    <w:rsid w:val="009B39F8"/>
    <w:rsid w:val="009E2B69"/>
    <w:rsid w:val="009E40F6"/>
    <w:rsid w:val="009E55A2"/>
    <w:rsid w:val="009E6803"/>
    <w:rsid w:val="009F1057"/>
    <w:rsid w:val="009F1AD7"/>
    <w:rsid w:val="00A009CC"/>
    <w:rsid w:val="00A21DA6"/>
    <w:rsid w:val="00A22F78"/>
    <w:rsid w:val="00A26185"/>
    <w:rsid w:val="00A536AA"/>
    <w:rsid w:val="00A60575"/>
    <w:rsid w:val="00A61E8D"/>
    <w:rsid w:val="00A83D86"/>
    <w:rsid w:val="00A85F14"/>
    <w:rsid w:val="00A86643"/>
    <w:rsid w:val="00A931FB"/>
    <w:rsid w:val="00AA1A02"/>
    <w:rsid w:val="00AC1BBF"/>
    <w:rsid w:val="00AC21E4"/>
    <w:rsid w:val="00AD43B4"/>
    <w:rsid w:val="00B004C4"/>
    <w:rsid w:val="00B149C6"/>
    <w:rsid w:val="00B23B4A"/>
    <w:rsid w:val="00B23D72"/>
    <w:rsid w:val="00B27ECC"/>
    <w:rsid w:val="00B47AE0"/>
    <w:rsid w:val="00B50E58"/>
    <w:rsid w:val="00B53620"/>
    <w:rsid w:val="00B64D0D"/>
    <w:rsid w:val="00B71045"/>
    <w:rsid w:val="00B74C2F"/>
    <w:rsid w:val="00B81456"/>
    <w:rsid w:val="00BA7FF8"/>
    <w:rsid w:val="00BD5A2D"/>
    <w:rsid w:val="00BD6DA4"/>
    <w:rsid w:val="00C00065"/>
    <w:rsid w:val="00C2203B"/>
    <w:rsid w:val="00C23EA1"/>
    <w:rsid w:val="00C446DC"/>
    <w:rsid w:val="00C46E53"/>
    <w:rsid w:val="00C47D89"/>
    <w:rsid w:val="00C50A19"/>
    <w:rsid w:val="00C51765"/>
    <w:rsid w:val="00C774A0"/>
    <w:rsid w:val="00C86AEC"/>
    <w:rsid w:val="00C90AF4"/>
    <w:rsid w:val="00C93DE7"/>
    <w:rsid w:val="00CA3409"/>
    <w:rsid w:val="00CA45E9"/>
    <w:rsid w:val="00CB3948"/>
    <w:rsid w:val="00CB43AE"/>
    <w:rsid w:val="00CB717A"/>
    <w:rsid w:val="00CD23BF"/>
    <w:rsid w:val="00CD2BDD"/>
    <w:rsid w:val="00CF6372"/>
    <w:rsid w:val="00D0353E"/>
    <w:rsid w:val="00D12A5C"/>
    <w:rsid w:val="00D13F13"/>
    <w:rsid w:val="00D16CA3"/>
    <w:rsid w:val="00D24AF7"/>
    <w:rsid w:val="00D3532E"/>
    <w:rsid w:val="00D427CD"/>
    <w:rsid w:val="00D473EC"/>
    <w:rsid w:val="00D63160"/>
    <w:rsid w:val="00D71D53"/>
    <w:rsid w:val="00D907AF"/>
    <w:rsid w:val="00DA05CC"/>
    <w:rsid w:val="00DA3183"/>
    <w:rsid w:val="00DB5777"/>
    <w:rsid w:val="00DC04E3"/>
    <w:rsid w:val="00DC5FDC"/>
    <w:rsid w:val="00DC71CC"/>
    <w:rsid w:val="00DD20CC"/>
    <w:rsid w:val="00DD3CCF"/>
    <w:rsid w:val="00DE1F0B"/>
    <w:rsid w:val="00DE50DC"/>
    <w:rsid w:val="00DE6325"/>
    <w:rsid w:val="00DF565B"/>
    <w:rsid w:val="00E00119"/>
    <w:rsid w:val="00E0022D"/>
    <w:rsid w:val="00E259E5"/>
    <w:rsid w:val="00E26394"/>
    <w:rsid w:val="00E37839"/>
    <w:rsid w:val="00E57059"/>
    <w:rsid w:val="00E57F4E"/>
    <w:rsid w:val="00E66220"/>
    <w:rsid w:val="00E70111"/>
    <w:rsid w:val="00E941A6"/>
    <w:rsid w:val="00EA46C3"/>
    <w:rsid w:val="00EA6000"/>
    <w:rsid w:val="00EA6A9A"/>
    <w:rsid w:val="00EC760D"/>
    <w:rsid w:val="00ED38A0"/>
    <w:rsid w:val="00ED67A2"/>
    <w:rsid w:val="00ED72C4"/>
    <w:rsid w:val="00EE4C6F"/>
    <w:rsid w:val="00EF35BA"/>
    <w:rsid w:val="00F03D5E"/>
    <w:rsid w:val="00F04525"/>
    <w:rsid w:val="00F07C5C"/>
    <w:rsid w:val="00F11E87"/>
    <w:rsid w:val="00F127FA"/>
    <w:rsid w:val="00F144ED"/>
    <w:rsid w:val="00F21729"/>
    <w:rsid w:val="00F226AB"/>
    <w:rsid w:val="00F22F41"/>
    <w:rsid w:val="00F257DF"/>
    <w:rsid w:val="00F279A8"/>
    <w:rsid w:val="00F3205C"/>
    <w:rsid w:val="00F34A0E"/>
    <w:rsid w:val="00F34D2D"/>
    <w:rsid w:val="00F37860"/>
    <w:rsid w:val="00F44166"/>
    <w:rsid w:val="00F57292"/>
    <w:rsid w:val="00F63E00"/>
    <w:rsid w:val="00F84DCC"/>
    <w:rsid w:val="00FA005D"/>
    <w:rsid w:val="00FA045F"/>
    <w:rsid w:val="00FA5ABC"/>
    <w:rsid w:val="00FB0BF3"/>
    <w:rsid w:val="00FB1936"/>
    <w:rsid w:val="00FB3806"/>
    <w:rsid w:val="00FD03BB"/>
    <w:rsid w:val="00FE2EEE"/>
    <w:rsid w:val="00FE78EE"/>
    <w:rsid w:val="00FF1C3A"/>
    <w:rsid w:val="00FF41F9"/>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EF6DD"/>
  <w15:chartTrackingRefBased/>
  <w15:docId w15:val="{8ECA8C8B-1792-4161-9FD6-75C6956F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B07"/>
    <w:pPr>
      <w:spacing w:after="200" w:line="276" w:lineRule="auto"/>
    </w:pPr>
    <w:rPr>
      <w:lang w:val="sq-AL"/>
    </w:rPr>
  </w:style>
  <w:style w:type="paragraph" w:styleId="Heading1">
    <w:name w:val="heading 1"/>
    <w:basedOn w:val="Normal"/>
    <w:link w:val="Heading1Char"/>
    <w:uiPriority w:val="1"/>
    <w:qFormat/>
    <w:rsid w:val="00091361"/>
    <w:pPr>
      <w:widowControl w:val="0"/>
      <w:autoSpaceDE w:val="0"/>
      <w:autoSpaceDN w:val="0"/>
      <w:spacing w:before="1" w:after="0" w:line="240" w:lineRule="auto"/>
      <w:ind w:left="568"/>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D3B07"/>
    <w:pPr>
      <w:spacing w:after="0" w:line="240" w:lineRule="auto"/>
    </w:pPr>
    <w:rPr>
      <w:rFonts w:eastAsiaTheme="minorEastAsia"/>
    </w:rPr>
  </w:style>
  <w:style w:type="paragraph" w:styleId="Footer">
    <w:name w:val="footer"/>
    <w:basedOn w:val="Normal"/>
    <w:link w:val="FooterChar"/>
    <w:uiPriority w:val="99"/>
    <w:unhideWhenUsed/>
    <w:rsid w:val="005D3B07"/>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uiPriority w:val="99"/>
    <w:rsid w:val="005D3B07"/>
    <w:rPr>
      <w:rFonts w:eastAsia="MS Mincho"/>
      <w:lang w:val="sq-AL"/>
    </w:rPr>
  </w:style>
  <w:style w:type="paragraph" w:styleId="ListParagraph">
    <w:name w:val="List Paragraph"/>
    <w:aliases w:val="references,Dot pt,No Spacing1,List Paragraph Char Char Char,Indicator Text,List Paragraph1,Numbered Para 1,List Paragraph12,Bullet Points,MAIN CONTENT,Bullet 1,Colorful List - Accent 11,Paragraph,Numbered paragraph,Bullets"/>
    <w:basedOn w:val="Normal"/>
    <w:link w:val="ListParagraphChar"/>
    <w:uiPriority w:val="34"/>
    <w:qFormat/>
    <w:rsid w:val="005D3B07"/>
    <w:pPr>
      <w:spacing w:after="0" w:line="240" w:lineRule="auto"/>
      <w:ind w:left="720"/>
      <w:contextualSpacing/>
    </w:pPr>
    <w:rPr>
      <w:rFonts w:ascii="Times New Roman" w:eastAsia="Times New Roman" w:hAnsi="Times New Roman" w:cs="Times New Roman"/>
      <w:sz w:val="24"/>
      <w:szCs w:val="24"/>
      <w:lang w:eastAsia="sq-AL"/>
    </w:rPr>
  </w:style>
  <w:style w:type="character" w:styleId="Hyperlink">
    <w:name w:val="Hyperlink"/>
    <w:basedOn w:val="DefaultParagraphFont"/>
    <w:uiPriority w:val="99"/>
    <w:unhideWhenUsed/>
    <w:rsid w:val="005D3B07"/>
    <w:rPr>
      <w:color w:val="0563C1" w:themeColor="hyperlink"/>
      <w:u w:val="single"/>
    </w:rPr>
  </w:style>
  <w:style w:type="character" w:styleId="CommentReference">
    <w:name w:val="annotation reference"/>
    <w:basedOn w:val="DefaultParagraphFont"/>
    <w:uiPriority w:val="99"/>
    <w:semiHidden/>
    <w:unhideWhenUsed/>
    <w:rsid w:val="00891825"/>
    <w:rPr>
      <w:sz w:val="16"/>
      <w:szCs w:val="16"/>
    </w:rPr>
  </w:style>
  <w:style w:type="paragraph" w:styleId="CommentText">
    <w:name w:val="annotation text"/>
    <w:basedOn w:val="Normal"/>
    <w:link w:val="CommentTextChar"/>
    <w:uiPriority w:val="99"/>
    <w:unhideWhenUsed/>
    <w:rsid w:val="00891825"/>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uiPriority w:val="99"/>
    <w:rsid w:val="00891825"/>
    <w:rPr>
      <w:rFonts w:ascii="Times New Roman" w:eastAsia="SimSun" w:hAnsi="Times New Roman" w:cs="Times New Roman"/>
      <w:sz w:val="20"/>
      <w:szCs w:val="20"/>
      <w:lang w:val="sq-AL"/>
    </w:rPr>
  </w:style>
  <w:style w:type="paragraph" w:styleId="BalloonText">
    <w:name w:val="Balloon Text"/>
    <w:basedOn w:val="Normal"/>
    <w:link w:val="BalloonTextChar"/>
    <w:uiPriority w:val="99"/>
    <w:semiHidden/>
    <w:unhideWhenUsed/>
    <w:rsid w:val="00A83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D86"/>
    <w:rPr>
      <w:rFonts w:ascii="Segoe UI" w:hAnsi="Segoe UI" w:cs="Segoe UI"/>
      <w:sz w:val="18"/>
      <w:szCs w:val="18"/>
      <w:lang w:val="sq-AL"/>
    </w:rPr>
  </w:style>
  <w:style w:type="paragraph" w:styleId="PlainText">
    <w:name w:val="Plain Text"/>
    <w:basedOn w:val="Normal"/>
    <w:link w:val="PlainTextChar"/>
    <w:uiPriority w:val="99"/>
    <w:unhideWhenUsed/>
    <w:rsid w:val="007B464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7B464C"/>
    <w:rPr>
      <w:rFonts w:ascii="Calibri" w:hAnsi="Calibri"/>
      <w:szCs w:val="21"/>
    </w:rPr>
  </w:style>
  <w:style w:type="paragraph" w:styleId="Header">
    <w:name w:val="header"/>
    <w:basedOn w:val="Normal"/>
    <w:link w:val="HeaderChar"/>
    <w:uiPriority w:val="99"/>
    <w:unhideWhenUsed/>
    <w:rsid w:val="00826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90D"/>
    <w:rPr>
      <w:lang w:val="sq-AL"/>
    </w:rPr>
  </w:style>
  <w:style w:type="character" w:customStyle="1" w:styleId="xxcontentpasted0">
    <w:name w:val="x_x_contentpasted0"/>
    <w:basedOn w:val="DefaultParagraphFont"/>
    <w:rsid w:val="004C7746"/>
  </w:style>
  <w:style w:type="character" w:customStyle="1" w:styleId="NoSpacingChar">
    <w:name w:val="No Spacing Char"/>
    <w:basedOn w:val="DefaultParagraphFont"/>
    <w:link w:val="NoSpacing"/>
    <w:uiPriority w:val="1"/>
    <w:rsid w:val="0017594F"/>
    <w:rPr>
      <w:rFonts w:eastAsiaTheme="minorEastAsia"/>
    </w:rPr>
  </w:style>
  <w:style w:type="character" w:customStyle="1" w:styleId="Heading1Char">
    <w:name w:val="Heading 1 Char"/>
    <w:basedOn w:val="DefaultParagraphFont"/>
    <w:link w:val="Heading1"/>
    <w:uiPriority w:val="1"/>
    <w:rsid w:val="00091361"/>
    <w:rPr>
      <w:rFonts w:ascii="Cambria" w:eastAsia="Cambria" w:hAnsi="Cambria" w:cs="Cambria"/>
      <w:b/>
      <w:bCs/>
      <w:sz w:val="24"/>
      <w:szCs w:val="24"/>
      <w:lang w:val="sq-AL"/>
    </w:rPr>
  </w:style>
  <w:style w:type="numbering" w:customStyle="1" w:styleId="NoList1">
    <w:name w:val="No List1"/>
    <w:next w:val="NoList"/>
    <w:uiPriority w:val="99"/>
    <w:semiHidden/>
    <w:unhideWhenUsed/>
    <w:rsid w:val="00091361"/>
  </w:style>
  <w:style w:type="character" w:customStyle="1" w:styleId="ListParagraphChar">
    <w:name w:val="List Paragraph Char"/>
    <w:aliases w:val="references Char,Dot pt Char,No Spacing1 Char,List Paragraph Char Char Char Char,Indicator Text Char,List Paragraph1 Char,Numbered Para 1 Char,List Paragraph12 Char,Bullet Points Char,MAIN CONTENT Char,Bullet 1 Char,Paragraph Char"/>
    <w:link w:val="ListParagraph"/>
    <w:uiPriority w:val="34"/>
    <w:qFormat/>
    <w:locked/>
    <w:rsid w:val="00091361"/>
    <w:rPr>
      <w:rFonts w:ascii="Times New Roman" w:eastAsia="Times New Roman" w:hAnsi="Times New Roman" w:cs="Times New Roman"/>
      <w:sz w:val="24"/>
      <w:szCs w:val="24"/>
      <w:lang w:val="sq-AL" w:eastAsia="sq-AL"/>
    </w:rPr>
  </w:style>
  <w:style w:type="table" w:customStyle="1" w:styleId="TableGrid1">
    <w:name w:val="Table Grid1"/>
    <w:basedOn w:val="TableNormal"/>
    <w:next w:val="TableGrid"/>
    <w:uiPriority w:val="1"/>
    <w:rsid w:val="0009136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091361"/>
    <w:pPr>
      <w:widowControl w:val="0"/>
      <w:autoSpaceDE w:val="0"/>
      <w:autoSpaceDN w:val="0"/>
      <w:spacing w:after="0" w:line="240" w:lineRule="auto"/>
      <w:ind w:left="50"/>
    </w:pPr>
    <w:rPr>
      <w:rFonts w:ascii="Calibri" w:eastAsia="Calibri" w:hAnsi="Calibri" w:cs="Calibri"/>
    </w:rPr>
  </w:style>
  <w:style w:type="paragraph" w:styleId="BodyText">
    <w:name w:val="Body Text"/>
    <w:basedOn w:val="Normal"/>
    <w:link w:val="BodyTextChar"/>
    <w:uiPriority w:val="1"/>
    <w:qFormat/>
    <w:rsid w:val="00091361"/>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091361"/>
    <w:rPr>
      <w:rFonts w:ascii="Cambria" w:eastAsia="Cambria" w:hAnsi="Cambria" w:cs="Cambria"/>
      <w:sz w:val="24"/>
      <w:szCs w:val="24"/>
      <w:lang w:val="sq-AL"/>
    </w:rPr>
  </w:style>
  <w:style w:type="paragraph" w:styleId="BodyTextIndent">
    <w:name w:val="Body Text Indent"/>
    <w:basedOn w:val="Normal"/>
    <w:link w:val="BodyTextIndentChar"/>
    <w:uiPriority w:val="99"/>
    <w:unhideWhenUsed/>
    <w:rsid w:val="00091361"/>
    <w:pPr>
      <w:spacing w:after="120" w:line="259" w:lineRule="auto"/>
      <w:ind w:left="360"/>
    </w:pPr>
    <w:rPr>
      <w:rFonts w:eastAsia="MS Mincho"/>
      <w:lang w:val="en-US"/>
    </w:rPr>
  </w:style>
  <w:style w:type="character" w:customStyle="1" w:styleId="BodyTextIndentChar">
    <w:name w:val="Body Text Indent Char"/>
    <w:basedOn w:val="DefaultParagraphFont"/>
    <w:link w:val="BodyTextIndent"/>
    <w:uiPriority w:val="99"/>
    <w:rsid w:val="00091361"/>
    <w:rPr>
      <w:rFonts w:eastAsia="MS Mincho"/>
    </w:rPr>
  </w:style>
  <w:style w:type="paragraph" w:styleId="FootnoteText">
    <w:name w:val="footnote text"/>
    <w:basedOn w:val="Normal"/>
    <w:link w:val="FootnoteTextChar"/>
    <w:uiPriority w:val="99"/>
    <w:semiHidden/>
    <w:unhideWhenUsed/>
    <w:rsid w:val="00091361"/>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semiHidden/>
    <w:rsid w:val="00091361"/>
    <w:rPr>
      <w:rFonts w:eastAsia="MS Mincho"/>
      <w:sz w:val="20"/>
      <w:szCs w:val="20"/>
    </w:rPr>
  </w:style>
  <w:style w:type="character" w:styleId="FootnoteReference">
    <w:name w:val="footnote reference"/>
    <w:basedOn w:val="DefaultParagraphFont"/>
    <w:uiPriority w:val="99"/>
    <w:semiHidden/>
    <w:unhideWhenUsed/>
    <w:rsid w:val="00091361"/>
    <w:rPr>
      <w:vertAlign w:val="superscript"/>
    </w:rPr>
  </w:style>
  <w:style w:type="paragraph" w:styleId="Caption">
    <w:name w:val="caption"/>
    <w:basedOn w:val="Normal"/>
    <w:next w:val="Normal"/>
    <w:uiPriority w:val="35"/>
    <w:unhideWhenUsed/>
    <w:qFormat/>
    <w:rsid w:val="00091361"/>
    <w:pPr>
      <w:spacing w:line="240" w:lineRule="auto"/>
    </w:pPr>
    <w:rPr>
      <w:rFonts w:eastAsia="MS Mincho"/>
      <w:i/>
      <w:iCs/>
      <w:color w:val="44546A" w:themeColor="text2"/>
      <w:sz w:val="18"/>
      <w:szCs w:val="18"/>
      <w:lang w:val="en-US"/>
    </w:rPr>
  </w:style>
  <w:style w:type="paragraph" w:customStyle="1" w:styleId="Default">
    <w:name w:val="Default"/>
    <w:rsid w:val="00091361"/>
    <w:pPr>
      <w:autoSpaceDE w:val="0"/>
      <w:autoSpaceDN w:val="0"/>
      <w:adjustRightInd w:val="0"/>
      <w:spacing w:after="0" w:line="240" w:lineRule="auto"/>
    </w:pPr>
    <w:rPr>
      <w:rFonts w:ascii="Times New Roman" w:hAnsi="Times New Roman" w:cs="Times New Roman"/>
      <w:color w:val="000000"/>
      <w:sz w:val="24"/>
      <w:szCs w:val="24"/>
    </w:rPr>
  </w:style>
  <w:style w:type="table" w:styleId="ListTable3-Accent1">
    <w:name w:val="List Table 3 Accent 1"/>
    <w:basedOn w:val="TableNormal"/>
    <w:uiPriority w:val="48"/>
    <w:rsid w:val="00091361"/>
    <w:pPr>
      <w:spacing w:after="0" w:line="240" w:lineRule="auto"/>
    </w:pPr>
    <w:rPr>
      <w:rFonts w:eastAsia="MS Mincho"/>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BodyTextIndent3">
    <w:name w:val="Body Text Indent 3"/>
    <w:basedOn w:val="Normal"/>
    <w:link w:val="BodyTextIndent3Char"/>
    <w:uiPriority w:val="99"/>
    <w:semiHidden/>
    <w:unhideWhenUsed/>
    <w:rsid w:val="00091361"/>
    <w:pPr>
      <w:spacing w:after="120" w:line="259" w:lineRule="auto"/>
      <w:ind w:left="360"/>
    </w:pPr>
    <w:rPr>
      <w:rFonts w:eastAsia="MS Mincho"/>
      <w:sz w:val="16"/>
      <w:szCs w:val="16"/>
      <w:lang w:val="en-US"/>
    </w:rPr>
  </w:style>
  <w:style w:type="character" w:customStyle="1" w:styleId="BodyTextIndent3Char">
    <w:name w:val="Body Text Indent 3 Char"/>
    <w:basedOn w:val="DefaultParagraphFont"/>
    <w:link w:val="BodyTextIndent3"/>
    <w:uiPriority w:val="99"/>
    <w:semiHidden/>
    <w:rsid w:val="00091361"/>
    <w:rPr>
      <w:rFonts w:eastAsia="MS Mincho"/>
      <w:sz w:val="16"/>
      <w:szCs w:val="16"/>
    </w:rPr>
  </w:style>
  <w:style w:type="paragraph" w:styleId="BodyText3">
    <w:name w:val="Body Text 3"/>
    <w:basedOn w:val="Normal"/>
    <w:link w:val="BodyText3Char"/>
    <w:rsid w:val="00091361"/>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1361"/>
    <w:rPr>
      <w:rFonts w:ascii="Times New Roman" w:eastAsia="Times New Roman" w:hAnsi="Times New Roman" w:cs="Times New Roman"/>
      <w:sz w:val="16"/>
      <w:szCs w:val="16"/>
    </w:rPr>
  </w:style>
  <w:style w:type="paragraph" w:customStyle="1" w:styleId="Bullet">
    <w:name w:val="Bullet"/>
    <w:basedOn w:val="Normal"/>
    <w:rsid w:val="00091361"/>
    <w:pPr>
      <w:numPr>
        <w:numId w:val="22"/>
      </w:numPr>
      <w:spacing w:after="120" w:line="240" w:lineRule="auto"/>
      <w:jc w:val="both"/>
    </w:pPr>
    <w:rPr>
      <w:rFonts w:ascii="Tahoma" w:eastAsia="Times New Roman" w:hAnsi="Tahoma"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5072">
      <w:bodyDiv w:val="1"/>
      <w:marLeft w:val="0"/>
      <w:marRight w:val="0"/>
      <w:marTop w:val="0"/>
      <w:marBottom w:val="0"/>
      <w:divBdr>
        <w:top w:val="none" w:sz="0" w:space="0" w:color="auto"/>
        <w:left w:val="none" w:sz="0" w:space="0" w:color="auto"/>
        <w:bottom w:val="none" w:sz="0" w:space="0" w:color="auto"/>
        <w:right w:val="none" w:sz="0" w:space="0" w:color="auto"/>
      </w:divBdr>
    </w:div>
    <w:div w:id="580261734">
      <w:bodyDiv w:val="1"/>
      <w:marLeft w:val="0"/>
      <w:marRight w:val="0"/>
      <w:marTop w:val="0"/>
      <w:marBottom w:val="0"/>
      <w:divBdr>
        <w:top w:val="none" w:sz="0" w:space="0" w:color="auto"/>
        <w:left w:val="none" w:sz="0" w:space="0" w:color="auto"/>
        <w:bottom w:val="none" w:sz="0" w:space="0" w:color="auto"/>
        <w:right w:val="none" w:sz="0" w:space="0" w:color="auto"/>
      </w:divBdr>
    </w:div>
    <w:div w:id="1497770117">
      <w:bodyDiv w:val="1"/>
      <w:marLeft w:val="0"/>
      <w:marRight w:val="0"/>
      <w:marTop w:val="0"/>
      <w:marBottom w:val="0"/>
      <w:divBdr>
        <w:top w:val="none" w:sz="0" w:space="0" w:color="auto"/>
        <w:left w:val="none" w:sz="0" w:space="0" w:color="auto"/>
        <w:bottom w:val="none" w:sz="0" w:space="0" w:color="auto"/>
        <w:right w:val="none" w:sz="0" w:space="0" w:color="auto"/>
      </w:divBdr>
    </w:div>
    <w:div w:id="1513689387">
      <w:bodyDiv w:val="1"/>
      <w:marLeft w:val="0"/>
      <w:marRight w:val="0"/>
      <w:marTop w:val="0"/>
      <w:marBottom w:val="0"/>
      <w:divBdr>
        <w:top w:val="none" w:sz="0" w:space="0" w:color="auto"/>
        <w:left w:val="none" w:sz="0" w:space="0" w:color="auto"/>
        <w:bottom w:val="none" w:sz="0" w:space="0" w:color="auto"/>
        <w:right w:val="none" w:sz="0" w:space="0" w:color="auto"/>
      </w:divBdr>
    </w:div>
    <w:div w:id="2046830244">
      <w:bodyDiv w:val="1"/>
      <w:marLeft w:val="0"/>
      <w:marRight w:val="0"/>
      <w:marTop w:val="0"/>
      <w:marBottom w:val="0"/>
      <w:divBdr>
        <w:top w:val="none" w:sz="0" w:space="0" w:color="auto"/>
        <w:left w:val="none" w:sz="0" w:space="0" w:color="auto"/>
        <w:bottom w:val="none" w:sz="0" w:space="0" w:color="auto"/>
        <w:right w:val="none" w:sz="0" w:space="0" w:color="auto"/>
      </w:divBdr>
    </w:div>
    <w:div w:id="21317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k.rks-gov.net/prizren/news/kryetari-totaj-mbajti-takimin-e-pare-publik-me-qytetare/" TargetMode="External"/><Relationship Id="rId18" Type="http://schemas.openxmlformats.org/officeDocument/2006/relationships/hyperlink" Target="https://kk.rks-gov.net/prizren/wp-content/uploads/sites/26/2024/07/Procesverbali-per-mbajtjen-e-takimit-te-pare-publik-me-qytetare-per-punen-6-te-mujore-per-vitin-2024-PDF-SCAN.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www.facebook.com/share/p/pCraufWRjmp2VqKX/?mibextid=oFDknk" TargetMode="External"/><Relationship Id="rId17" Type="http://schemas.openxmlformats.org/officeDocument/2006/relationships/hyperlink" Target="mailto:Haziz.Krasniqi@rks-gov.net" TargetMode="External"/><Relationship Id="rId2" Type="http://schemas.openxmlformats.org/officeDocument/2006/relationships/styles" Target="styles.xml"/><Relationship Id="rId16" Type="http://schemas.openxmlformats.org/officeDocument/2006/relationships/hyperlink" Target="mailto:Adelina.Hoxhaj@rks-gov.ne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sultimet.rks-gov.net/viewConsult.php?ConsultationID=42496" TargetMode="External"/><Relationship Id="rId5" Type="http://schemas.openxmlformats.org/officeDocument/2006/relationships/footnotes" Target="footnotes.xml"/><Relationship Id="rId15" Type="http://schemas.openxmlformats.org/officeDocument/2006/relationships/hyperlink" Target="https://www.facebook.com/share/v/YkYKKcNqRNQMHMtJ/?mibextid=oFDknk" TargetMode="External"/><Relationship Id="rId10" Type="http://schemas.openxmlformats.org/officeDocument/2006/relationships/hyperlink" Target="https://kk.rks-gov.net/prizren/news/njoftim-per-organizmin-e-takimit-te-pare-publik-me-qytetare-pe-punen-e-kryetarit-shaqir-totaj-per-gjashte-6-mujorin-e-pare-te-vitit-2024/" TargetMode="External"/><Relationship Id="rId19" Type="http://schemas.openxmlformats.org/officeDocument/2006/relationships/hyperlink" Target="https://www.facebook.com/share/v/kxpsweQ3HCCHdQxv/" TargetMode="External"/><Relationship Id="rId4" Type="http://schemas.openxmlformats.org/officeDocument/2006/relationships/webSettings" Target="webSettings.xml"/><Relationship Id="rId9" Type="http://schemas.openxmlformats.org/officeDocument/2006/relationships/hyperlink" Target="https://kk.rks-gov.net/prizren/wp-content/uploads/sites/26/2024/06/Njoftim-per-organizimin-e-takimit-te-pare-publik-me-qytetare.pdf" TargetMode="External"/><Relationship Id="rId14" Type="http://schemas.openxmlformats.org/officeDocument/2006/relationships/hyperlink" Target="https://www.facebook.com/share/p/Gv1VdGs4L5WagNAz/?mibextid=oFDk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16099</TotalTime>
  <Pages>8</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Haziz Krasniqi</dc:creator>
  <cp:keywords/>
  <dc:description/>
  <cp:lastModifiedBy>Haziz Krasniqi</cp:lastModifiedBy>
  <cp:revision>735</cp:revision>
  <cp:lastPrinted>2024-07-05T06:39:00Z</cp:lastPrinted>
  <dcterms:created xsi:type="dcterms:W3CDTF">2022-06-02T06:21:00Z</dcterms:created>
  <dcterms:modified xsi:type="dcterms:W3CDTF">2024-07-05T06:40:00Z</dcterms:modified>
</cp:coreProperties>
</file>