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C0" w:rsidRPr="00697430" w:rsidRDefault="000460C0" w:rsidP="000460C0">
      <w:pPr>
        <w:tabs>
          <w:tab w:val="center" w:pos="4590"/>
        </w:tabs>
        <w:rPr>
          <w:rFonts w:ascii="Times New Roman" w:eastAsia="MS Mincho" w:hAnsi="Times New Roman" w:cs="Times New Roman"/>
          <w:b/>
          <w:bCs/>
          <w:color w:val="0000FF"/>
          <w:sz w:val="20"/>
          <w:szCs w:val="20"/>
          <w:lang w:val="sq-AL"/>
        </w:rPr>
      </w:pPr>
      <w:r w:rsidRPr="00697430">
        <w:rPr>
          <w:rFonts w:ascii="Times New Roman" w:hAnsi="Times New Roman" w:cs="Times New Roman"/>
          <w:noProof/>
          <w:lang w:val="en-US"/>
        </w:rPr>
        <w:drawing>
          <wp:anchor distT="0" distB="0" distL="114300" distR="114300" simplePos="0" relativeHeight="251659264" behindDoc="1" locked="0" layoutInCell="1" allowOverlap="1" wp14:anchorId="04DC7443" wp14:editId="1864D12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697430">
        <w:rPr>
          <w:rFonts w:ascii="Times New Roman" w:eastAsia="MS Mincho" w:hAnsi="Times New Roman" w:cs="Times New Roman"/>
          <w:b/>
          <w:bCs/>
          <w:color w:val="0000FF"/>
          <w:sz w:val="20"/>
          <w:szCs w:val="20"/>
          <w:lang w:val="sq-AL"/>
        </w:rPr>
        <w:t xml:space="preserve">                                                                                                                                                              </w:t>
      </w:r>
      <w:r w:rsidRPr="00697430">
        <w:rPr>
          <w:rFonts w:ascii="Times New Roman" w:eastAsia="MS Mincho" w:hAnsi="Times New Roman" w:cs="Times New Roman"/>
          <w:b/>
          <w:noProof/>
          <w:color w:val="0000FF"/>
          <w:sz w:val="20"/>
          <w:szCs w:val="20"/>
          <w:lang w:val="en-US"/>
        </w:rPr>
        <w:drawing>
          <wp:inline distT="0" distB="0" distL="0" distR="0" wp14:anchorId="6EB9BD4E" wp14:editId="66A0533E">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697430">
        <w:rPr>
          <w:rFonts w:ascii="Times New Roman" w:eastAsia="MS Mincho" w:hAnsi="Times New Roman" w:cs="Times New Roman"/>
          <w:color w:val="0000FF"/>
          <w:sz w:val="20"/>
          <w:szCs w:val="20"/>
          <w:lang w:val="sq-AL"/>
        </w:rPr>
        <w:t xml:space="preserve">                                                                                                                                           </w:t>
      </w:r>
    </w:p>
    <w:p w:rsidR="000460C0" w:rsidRPr="00697430" w:rsidRDefault="000460C0" w:rsidP="000460C0">
      <w:pPr>
        <w:jc w:val="both"/>
        <w:rPr>
          <w:rFonts w:ascii="Times New Roman" w:eastAsia="MS Mincho" w:hAnsi="Times New Roman" w:cs="Times New Roman"/>
          <w:b/>
          <w:bCs/>
          <w:color w:val="0000FF"/>
          <w:sz w:val="20"/>
          <w:szCs w:val="20"/>
          <w:lang w:val="sq-AL"/>
        </w:rPr>
      </w:pP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Republika e Kosovës                                                                                                                           Komuna e Prizrenit</w:t>
      </w: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 xml:space="preserve">Republika Kosova                                                                                                                          </w:t>
      </w:r>
      <w:proofErr w:type="spellStart"/>
      <w:r w:rsidRPr="00697430">
        <w:rPr>
          <w:rFonts w:ascii="Times New Roman" w:eastAsia="MS Mincho" w:hAnsi="Times New Roman" w:cs="Times New Roman"/>
          <w:b/>
          <w:bCs/>
          <w:color w:val="0000FF"/>
          <w:sz w:val="20"/>
          <w:szCs w:val="20"/>
          <w:lang w:val="sq-AL"/>
        </w:rPr>
        <w:t>Opština</w:t>
      </w:r>
      <w:proofErr w:type="spellEnd"/>
      <w:r w:rsidRPr="00697430">
        <w:rPr>
          <w:rFonts w:ascii="Times New Roman" w:eastAsia="MS Mincho" w:hAnsi="Times New Roman" w:cs="Times New Roman"/>
          <w:b/>
          <w:bCs/>
          <w:color w:val="0000FF"/>
          <w:sz w:val="20"/>
          <w:szCs w:val="20"/>
          <w:lang w:val="sq-AL"/>
        </w:rPr>
        <w:t xml:space="preserve"> Prizren</w:t>
      </w: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 xml:space="preserve">Kosova </w:t>
      </w:r>
      <w:proofErr w:type="spellStart"/>
      <w:r w:rsidRPr="00697430">
        <w:rPr>
          <w:rFonts w:ascii="Times New Roman" w:eastAsia="MS Mincho" w:hAnsi="Times New Roman" w:cs="Times New Roman"/>
          <w:b/>
          <w:bCs/>
          <w:color w:val="0000FF"/>
          <w:sz w:val="20"/>
          <w:szCs w:val="20"/>
          <w:lang w:val="sq-AL"/>
        </w:rPr>
        <w:t>Cumhuriyeti</w:t>
      </w:r>
      <w:proofErr w:type="spellEnd"/>
      <w:r w:rsidRPr="00697430">
        <w:rPr>
          <w:rFonts w:ascii="Times New Roman" w:eastAsia="MS Mincho" w:hAnsi="Times New Roman" w:cs="Times New Roman"/>
          <w:b/>
          <w:bCs/>
          <w:color w:val="0000FF"/>
          <w:sz w:val="20"/>
          <w:szCs w:val="20"/>
          <w:lang w:val="sq-AL"/>
        </w:rPr>
        <w:t xml:space="preserve">                                                                                                                      Prizren </w:t>
      </w:r>
      <w:proofErr w:type="spellStart"/>
      <w:r w:rsidRPr="00697430">
        <w:rPr>
          <w:rFonts w:ascii="Times New Roman" w:eastAsia="MS Mincho" w:hAnsi="Times New Roman" w:cs="Times New Roman"/>
          <w:b/>
          <w:bCs/>
          <w:color w:val="0000FF"/>
          <w:sz w:val="20"/>
          <w:szCs w:val="20"/>
          <w:lang w:val="sq-AL"/>
        </w:rPr>
        <w:t>Belediyesi</w:t>
      </w:r>
      <w:proofErr w:type="spellEnd"/>
      <w:r w:rsidRPr="00697430">
        <w:rPr>
          <w:rFonts w:ascii="Times New Roman" w:eastAsia="MS Mincho" w:hAnsi="Times New Roman" w:cs="Times New Roman"/>
          <w:b/>
          <w:bCs/>
          <w:color w:val="0000FF"/>
          <w:sz w:val="20"/>
          <w:szCs w:val="20"/>
          <w:lang w:val="sq-AL"/>
        </w:rPr>
        <w:t xml:space="preserve">                      </w:t>
      </w:r>
    </w:p>
    <w:p w:rsidR="000460C0" w:rsidRPr="00697430" w:rsidRDefault="000460C0" w:rsidP="000460C0">
      <w:pPr>
        <w:pBdr>
          <w:bottom w:val="single" w:sz="4" w:space="1" w:color="auto"/>
        </w:pBdr>
        <w:jc w:val="both"/>
        <w:rPr>
          <w:rFonts w:ascii="Times New Roman" w:eastAsia="MS Mincho" w:hAnsi="Times New Roman" w:cs="Times New Roman"/>
          <w:b/>
          <w:bCs/>
          <w:color w:val="0000FF"/>
          <w:sz w:val="20"/>
          <w:szCs w:val="20"/>
          <w:lang w:val="sq-AL"/>
        </w:rPr>
      </w:pPr>
    </w:p>
    <w:p w:rsidR="000460C0" w:rsidRPr="00697430" w:rsidRDefault="000460C0" w:rsidP="000460C0">
      <w:pPr>
        <w:pBdr>
          <w:bottom w:val="single" w:sz="4" w:space="1" w:color="auto"/>
        </w:pBdr>
        <w:jc w:val="both"/>
        <w:rPr>
          <w:rFonts w:ascii="Times New Roman" w:eastAsia="MS Mincho" w:hAnsi="Times New Roman" w:cs="Times New Roman"/>
          <w:b/>
          <w:bCs/>
          <w:color w:val="0000FF"/>
          <w:sz w:val="20"/>
          <w:szCs w:val="20"/>
          <w:lang w:val="sq-AL"/>
        </w:rPr>
      </w:pPr>
    </w:p>
    <w:p w:rsidR="000460C0" w:rsidRPr="00697430" w:rsidRDefault="000460C0" w:rsidP="000460C0">
      <w:pPr>
        <w:jc w:val="center"/>
        <w:rPr>
          <w:rFonts w:ascii="Times New Roman" w:hAnsi="Times New Roman" w:cs="Times New Roman"/>
          <w:b/>
          <w:sz w:val="20"/>
          <w:szCs w:val="20"/>
          <w:lang w:val="sq-AL"/>
        </w:rPr>
      </w:pPr>
    </w:p>
    <w:p w:rsidR="000460C0" w:rsidRPr="00697430" w:rsidRDefault="000460C0" w:rsidP="000460C0">
      <w:pPr>
        <w:jc w:val="center"/>
        <w:rPr>
          <w:rFonts w:ascii="Times New Roman" w:hAnsi="Times New Roman" w:cs="Times New Roman"/>
          <w:b/>
          <w:sz w:val="20"/>
          <w:szCs w:val="20"/>
          <w:lang w:val="sq-AL"/>
        </w:rPr>
      </w:pPr>
    </w:p>
    <w:p w:rsidR="001536AA" w:rsidRPr="00697430" w:rsidRDefault="001536AA" w:rsidP="001536AA">
      <w:pPr>
        <w:jc w:val="both"/>
        <w:rPr>
          <w:rFonts w:ascii="Times New Roman" w:hAnsi="Times New Roman" w:cs="Times New Roman"/>
          <w:b/>
          <w:sz w:val="20"/>
          <w:szCs w:val="20"/>
          <w:lang w:val="sq-AL"/>
        </w:rPr>
      </w:pPr>
    </w:p>
    <w:p w:rsidR="001536AA" w:rsidRPr="00697430" w:rsidRDefault="001536AA" w:rsidP="001536AA">
      <w:pPr>
        <w:jc w:val="both"/>
        <w:rPr>
          <w:rFonts w:ascii="Times New Roman" w:hAnsi="Times New Roman" w:cs="Times New Roman"/>
          <w:b/>
          <w:sz w:val="20"/>
          <w:szCs w:val="20"/>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7975AC" w:rsidRDefault="001536AA" w:rsidP="007975AC">
      <w:pPr>
        <w:jc w:val="center"/>
        <w:rPr>
          <w:rFonts w:ascii="Times New Roman" w:hAnsi="Times New Roman" w:cs="Times New Roman"/>
          <w:sz w:val="36"/>
          <w:szCs w:val="36"/>
          <w:lang w:val="sq-AL"/>
        </w:rPr>
      </w:pPr>
    </w:p>
    <w:p w:rsidR="001536AA" w:rsidRPr="007975AC" w:rsidRDefault="001536AA" w:rsidP="007975AC">
      <w:pPr>
        <w:jc w:val="center"/>
        <w:rPr>
          <w:rFonts w:ascii="Times New Roman" w:hAnsi="Times New Roman" w:cs="Times New Roman"/>
          <w:sz w:val="36"/>
          <w:szCs w:val="36"/>
          <w:lang w:val="sq-AL"/>
        </w:rPr>
      </w:pPr>
      <w:r w:rsidRPr="007975AC">
        <w:rPr>
          <w:rFonts w:ascii="Times New Roman" w:hAnsi="Times New Roman" w:cs="Times New Roman"/>
          <w:b/>
          <w:sz w:val="36"/>
          <w:szCs w:val="36"/>
          <w:lang w:val="sq-AL"/>
        </w:rPr>
        <w:t xml:space="preserve">Procesverbali i </w:t>
      </w:r>
      <w:r w:rsidR="000460C0" w:rsidRPr="007975AC">
        <w:rPr>
          <w:rFonts w:ascii="Times New Roman" w:hAnsi="Times New Roman" w:cs="Times New Roman"/>
          <w:b/>
          <w:sz w:val="36"/>
          <w:szCs w:val="36"/>
          <w:lang w:val="sq-AL"/>
        </w:rPr>
        <w:t>dëgjimit p</w:t>
      </w:r>
      <w:r w:rsidR="007975AC" w:rsidRPr="007975AC">
        <w:rPr>
          <w:rFonts w:ascii="Times New Roman" w:hAnsi="Times New Roman" w:cs="Times New Roman"/>
          <w:b/>
          <w:sz w:val="36"/>
          <w:szCs w:val="36"/>
          <w:lang w:val="sq-AL"/>
        </w:rPr>
        <w:t>ublik për buxhetin e vitit 2026-</w:t>
      </w:r>
      <w:r w:rsidR="007975AC" w:rsidRPr="007975AC">
        <w:rPr>
          <w:rFonts w:ascii="Times New Roman" w:hAnsi="Times New Roman" w:cs="Times New Roman"/>
          <w:b/>
          <w:bCs/>
          <w:noProof/>
          <w:sz w:val="36"/>
          <w:szCs w:val="36"/>
        </w:rPr>
        <w:t xml:space="preserve"> Buxhetimi Gjinorë</w:t>
      </w: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Default="001536AA"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Default="006574CF" w:rsidP="001536AA">
      <w:pPr>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bCs/>
          <w:lang w:val="sq-AL"/>
        </w:rPr>
        <w:lastRenderedPageBreak/>
        <w:t>Me 09.01.2025 është publikuar</w:t>
      </w:r>
      <w:r w:rsidRPr="0042573E">
        <w:rPr>
          <w:rFonts w:ascii="Times New Roman" w:hAnsi="Times New Roman" w:cs="Times New Roman"/>
          <w:b/>
          <w:lang w:val="sq-AL"/>
        </w:rPr>
        <w:t xml:space="preserve"> plani i dëgjimeve:</w:t>
      </w:r>
    </w:p>
    <w:p w:rsidR="006574CF" w:rsidRPr="0042573E" w:rsidRDefault="00616DEB" w:rsidP="0042573E">
      <w:pPr>
        <w:spacing w:line="360" w:lineRule="auto"/>
        <w:jc w:val="both"/>
        <w:rPr>
          <w:rFonts w:ascii="Times New Roman" w:hAnsi="Times New Roman" w:cs="Times New Roman"/>
          <w:bCs/>
          <w:color w:val="0000FF"/>
          <w:lang w:val="sq-AL"/>
        </w:rPr>
      </w:pPr>
      <w:hyperlink r:id="rId6" w:history="1">
        <w:r w:rsidR="006574CF" w:rsidRPr="0042573E">
          <w:rPr>
            <w:rStyle w:val="Hyperlink"/>
            <w:rFonts w:ascii="Times New Roman" w:hAnsi="Times New Roman" w:cs="Times New Roman"/>
            <w:bCs/>
            <w:color w:val="0000FF"/>
            <w:lang w:val="sq-AL"/>
          </w:rPr>
          <w:t>https://prizren.rks-gov.net/wp-content/uploads/2025/02/Plani-i-Dokumenteve-per-Degjime-Publike-2025-PDF-SCAN.pdf</w:t>
        </w:r>
      </w:hyperlink>
    </w:p>
    <w:p w:rsidR="006574CF" w:rsidRPr="0042573E" w:rsidRDefault="006574CF" w:rsidP="0042573E">
      <w:pPr>
        <w:spacing w:line="360" w:lineRule="auto"/>
        <w:jc w:val="both"/>
        <w:rPr>
          <w:rFonts w:ascii="Times New Roman" w:hAnsi="Times New Roman" w:cs="Times New Roman"/>
          <w:b/>
          <w:bCs/>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bCs/>
          <w:lang w:val="sq-AL"/>
        </w:rPr>
        <w:t>Me 20.06.2025 është publikuar</w:t>
      </w:r>
      <w:r w:rsidRPr="0042573E">
        <w:rPr>
          <w:rFonts w:ascii="Times New Roman" w:hAnsi="Times New Roman" w:cs="Times New Roman"/>
          <w:b/>
          <w:lang w:val="sq-AL"/>
        </w:rPr>
        <w:t xml:space="preserve"> plani i veprimit për organizimin e dëgjimeve:</w:t>
      </w:r>
    </w:p>
    <w:p w:rsidR="006574CF" w:rsidRPr="0042573E" w:rsidRDefault="00616DEB" w:rsidP="0042573E">
      <w:pPr>
        <w:spacing w:line="360" w:lineRule="auto"/>
        <w:jc w:val="both"/>
        <w:rPr>
          <w:rFonts w:ascii="Times New Roman" w:hAnsi="Times New Roman" w:cs="Times New Roman"/>
          <w:bCs/>
          <w:color w:val="0000FF"/>
          <w:lang w:val="sq-AL"/>
        </w:rPr>
      </w:pPr>
      <w:hyperlink r:id="rId7" w:history="1">
        <w:r w:rsidR="006574CF" w:rsidRPr="0042573E">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6574CF" w:rsidRPr="0042573E">
        <w:rPr>
          <w:rFonts w:ascii="Times New Roman" w:hAnsi="Times New Roman" w:cs="Times New Roman"/>
          <w:bCs/>
          <w:color w:val="0000FF"/>
          <w:lang w:val="sq-AL"/>
        </w:rPr>
        <w:t xml:space="preserve"> </w:t>
      </w:r>
    </w:p>
    <w:p w:rsidR="006574CF" w:rsidRPr="0042573E" w:rsidRDefault="006574CF" w:rsidP="0042573E">
      <w:pPr>
        <w:spacing w:line="360" w:lineRule="auto"/>
        <w:jc w:val="both"/>
        <w:rPr>
          <w:rFonts w:ascii="Times New Roman" w:hAnsi="Times New Roman" w:cs="Times New Roman"/>
          <w:bCs/>
          <w:lang w:val="sq-AL"/>
        </w:rPr>
      </w:pPr>
    </w:p>
    <w:p w:rsidR="006574CF" w:rsidRPr="0042573E" w:rsidRDefault="006574CF" w:rsidP="0042573E">
      <w:pPr>
        <w:spacing w:line="360" w:lineRule="auto"/>
        <w:jc w:val="both"/>
        <w:rPr>
          <w:rFonts w:ascii="Times New Roman" w:hAnsi="Times New Roman" w:cs="Times New Roman"/>
          <w:b/>
          <w:bCs/>
          <w:lang w:val="sq-AL"/>
        </w:rPr>
      </w:pPr>
      <w:r w:rsidRPr="0042573E">
        <w:rPr>
          <w:rFonts w:ascii="Times New Roman" w:hAnsi="Times New Roman" w:cs="Times New Roman"/>
          <w:b/>
          <w:bCs/>
          <w:lang w:val="sq-AL"/>
        </w:rPr>
        <w:t xml:space="preserve">Me 24.06.2025 është publikuar kalendari i dëgjimeve: </w:t>
      </w:r>
    </w:p>
    <w:p w:rsidR="006574CF" w:rsidRPr="0042573E" w:rsidRDefault="00616DEB" w:rsidP="0042573E">
      <w:pPr>
        <w:spacing w:line="360" w:lineRule="auto"/>
        <w:jc w:val="both"/>
        <w:rPr>
          <w:rFonts w:ascii="Times New Roman" w:hAnsi="Times New Roman" w:cs="Times New Roman"/>
          <w:b/>
          <w:lang w:val="sq-AL"/>
        </w:rPr>
      </w:pPr>
      <w:hyperlink r:id="rId8" w:history="1">
        <w:r w:rsidR="006574CF" w:rsidRPr="0042573E">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6574CF" w:rsidRPr="0042573E">
        <w:rPr>
          <w:rFonts w:ascii="Times New Roman" w:hAnsi="Times New Roman" w:cs="Times New Roman"/>
          <w:bCs/>
          <w:color w:val="0000FF"/>
          <w:lang w:val="sq-AL"/>
        </w:rPr>
        <w:t xml:space="preserve"> </w:t>
      </w:r>
    </w:p>
    <w:p w:rsidR="006574CF" w:rsidRPr="0042573E" w:rsidRDefault="006574CF" w:rsidP="0042573E">
      <w:pPr>
        <w:spacing w:line="360" w:lineRule="auto"/>
        <w:jc w:val="both"/>
        <w:rPr>
          <w:rFonts w:ascii="Times New Roman" w:hAnsi="Times New Roman" w:cs="Times New Roman"/>
          <w:b/>
          <w:bCs/>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Procesverbali:</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bCs/>
          <w:lang w:val="sq-AL"/>
        </w:rPr>
      </w:pPr>
      <w:r w:rsidRPr="0042573E">
        <w:rPr>
          <w:rFonts w:ascii="Times New Roman" w:hAnsi="Times New Roman" w:cs="Times New Roman"/>
          <w:bCs/>
          <w:lang w:val="sq-AL"/>
        </w:rPr>
        <w:t xml:space="preserve">Dëgjimi publik </w:t>
      </w:r>
      <w:proofErr w:type="spellStart"/>
      <w:r w:rsidRPr="0042573E">
        <w:rPr>
          <w:rFonts w:ascii="Times New Roman" w:hAnsi="Times New Roman" w:cs="Times New Roman"/>
          <w:bCs/>
          <w:lang w:val="sq-AL"/>
        </w:rPr>
        <w:t>Buxhetimi</w:t>
      </w:r>
      <w:proofErr w:type="spellEnd"/>
      <w:r w:rsidRPr="0042573E">
        <w:rPr>
          <w:rFonts w:ascii="Times New Roman" w:hAnsi="Times New Roman" w:cs="Times New Roman"/>
          <w:bCs/>
          <w:lang w:val="sq-AL"/>
        </w:rPr>
        <w:t xml:space="preserve"> Gjinorë i mbajtur me datë 18.07.2025</w:t>
      </w:r>
    </w:p>
    <w:p w:rsidR="006574CF" w:rsidRPr="0042573E" w:rsidRDefault="006574CF" w:rsidP="0042573E">
      <w:pPr>
        <w:spacing w:line="360" w:lineRule="auto"/>
        <w:jc w:val="both"/>
        <w:rPr>
          <w:rFonts w:ascii="Times New Roman" w:hAnsi="Times New Roman" w:cs="Times New Roman"/>
          <w:bCs/>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Dëgjimi ka nisur në orën : 10:10</w:t>
      </w:r>
    </w:p>
    <w:p w:rsidR="006574CF" w:rsidRPr="0042573E" w:rsidRDefault="006574CF" w:rsidP="0042573E">
      <w:pPr>
        <w:spacing w:line="360" w:lineRule="auto"/>
        <w:jc w:val="both"/>
        <w:rPr>
          <w:rFonts w:ascii="Times New Roman" w:hAnsi="Times New Roman" w:cs="Times New Roman"/>
          <w:b/>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b/>
          <w:lang w:val="sq-AL"/>
        </w:rPr>
        <w:t xml:space="preserve">Ymer </w:t>
      </w:r>
      <w:proofErr w:type="spellStart"/>
      <w:r w:rsidRPr="0042573E">
        <w:rPr>
          <w:rFonts w:ascii="Times New Roman" w:hAnsi="Times New Roman" w:cs="Times New Roman"/>
          <w:b/>
          <w:lang w:val="sq-AL"/>
        </w:rPr>
        <w:t>Beriaha</w:t>
      </w:r>
      <w:proofErr w:type="spellEnd"/>
      <w:r w:rsidRPr="0042573E">
        <w:rPr>
          <w:rFonts w:ascii="Times New Roman" w:hAnsi="Times New Roman" w:cs="Times New Roman"/>
          <w:lang w:val="sq-AL"/>
        </w:rPr>
        <w:t xml:space="preserve">-udhëheqës i njësisë për komunikim me publikun ka thënë se dhe këtë dëgjim buxhetore e kemi thirrur për të diskutuar për </w:t>
      </w:r>
      <w:proofErr w:type="spellStart"/>
      <w:r w:rsidRPr="0042573E">
        <w:rPr>
          <w:rFonts w:ascii="Times New Roman" w:hAnsi="Times New Roman" w:cs="Times New Roman"/>
          <w:lang w:val="sq-AL"/>
        </w:rPr>
        <w:t>buxhetim</w:t>
      </w:r>
      <w:proofErr w:type="spellEnd"/>
      <w:r w:rsidRPr="0042573E">
        <w:rPr>
          <w:rFonts w:ascii="Times New Roman" w:hAnsi="Times New Roman" w:cs="Times New Roman"/>
          <w:lang w:val="sq-AL"/>
        </w:rPr>
        <w:t xml:space="preserve"> gjinorë dhe kërkesat që kanë të bëjnë me </w:t>
      </w:r>
      <w:proofErr w:type="spellStart"/>
      <w:r w:rsidRPr="0042573E">
        <w:rPr>
          <w:rFonts w:ascii="Times New Roman" w:hAnsi="Times New Roman" w:cs="Times New Roman"/>
          <w:lang w:val="sq-AL"/>
        </w:rPr>
        <w:t>buxhetimin</w:t>
      </w:r>
      <w:proofErr w:type="spellEnd"/>
      <w:r w:rsidRPr="0042573E">
        <w:rPr>
          <w:rFonts w:ascii="Times New Roman" w:hAnsi="Times New Roman" w:cs="Times New Roman"/>
          <w:lang w:val="sq-AL"/>
        </w:rPr>
        <w:t xml:space="preserve"> gjinorë, zyrtarët përgjegjës do të mbajnë shënime dhe më pas ato shënime do të publikohen në </w:t>
      </w:r>
      <w:proofErr w:type="spellStart"/>
      <w:r w:rsidRPr="0042573E">
        <w:rPr>
          <w:rFonts w:ascii="Times New Roman" w:hAnsi="Times New Roman" w:cs="Times New Roman"/>
          <w:lang w:val="sq-AL"/>
        </w:rPr>
        <w:t>webfaqen</w:t>
      </w:r>
      <w:proofErr w:type="spellEnd"/>
      <w:r w:rsidRPr="0042573E">
        <w:rPr>
          <w:rFonts w:ascii="Times New Roman" w:hAnsi="Times New Roman" w:cs="Times New Roman"/>
          <w:lang w:val="sq-AL"/>
        </w:rPr>
        <w:t xml:space="preserve"> zyrtare të komunës dhe kurdo, kushdo mund të hy të shikoj se çka është diskutuar në këtë dëgjim buxhetor. </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proofErr w:type="spellStart"/>
      <w:r w:rsidRPr="0042573E">
        <w:rPr>
          <w:rFonts w:ascii="Times New Roman" w:hAnsi="Times New Roman" w:cs="Times New Roman"/>
          <w:b/>
          <w:lang w:val="sq-AL"/>
        </w:rPr>
        <w:t>Shqir</w:t>
      </w:r>
      <w:proofErr w:type="spellEnd"/>
      <w:r w:rsidRPr="0042573E">
        <w:rPr>
          <w:rFonts w:ascii="Times New Roman" w:hAnsi="Times New Roman" w:cs="Times New Roman"/>
          <w:b/>
          <w:lang w:val="sq-AL"/>
        </w:rPr>
        <w:t xml:space="preserve"> Totaj</w:t>
      </w:r>
      <w:r w:rsidRPr="0042573E">
        <w:rPr>
          <w:rFonts w:ascii="Times New Roman" w:hAnsi="Times New Roman" w:cs="Times New Roman"/>
          <w:lang w:val="sq-AL"/>
        </w:rPr>
        <w:t>-kryetar i komunës së Prizrenit i cili ka thënë se në fillim dua t’ju falënderoj për pjesëmarrjen tuaj dhe se takime të tilla janë të rëndësishme pasi që nga ju marrim kërkesat që ju keni dhe sigurish që më mirë se ju që i dini kërkesat nuk i di askush. Kërkesat tuaja që ne do ti marrim sot do të shohim edhe mundësitë buxhetore dhe ti fusim në buxhetin e komunës për vitin 2026. E kemi parasysh që kërkesa ka shumë por do ti shohim edhe mundësit buxhetore që kemi si komunë, dhe më pas ato kërkesa do ti fusim në buxhet duke u bazuar edhe në prioritetet që ju i keni.</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b/>
          <w:lang w:val="sq-AL"/>
        </w:rPr>
        <w:t>Sulltan Badalli</w:t>
      </w:r>
      <w:r w:rsidRPr="0042573E">
        <w:rPr>
          <w:rFonts w:ascii="Times New Roman" w:hAnsi="Times New Roman" w:cs="Times New Roman"/>
          <w:lang w:val="sq-AL"/>
        </w:rPr>
        <w:t>-drejtor për Ekonomi dhe Financa, ka thënë se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6574CF" w:rsidRPr="0042573E" w:rsidRDefault="006574CF" w:rsidP="0042573E">
      <w:pPr>
        <w:spacing w:line="360" w:lineRule="auto"/>
        <w:jc w:val="both"/>
        <w:rPr>
          <w:rFonts w:ascii="Times New Roman" w:hAnsi="Times New Roman" w:cs="Times New Roman"/>
          <w:b/>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Mybexhele Zhuri-</w:t>
      </w:r>
      <w:r w:rsidRPr="0042573E">
        <w:rPr>
          <w:rFonts w:ascii="Times New Roman" w:hAnsi="Times New Roman" w:cs="Times New Roman"/>
          <w:lang w:val="sq-AL"/>
        </w:rPr>
        <w:t>Udhëheqëse e Sektorit për Barazi Gjinore në Komunën e Prizrenit</w:t>
      </w:r>
    </w:p>
    <w:p w:rsidR="006574CF" w:rsidRPr="0042573E" w:rsidRDefault="006574CF" w:rsidP="0042573E">
      <w:pPr>
        <w:spacing w:line="360" w:lineRule="auto"/>
        <w:jc w:val="both"/>
        <w:rPr>
          <w:rFonts w:ascii="Times New Roman" w:hAnsi="Times New Roman" w:cs="Times New Roman"/>
          <w:bCs/>
          <w:lang w:val="sq-AL"/>
        </w:rPr>
      </w:pPr>
      <w:r w:rsidRPr="0042573E">
        <w:rPr>
          <w:rFonts w:ascii="Times New Roman" w:hAnsi="Times New Roman" w:cs="Times New Roman"/>
          <w:bCs/>
          <w:lang w:val="sq-AL"/>
        </w:rPr>
        <w:t xml:space="preserve">1-Njoftim  lidhur me Platformën informuese dhe </w:t>
      </w:r>
      <w:proofErr w:type="spellStart"/>
      <w:r w:rsidRPr="0042573E">
        <w:rPr>
          <w:rFonts w:ascii="Times New Roman" w:hAnsi="Times New Roman" w:cs="Times New Roman"/>
          <w:bCs/>
          <w:lang w:val="sq-AL"/>
        </w:rPr>
        <w:t>ndergjgjesuese</w:t>
      </w:r>
      <w:proofErr w:type="spellEnd"/>
      <w:r w:rsidRPr="0042573E">
        <w:rPr>
          <w:rFonts w:ascii="Times New Roman" w:hAnsi="Times New Roman" w:cs="Times New Roman"/>
          <w:bCs/>
          <w:lang w:val="sq-AL"/>
        </w:rPr>
        <w:t xml:space="preserve"> për promovimin e barazisë gjinore dhe </w:t>
      </w:r>
      <w:proofErr w:type="spellStart"/>
      <w:r w:rsidRPr="0042573E">
        <w:rPr>
          <w:rFonts w:ascii="Times New Roman" w:hAnsi="Times New Roman" w:cs="Times New Roman"/>
          <w:bCs/>
          <w:lang w:val="sq-AL"/>
        </w:rPr>
        <w:t>buxhetimin</w:t>
      </w:r>
      <w:proofErr w:type="spellEnd"/>
      <w:r w:rsidRPr="0042573E">
        <w:rPr>
          <w:rFonts w:ascii="Times New Roman" w:hAnsi="Times New Roman" w:cs="Times New Roman"/>
          <w:bCs/>
          <w:lang w:val="sq-AL"/>
        </w:rPr>
        <w:t xml:space="preserve"> gjinor përmes </w:t>
      </w:r>
      <w:proofErr w:type="spellStart"/>
      <w:r w:rsidRPr="0042573E">
        <w:rPr>
          <w:rFonts w:ascii="Times New Roman" w:hAnsi="Times New Roman" w:cs="Times New Roman"/>
          <w:bCs/>
          <w:lang w:val="sq-AL"/>
        </w:rPr>
        <w:t>Gazetes</w:t>
      </w:r>
      <w:proofErr w:type="spellEnd"/>
      <w:r w:rsidRPr="0042573E">
        <w:rPr>
          <w:rFonts w:ascii="Times New Roman" w:hAnsi="Times New Roman" w:cs="Times New Roman"/>
          <w:bCs/>
          <w:lang w:val="sq-AL"/>
        </w:rPr>
        <w:t xml:space="preserve"> “Barazia ne fokus”</w:t>
      </w:r>
    </w:p>
    <w:p w:rsidR="006574CF" w:rsidRPr="0042573E" w:rsidRDefault="006574CF" w:rsidP="0042573E">
      <w:pPr>
        <w:spacing w:line="360" w:lineRule="auto"/>
        <w:jc w:val="both"/>
        <w:rPr>
          <w:rFonts w:ascii="Times New Roman" w:hAnsi="Times New Roman" w:cs="Times New Roman"/>
          <w:b/>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 xml:space="preserve">Tringa </w:t>
      </w:r>
      <w:proofErr w:type="spellStart"/>
      <w:r w:rsidRPr="0042573E">
        <w:rPr>
          <w:rFonts w:ascii="Times New Roman" w:hAnsi="Times New Roman" w:cs="Times New Roman"/>
          <w:b/>
          <w:lang w:val="sq-AL"/>
        </w:rPr>
        <w:t>Kasemi</w:t>
      </w:r>
      <w:proofErr w:type="spellEnd"/>
      <w:r w:rsidRPr="0042573E">
        <w:rPr>
          <w:rFonts w:ascii="Times New Roman" w:hAnsi="Times New Roman" w:cs="Times New Roman"/>
          <w:lang w:val="sq-AL"/>
        </w:rPr>
        <w:t>-Qendra për Barazi Gjinore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1-Ku qëndron analiza gjinore e buxhetit për secilën drejtori në Komunën e Prizrenit</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2-Dy planet e rëndësishme qe janë miratuar ne vitin e kaluar</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3-Plani  veprimit nga dhuna ne familje dhe dhuna ne baze gjinore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4-Plani i veprimit për baze gjinore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5-A janë të planifikuara ne buxhet për vitin 2026 ngase këto janë të miratuara</w:t>
      </w: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Antigona Shestan</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1-Ku ka ngecur procedura për Strategjinë për personat me aftësi te kufizuar</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2-Te sigurohet një mikrofon për personat me aftësi të veçanta</w:t>
      </w:r>
    </w:p>
    <w:p w:rsidR="006574CF" w:rsidRPr="0042573E" w:rsidRDefault="006574CF" w:rsidP="0042573E">
      <w:pPr>
        <w:spacing w:line="360" w:lineRule="auto"/>
        <w:jc w:val="both"/>
        <w:rPr>
          <w:rFonts w:ascii="Times New Roman" w:hAnsi="Times New Roman" w:cs="Times New Roman"/>
          <w:b/>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Merita Shala</w:t>
      </w:r>
      <w:r w:rsidRPr="0042573E">
        <w:rPr>
          <w:rFonts w:ascii="Times New Roman" w:hAnsi="Times New Roman" w:cs="Times New Roman"/>
          <w:lang w:val="sq-AL"/>
        </w:rPr>
        <w:t xml:space="preserve">-Shoqata </w:t>
      </w:r>
      <w:proofErr w:type="spellStart"/>
      <w:r w:rsidRPr="0042573E">
        <w:rPr>
          <w:rFonts w:ascii="Times New Roman" w:hAnsi="Times New Roman" w:cs="Times New Roman"/>
          <w:lang w:val="sq-AL"/>
        </w:rPr>
        <w:t>Handikos</w:t>
      </w:r>
      <w:proofErr w:type="spellEnd"/>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lang w:val="sq-AL"/>
        </w:rPr>
        <w:t xml:space="preserve">1-Kerkese për renovimin e Qendrës </w:t>
      </w:r>
      <w:proofErr w:type="spellStart"/>
      <w:r w:rsidRPr="0042573E">
        <w:rPr>
          <w:rFonts w:ascii="Times New Roman" w:hAnsi="Times New Roman" w:cs="Times New Roman"/>
          <w:lang w:val="sq-AL"/>
        </w:rPr>
        <w:t>Handikos</w:t>
      </w:r>
      <w:proofErr w:type="spellEnd"/>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lang w:val="sq-AL"/>
        </w:rPr>
        <w:t>2-Kerkese për blerjen e pajisjeve ndihmese për rastet sociale në Komunën e Prizrenit</w:t>
      </w:r>
    </w:p>
    <w:p w:rsidR="006574CF" w:rsidRPr="0042573E" w:rsidRDefault="006574CF" w:rsidP="0042573E">
      <w:pPr>
        <w:spacing w:line="360" w:lineRule="auto"/>
        <w:jc w:val="both"/>
        <w:rPr>
          <w:rFonts w:ascii="Times New Roman" w:hAnsi="Times New Roman" w:cs="Times New Roman"/>
          <w:b/>
          <w:lang w:val="sq-AL"/>
        </w:rPr>
      </w:pPr>
    </w:p>
    <w:p w:rsidR="006574CF" w:rsidRPr="0042573E" w:rsidRDefault="006574CF" w:rsidP="0042573E">
      <w:pPr>
        <w:spacing w:line="360" w:lineRule="auto"/>
        <w:jc w:val="both"/>
        <w:rPr>
          <w:rFonts w:ascii="Times New Roman" w:hAnsi="Times New Roman" w:cs="Times New Roman"/>
          <w:b/>
          <w:lang w:val="sq-AL"/>
        </w:rPr>
      </w:pPr>
      <w:proofErr w:type="spellStart"/>
      <w:r w:rsidRPr="0042573E">
        <w:rPr>
          <w:rFonts w:ascii="Times New Roman" w:hAnsi="Times New Roman" w:cs="Times New Roman"/>
          <w:b/>
          <w:lang w:val="sq-AL"/>
        </w:rPr>
        <w:t>Shukrane</w:t>
      </w:r>
      <w:proofErr w:type="spellEnd"/>
      <w:r w:rsidRPr="0042573E">
        <w:rPr>
          <w:rFonts w:ascii="Times New Roman" w:hAnsi="Times New Roman" w:cs="Times New Roman"/>
          <w:b/>
          <w:lang w:val="sq-AL"/>
        </w:rPr>
        <w:t xml:space="preserve"> Berisha-</w:t>
      </w:r>
      <w:r w:rsidRPr="0042573E">
        <w:rPr>
          <w:rFonts w:ascii="Times New Roman" w:hAnsi="Times New Roman" w:cs="Times New Roman"/>
          <w:lang w:val="sq-AL"/>
        </w:rPr>
        <w:t>Asociacioni  gruas ne ekonomin familjare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1-Kerkese për qasje ne një vend 40-50m2 për pasimin e artizanaleve te punuara nga gratë</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t xml:space="preserve">Tringa </w:t>
      </w:r>
      <w:proofErr w:type="spellStart"/>
      <w:r w:rsidRPr="0042573E">
        <w:rPr>
          <w:rFonts w:ascii="Times New Roman" w:hAnsi="Times New Roman" w:cs="Times New Roman"/>
          <w:b/>
          <w:lang w:val="sq-AL"/>
        </w:rPr>
        <w:t>Kasemi</w:t>
      </w:r>
      <w:proofErr w:type="spellEnd"/>
      <w:r w:rsidRPr="0042573E">
        <w:rPr>
          <w:rFonts w:ascii="Times New Roman" w:hAnsi="Times New Roman" w:cs="Times New Roman"/>
          <w:lang w:val="sq-AL"/>
        </w:rPr>
        <w:t>-Qendra për Barazi Gjinore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1-Kerkese për subvencionim nga Komuna për rehabilitimin e personave te dhunës në familje pas daljes nga strehimorja e deri ne integrimin ne jetën e saj</w:t>
      </w:r>
    </w:p>
    <w:p w:rsidR="006574CF" w:rsidRPr="0042573E" w:rsidRDefault="006574CF" w:rsidP="0042573E">
      <w:pPr>
        <w:spacing w:line="360" w:lineRule="auto"/>
        <w:jc w:val="both"/>
        <w:rPr>
          <w:rFonts w:ascii="Times New Roman" w:hAnsi="Times New Roman" w:cs="Times New Roman"/>
          <w:b/>
          <w:lang w:val="sq-AL"/>
        </w:rPr>
      </w:pPr>
      <w:r w:rsidRPr="0042573E">
        <w:rPr>
          <w:rFonts w:ascii="Times New Roman" w:hAnsi="Times New Roman" w:cs="Times New Roman"/>
          <w:b/>
          <w:lang w:val="sq-AL"/>
        </w:rPr>
        <w:lastRenderedPageBreak/>
        <w:t xml:space="preserve">Fisnik </w:t>
      </w:r>
      <w:proofErr w:type="spellStart"/>
      <w:r w:rsidRPr="0042573E">
        <w:rPr>
          <w:rFonts w:ascii="Times New Roman" w:hAnsi="Times New Roman" w:cs="Times New Roman"/>
          <w:b/>
          <w:lang w:val="sq-AL"/>
        </w:rPr>
        <w:t>Minci</w:t>
      </w:r>
      <w:proofErr w:type="spellEnd"/>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1-Komuna e Prizrenit a ka bere ndonjë analize apo vlerësim  se si ky planifikim buxhetor ndikon ne përmbushjen e 5 objektive strategjike te Planit te veprimit lokal për barazi gjinore</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b/>
          <w:lang w:val="sq-AL"/>
        </w:rPr>
        <w:t>Bashkim Rakaj</w:t>
      </w:r>
      <w:r w:rsidRPr="0042573E">
        <w:rPr>
          <w:rFonts w:ascii="Times New Roman" w:hAnsi="Times New Roman" w:cs="Times New Roman"/>
          <w:lang w:val="sq-AL"/>
        </w:rPr>
        <w:t>-udhëheqës i sektorit për Mirëqenie Sociale ne Komuna Prizren</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1-Krijmi i linjave buxhetore për Këshillimoreve për prindërit te mire</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2-Rritje e buxhetit edhe për 50% për mbështetje te OJQ-ve</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Dëgjimi ka përfunduar në orën: 11:00</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Numri i qytetarëve që kanë marrë pjesë:</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Femra----:15</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Meshkuj:13</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Totali---:28</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 xml:space="preserve">Raportet për mbajtjen e dëgjimeve buxhetore mund ti gjeni në këtë </w:t>
      </w:r>
      <w:proofErr w:type="spellStart"/>
      <w:r w:rsidRPr="0042573E">
        <w:rPr>
          <w:rFonts w:ascii="Times New Roman" w:hAnsi="Times New Roman" w:cs="Times New Roman"/>
          <w:lang w:val="sq-AL"/>
        </w:rPr>
        <w:t>vegëz</w:t>
      </w:r>
      <w:proofErr w:type="spellEnd"/>
      <w:r w:rsidRPr="0042573E">
        <w:rPr>
          <w:rFonts w:ascii="Times New Roman" w:hAnsi="Times New Roman" w:cs="Times New Roman"/>
          <w:lang w:val="sq-AL"/>
        </w:rPr>
        <w:t>: </w:t>
      </w:r>
    </w:p>
    <w:p w:rsidR="006574CF" w:rsidRPr="0042573E" w:rsidRDefault="00616DEB" w:rsidP="0042573E">
      <w:pPr>
        <w:spacing w:line="360" w:lineRule="auto"/>
        <w:jc w:val="both"/>
        <w:rPr>
          <w:rFonts w:ascii="Times New Roman" w:hAnsi="Times New Roman" w:cs="Times New Roman"/>
          <w:color w:val="0000FF"/>
          <w:lang w:val="sq-AL"/>
        </w:rPr>
      </w:pPr>
      <w:hyperlink r:id="rId9" w:history="1">
        <w:r w:rsidR="006574CF" w:rsidRPr="0042573E">
          <w:rPr>
            <w:rStyle w:val="Hyperlink"/>
            <w:rFonts w:ascii="Times New Roman" w:hAnsi="Times New Roman" w:cs="Times New Roman"/>
            <w:color w:val="0000FF"/>
            <w:lang w:val="sq-AL"/>
          </w:rPr>
          <w:t>https://prizren.rks-gov.net/degjimet-buxhetore/?tax=raportet-d-publike</w:t>
        </w:r>
      </w:hyperlink>
      <w:r w:rsidR="006574CF" w:rsidRPr="0042573E">
        <w:rPr>
          <w:rFonts w:ascii="Times New Roman" w:hAnsi="Times New Roman" w:cs="Times New Roman"/>
          <w:color w:val="0000FF"/>
          <w:lang w:val="sq-AL"/>
        </w:rPr>
        <w:t xml:space="preserve"> </w:t>
      </w: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 xml:space="preserve">Projekt buxhetin për vitin 2026 dhe vitet 2027/2028, mund ti gjeni ne këtë </w:t>
      </w:r>
      <w:proofErr w:type="spellStart"/>
      <w:r w:rsidRPr="0042573E">
        <w:rPr>
          <w:rFonts w:ascii="Times New Roman" w:hAnsi="Times New Roman" w:cs="Times New Roman"/>
          <w:lang w:val="sq-AL"/>
        </w:rPr>
        <w:t>vegez</w:t>
      </w:r>
      <w:proofErr w:type="spellEnd"/>
      <w:r w:rsidRPr="0042573E">
        <w:rPr>
          <w:rFonts w:ascii="Times New Roman" w:hAnsi="Times New Roman" w:cs="Times New Roman"/>
          <w:lang w:val="sq-AL"/>
        </w:rPr>
        <w:t>:</w:t>
      </w:r>
    </w:p>
    <w:p w:rsidR="006574CF" w:rsidRPr="0042573E" w:rsidRDefault="00616DEB" w:rsidP="0042573E">
      <w:pPr>
        <w:spacing w:line="360" w:lineRule="auto"/>
        <w:jc w:val="both"/>
        <w:rPr>
          <w:rFonts w:ascii="Times New Roman" w:hAnsi="Times New Roman" w:cs="Times New Roman"/>
          <w:color w:val="0000FF"/>
          <w:lang w:val="sq-AL"/>
        </w:rPr>
      </w:pPr>
      <w:hyperlink r:id="rId10" w:history="1">
        <w:r w:rsidR="006574CF" w:rsidRPr="0042573E">
          <w:rPr>
            <w:rStyle w:val="Hyperlink"/>
            <w:rFonts w:ascii="Times New Roman" w:hAnsi="Times New Roman" w:cs="Times New Roman"/>
            <w:color w:val="0000FF"/>
            <w:lang w:val="sq-AL"/>
          </w:rPr>
          <w:t>https://prizren.rks-gov.net/wp-content/uploads/2025/07/PROJEKT-BUXHETI-I-KOMUNES-SE-PRIZRENIT-PER-PERIUDHEN-2026-2028-BUXHETIMI-GJINORE.pdf</w:t>
        </w:r>
      </w:hyperlink>
      <w:r w:rsidR="006574CF" w:rsidRPr="0042573E">
        <w:rPr>
          <w:rFonts w:ascii="Times New Roman" w:hAnsi="Times New Roman" w:cs="Times New Roman"/>
          <w:color w:val="0000FF"/>
          <w:lang w:val="sq-AL"/>
        </w:rPr>
        <w:t xml:space="preserve"> </w:t>
      </w:r>
    </w:p>
    <w:p w:rsidR="006574CF" w:rsidRPr="0042573E" w:rsidRDefault="006574CF" w:rsidP="0042573E">
      <w:pPr>
        <w:spacing w:line="360" w:lineRule="auto"/>
        <w:jc w:val="both"/>
        <w:rPr>
          <w:rFonts w:ascii="Times New Roman" w:hAnsi="Times New Roman" w:cs="Times New Roman"/>
          <w:lang w:val="sq-AL"/>
        </w:rPr>
      </w:pPr>
    </w:p>
    <w:p w:rsidR="006574CF" w:rsidRPr="0042573E" w:rsidRDefault="006574CF" w:rsidP="0042573E">
      <w:pPr>
        <w:spacing w:line="360" w:lineRule="auto"/>
        <w:jc w:val="both"/>
        <w:rPr>
          <w:rFonts w:ascii="Times New Roman" w:hAnsi="Times New Roman" w:cs="Times New Roman"/>
          <w:lang w:val="sq-AL"/>
        </w:rPr>
      </w:pPr>
      <w:r w:rsidRPr="0042573E">
        <w:rPr>
          <w:rFonts w:ascii="Times New Roman" w:hAnsi="Times New Roman" w:cs="Times New Roman"/>
          <w:lang w:val="sq-AL"/>
        </w:rPr>
        <w:t xml:space="preserve">Lami për mbajtjen e dëgjimit: </w:t>
      </w:r>
    </w:p>
    <w:p w:rsidR="006574CF" w:rsidRPr="0042573E" w:rsidRDefault="00616DEB" w:rsidP="0042573E">
      <w:pPr>
        <w:spacing w:line="360" w:lineRule="auto"/>
        <w:jc w:val="both"/>
        <w:rPr>
          <w:rFonts w:ascii="Times New Roman" w:hAnsi="Times New Roman" w:cs="Times New Roman"/>
          <w:color w:val="0000FF"/>
          <w:lang w:val="sq-AL"/>
        </w:rPr>
      </w:pPr>
      <w:hyperlink r:id="rId11" w:history="1">
        <w:r w:rsidR="006574CF" w:rsidRPr="0042573E">
          <w:rPr>
            <w:rStyle w:val="Hyperlink"/>
            <w:rFonts w:ascii="Times New Roman" w:hAnsi="Times New Roman" w:cs="Times New Roman"/>
            <w:color w:val="0000FF"/>
            <w:lang w:val="sq-AL"/>
          </w:rPr>
          <w:t>https://prizren.rks-gov.net/news/u-mbajt-degjim-publik-per-buxhetine-vitit-2026-per-buxhetim-gjinore/</w:t>
        </w:r>
      </w:hyperlink>
      <w:r w:rsidR="006574CF" w:rsidRPr="0042573E">
        <w:rPr>
          <w:rFonts w:ascii="Times New Roman" w:hAnsi="Times New Roman" w:cs="Times New Roman"/>
          <w:color w:val="0000FF"/>
          <w:lang w:val="sq-AL"/>
        </w:rPr>
        <w:t xml:space="preserve"> </w:t>
      </w:r>
    </w:p>
    <w:p w:rsidR="007E4F06" w:rsidRPr="0042573E" w:rsidRDefault="007E4F06" w:rsidP="0042573E">
      <w:pPr>
        <w:spacing w:line="360" w:lineRule="auto"/>
        <w:jc w:val="both"/>
        <w:rPr>
          <w:rFonts w:ascii="Times New Roman" w:hAnsi="Times New Roman" w:cs="Times New Roman"/>
          <w:lang w:val="sq-AL"/>
        </w:rPr>
      </w:pPr>
    </w:p>
    <w:p w:rsidR="00616DEB" w:rsidRDefault="00616DEB" w:rsidP="0042573E">
      <w:pPr>
        <w:spacing w:line="360" w:lineRule="auto"/>
        <w:rPr>
          <w:rFonts w:ascii="Times New Roman" w:hAnsi="Times New Roman" w:cs="Times New Roman"/>
          <w:lang w:val="sq-AL"/>
        </w:rPr>
      </w:pPr>
    </w:p>
    <w:p w:rsidR="00616DEB" w:rsidRDefault="00616DEB" w:rsidP="0042573E">
      <w:pPr>
        <w:spacing w:line="360" w:lineRule="auto"/>
        <w:rPr>
          <w:rFonts w:ascii="Times New Roman" w:hAnsi="Times New Roman" w:cs="Times New Roman"/>
          <w:lang w:val="sq-AL"/>
        </w:rPr>
      </w:pPr>
    </w:p>
    <w:p w:rsidR="00072A55" w:rsidRPr="0042573E" w:rsidRDefault="006574CF" w:rsidP="0042573E">
      <w:pPr>
        <w:spacing w:line="360" w:lineRule="auto"/>
        <w:rPr>
          <w:rFonts w:ascii="Times New Roman" w:hAnsi="Times New Roman" w:cs="Times New Roman"/>
        </w:rPr>
      </w:pPr>
      <w:bookmarkStart w:id="0" w:name="_GoBack"/>
      <w:bookmarkEnd w:id="0"/>
      <w:r w:rsidRPr="0042573E">
        <w:rPr>
          <w:rFonts w:ascii="Times New Roman" w:hAnsi="Times New Roman" w:cs="Times New Roman"/>
          <w:lang w:val="sq-AL"/>
        </w:rPr>
        <w:t>Procesmbajtës:</w:t>
      </w:r>
    </w:p>
    <w:sectPr w:rsidR="00072A55" w:rsidRPr="0042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AA"/>
    <w:rsid w:val="000460C0"/>
    <w:rsid w:val="00072A55"/>
    <w:rsid w:val="001536AA"/>
    <w:rsid w:val="0042573E"/>
    <w:rsid w:val="00616DEB"/>
    <w:rsid w:val="006574CF"/>
    <w:rsid w:val="007975AC"/>
    <w:rsid w:val="007E4F06"/>
    <w:rsid w:val="009C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F37A"/>
  <w15:chartTrackingRefBased/>
  <w15:docId w15:val="{59932BB4-419E-44E0-A43E-C059DD1D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6A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zren.rks-gov.net/wp-content/uploads/2025/06/Kalendari-i-degjimeve-buxhetore-publike-me-qytetare-per-buxhetin-e-vitit-2026-final-PDF-SCAN-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zren.rks-gov.net/wp-content/uploads/2025/06/Plani-i-veprimit-i-Komuna-se-Prizrenit-per-degjime-buxhetore-per-vitin-2025-PDF-SCAN-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zren.rks-gov.net/wp-content/uploads/2025/02/Plani-i-Dokumenteve-per-Degjime-Publike-2025-PDF-SCAN.pdf" TargetMode="External"/><Relationship Id="rId11" Type="http://schemas.openxmlformats.org/officeDocument/2006/relationships/hyperlink" Target="https://prizren.rks-gov.net/news/u-mbajt-degjim-publik-per-buxhetine-vitit-2026-per-buxhetim-gjinore/" TargetMode="External"/><Relationship Id="rId5" Type="http://schemas.openxmlformats.org/officeDocument/2006/relationships/image" Target="media/image2.png"/><Relationship Id="rId10" Type="http://schemas.openxmlformats.org/officeDocument/2006/relationships/hyperlink" Target="https://prizren.rks-gov.net/wp-content/uploads/2025/07/PROJEKT-BUXHETI-I-KOMUNES-SE-PRIZRENIT-PER-PERIUDHEN-2026-2028-BUXHETIMI-GJINORE.pdf" TargetMode="External"/><Relationship Id="rId4" Type="http://schemas.openxmlformats.org/officeDocument/2006/relationships/image" Target="media/image1.wmf"/><Relationship Id="rId9" Type="http://schemas.openxmlformats.org/officeDocument/2006/relationships/hyperlink" Target="https://prizren.rks-gov.net/degjimet-buxhetore/?tax=raportet-d-pub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12</cp:revision>
  <dcterms:created xsi:type="dcterms:W3CDTF">2025-07-14T07:22:00Z</dcterms:created>
  <dcterms:modified xsi:type="dcterms:W3CDTF">2025-07-21T11:19:00Z</dcterms:modified>
</cp:coreProperties>
</file>