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01295" w14:textId="77777777" w:rsidR="009E7789" w:rsidRPr="00EE5791" w:rsidRDefault="009E7789" w:rsidP="009E7789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EE579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F0372EF" wp14:editId="225D3183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791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</w:t>
      </w:r>
      <w:r w:rsidRPr="00EE5791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6C413DA3" wp14:editId="1DE68842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791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14:paraId="31D5B6EC" w14:textId="77777777" w:rsidR="009E7789" w:rsidRPr="00EE5791" w:rsidRDefault="009E7789" w:rsidP="009E7789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6ED73893" w14:textId="77777777" w:rsidR="009E7789" w:rsidRPr="00EE5791" w:rsidRDefault="009E7789" w:rsidP="009E7789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EE5791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  Komuna e Prizrenit</w:t>
      </w:r>
    </w:p>
    <w:p w14:paraId="51A24C1F" w14:textId="77777777" w:rsidR="009E7789" w:rsidRPr="00EE5791" w:rsidRDefault="009E7789" w:rsidP="009E7789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EE5791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Kosova                                                                                                                          </w:t>
      </w:r>
      <w:proofErr w:type="spellStart"/>
      <w:r w:rsidRPr="00EE5791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Opština</w:t>
      </w:r>
      <w:proofErr w:type="spellEnd"/>
      <w:r w:rsidRPr="00EE5791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Prizren</w:t>
      </w:r>
    </w:p>
    <w:p w14:paraId="5A4F30AE" w14:textId="77777777" w:rsidR="009E7789" w:rsidRPr="00EE5791" w:rsidRDefault="009E7789" w:rsidP="009E7789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EE5791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</w:t>
      </w:r>
      <w:proofErr w:type="spellStart"/>
      <w:r w:rsidRPr="00EE5791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Cumhuriyeti</w:t>
      </w:r>
      <w:proofErr w:type="spellEnd"/>
      <w:r w:rsidRPr="00EE5791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Prizren </w:t>
      </w:r>
      <w:proofErr w:type="spellStart"/>
      <w:r w:rsidRPr="00EE5791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Belediyesi</w:t>
      </w:r>
      <w:proofErr w:type="spellEnd"/>
      <w:r w:rsidRPr="00EE5791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</w:t>
      </w:r>
    </w:p>
    <w:p w14:paraId="2B0B60DF" w14:textId="77777777" w:rsidR="009E7789" w:rsidRPr="00EE5791" w:rsidRDefault="009E7789" w:rsidP="009E7789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6E9026CC" w14:textId="77777777" w:rsidR="009E7789" w:rsidRPr="00EE5791" w:rsidRDefault="009E7789" w:rsidP="009E7789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2B2D4D82" w14:textId="77777777" w:rsidR="009E7789" w:rsidRPr="00EE5791" w:rsidRDefault="009E7789" w:rsidP="009E7789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4032F33" w14:textId="77777777" w:rsidR="009E7789" w:rsidRPr="00EE5791" w:rsidRDefault="009E7789" w:rsidP="009E7789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9366922" w14:textId="77777777" w:rsidR="009E7789" w:rsidRPr="00EE5791" w:rsidRDefault="009E7789" w:rsidP="009E7789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76BFA46" w14:textId="77777777" w:rsidR="009E7789" w:rsidRPr="00EE5791" w:rsidRDefault="009E7789" w:rsidP="009E7789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546CF664" w14:textId="77777777" w:rsidR="009E7789" w:rsidRPr="00EE5791" w:rsidRDefault="009E7789" w:rsidP="009E7789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7335458C" w14:textId="77777777" w:rsidR="009E7789" w:rsidRPr="00EE5791" w:rsidRDefault="009E7789" w:rsidP="009E7789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5DBA094A" w14:textId="77777777" w:rsidR="009E7789" w:rsidRPr="00EE5791" w:rsidRDefault="009E7789" w:rsidP="009E7789">
      <w:pPr>
        <w:jc w:val="center"/>
        <w:rPr>
          <w:rFonts w:ascii="Times New Roman" w:hAnsi="Times New Roman" w:cs="Times New Roman"/>
          <w:b/>
          <w:lang w:val="sq-AL"/>
        </w:rPr>
      </w:pPr>
    </w:p>
    <w:p w14:paraId="4503386B" w14:textId="77777777" w:rsidR="009E7789" w:rsidRPr="00EE5791" w:rsidRDefault="009E7789" w:rsidP="009E7789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2798473A" w14:textId="77777777" w:rsidR="009E7789" w:rsidRPr="00EE5791" w:rsidRDefault="009E7789" w:rsidP="009E7789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7F13432" w14:textId="77777777" w:rsidR="009E7789" w:rsidRPr="00EE5791" w:rsidRDefault="009E7789" w:rsidP="009E7789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B6C1784" w14:textId="77777777" w:rsidR="009E7789" w:rsidRPr="00EE5791" w:rsidRDefault="009E7789" w:rsidP="009E7789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CCEE305" w14:textId="77777777" w:rsidR="009E7789" w:rsidRPr="00EE5791" w:rsidRDefault="009E7789" w:rsidP="009E7789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47E7F5E8" w14:textId="77777777" w:rsidR="009E7789" w:rsidRPr="00EE5791" w:rsidRDefault="009E7789" w:rsidP="009E7789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28D19CE0" w14:textId="77777777" w:rsidR="009E7789" w:rsidRPr="00EE5791" w:rsidRDefault="009E7789" w:rsidP="009E7789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C7BFDD1" w14:textId="77777777" w:rsidR="009E7789" w:rsidRPr="00EE5791" w:rsidRDefault="009E7789" w:rsidP="009E7789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BC4F67F" w14:textId="7E4041B0" w:rsidR="009E7789" w:rsidRPr="00EE5791" w:rsidRDefault="009E7789" w:rsidP="009E778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  <w:r w:rsidRPr="00EE5791">
        <w:rPr>
          <w:rFonts w:ascii="Times New Roman" w:hAnsi="Times New Roman" w:cs="Times New Roman"/>
          <w:b/>
          <w:sz w:val="36"/>
          <w:szCs w:val="36"/>
          <w:lang w:val="sq-AL"/>
        </w:rPr>
        <w:t xml:space="preserve">Raporti për organizimin e dëgjimit publik në </w:t>
      </w:r>
      <w:proofErr w:type="spellStart"/>
      <w:r w:rsidRPr="00EE5791">
        <w:rPr>
          <w:rFonts w:ascii="Times New Roman" w:hAnsi="Times New Roman" w:cs="Times New Roman"/>
          <w:b/>
          <w:sz w:val="36"/>
          <w:szCs w:val="36"/>
          <w:lang w:val="sq-AL"/>
        </w:rPr>
        <w:t>Reqan</w:t>
      </w:r>
      <w:proofErr w:type="spellEnd"/>
      <w:r w:rsidRPr="00EE5791">
        <w:rPr>
          <w:rFonts w:ascii="Times New Roman" w:hAnsi="Times New Roman" w:cs="Times New Roman"/>
          <w:b/>
          <w:sz w:val="36"/>
          <w:szCs w:val="36"/>
          <w:lang w:val="sq-AL"/>
        </w:rPr>
        <w:t xml:space="preserve"> me banorë të </w:t>
      </w:r>
      <w:r w:rsidR="00977CD2" w:rsidRPr="00EE5791">
        <w:rPr>
          <w:rFonts w:ascii="Times New Roman" w:hAnsi="Times New Roman" w:cs="Times New Roman"/>
          <w:b/>
          <w:sz w:val="36"/>
          <w:szCs w:val="36"/>
          <w:lang w:val="sq-AL"/>
        </w:rPr>
        <w:t>rajonit</w:t>
      </w:r>
      <w:r w:rsidRPr="00EE5791">
        <w:rPr>
          <w:rFonts w:ascii="Times New Roman" w:hAnsi="Times New Roman" w:cs="Times New Roman"/>
          <w:b/>
          <w:sz w:val="36"/>
          <w:szCs w:val="36"/>
          <w:lang w:val="sq-AL"/>
        </w:rPr>
        <w:t xml:space="preserve"> të </w:t>
      </w:r>
      <w:proofErr w:type="spellStart"/>
      <w:r w:rsidRPr="00EE5791">
        <w:rPr>
          <w:rFonts w:ascii="Times New Roman" w:hAnsi="Times New Roman" w:cs="Times New Roman"/>
          <w:b/>
          <w:sz w:val="36"/>
          <w:szCs w:val="36"/>
          <w:lang w:val="sq-AL"/>
        </w:rPr>
        <w:t>Zhupës</w:t>
      </w:r>
      <w:proofErr w:type="spellEnd"/>
    </w:p>
    <w:p w14:paraId="1E312920" w14:textId="63CAF36D" w:rsidR="009E7789" w:rsidRDefault="009E7789" w:rsidP="009E778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</w:p>
    <w:p w14:paraId="7BE99B26" w14:textId="4BF1F8FD" w:rsidR="00977CD2" w:rsidRDefault="00977CD2" w:rsidP="009E778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</w:p>
    <w:p w14:paraId="1CE9E93D" w14:textId="54A58F24" w:rsidR="00977CD2" w:rsidRDefault="00977CD2" w:rsidP="009E778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</w:p>
    <w:p w14:paraId="6E714AF1" w14:textId="0B54EADA" w:rsidR="00977CD2" w:rsidRDefault="00977CD2" w:rsidP="009E778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</w:p>
    <w:p w14:paraId="53C264DE" w14:textId="63A470EA" w:rsidR="00977CD2" w:rsidRDefault="00977CD2" w:rsidP="009E778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</w:p>
    <w:p w14:paraId="368C99CC" w14:textId="4AF50A50" w:rsidR="00977CD2" w:rsidRDefault="00977CD2" w:rsidP="009E778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</w:p>
    <w:p w14:paraId="35998BC9" w14:textId="77777777" w:rsidR="00977CD2" w:rsidRPr="00EE5791" w:rsidRDefault="00977CD2" w:rsidP="009E778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</w:p>
    <w:p w14:paraId="236B2E5A" w14:textId="77777777" w:rsidR="007E17F7" w:rsidRPr="00EE5791" w:rsidRDefault="007E17F7" w:rsidP="003C01E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1775052E" w14:textId="77777777" w:rsidR="009E7789" w:rsidRPr="00EE5791" w:rsidRDefault="009E7789" w:rsidP="009E7789">
      <w:pPr>
        <w:shd w:val="clear" w:color="auto" w:fill="00206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EE5791">
        <w:rPr>
          <w:rFonts w:ascii="Times New Roman" w:hAnsi="Times New Roman" w:cs="Times New Roman"/>
          <w:b/>
          <w:sz w:val="28"/>
          <w:szCs w:val="28"/>
          <w:lang w:val="sq-AL"/>
        </w:rPr>
        <w:lastRenderedPageBreak/>
        <w:t xml:space="preserve">Dëgjimi publik në </w:t>
      </w:r>
      <w:proofErr w:type="spellStart"/>
      <w:r w:rsidRPr="00EE5791">
        <w:rPr>
          <w:rFonts w:ascii="Times New Roman" w:hAnsi="Times New Roman" w:cs="Times New Roman"/>
          <w:b/>
          <w:sz w:val="28"/>
          <w:szCs w:val="28"/>
          <w:lang w:val="sq-AL"/>
        </w:rPr>
        <w:t>Reqan</w:t>
      </w:r>
      <w:proofErr w:type="spellEnd"/>
      <w:r w:rsidRPr="00EE5791">
        <w:rPr>
          <w:rFonts w:ascii="Times New Roman" w:hAnsi="Times New Roman" w:cs="Times New Roman"/>
          <w:b/>
          <w:sz w:val="28"/>
          <w:szCs w:val="28"/>
          <w:lang w:val="sq-AL"/>
        </w:rPr>
        <w:t xml:space="preserve"> (me banorë të rajonit të </w:t>
      </w:r>
      <w:proofErr w:type="spellStart"/>
      <w:r w:rsidRPr="00EE5791">
        <w:rPr>
          <w:rFonts w:ascii="Times New Roman" w:hAnsi="Times New Roman" w:cs="Times New Roman"/>
          <w:b/>
          <w:sz w:val="28"/>
          <w:szCs w:val="28"/>
          <w:lang w:val="sq-AL"/>
        </w:rPr>
        <w:t>Zhupës</w:t>
      </w:r>
      <w:proofErr w:type="spellEnd"/>
      <w:r w:rsidRPr="00EE5791">
        <w:rPr>
          <w:rFonts w:ascii="Times New Roman" w:hAnsi="Times New Roman" w:cs="Times New Roman"/>
          <w:b/>
          <w:sz w:val="28"/>
          <w:szCs w:val="28"/>
          <w:lang w:val="sq-AL"/>
        </w:rPr>
        <w:t>) Të gjithë fshatrat</w:t>
      </w:r>
    </w:p>
    <w:p w14:paraId="06A0B80F" w14:textId="305BE17B" w:rsidR="007E17F7" w:rsidRPr="00EE5791" w:rsidRDefault="007E17F7" w:rsidP="003C01E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5EC1C980" w14:textId="77777777" w:rsidR="003C01EA" w:rsidRPr="00EE5791" w:rsidRDefault="003C01EA" w:rsidP="003C01E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EE5791">
        <w:rPr>
          <w:rFonts w:ascii="Times New Roman" w:hAnsi="Times New Roman" w:cs="Times New Roman"/>
          <w:sz w:val="20"/>
          <w:szCs w:val="20"/>
          <w:lang w:val="sq-AL"/>
        </w:rPr>
        <w:t xml:space="preserve">Dëgjimi publik në </w:t>
      </w:r>
      <w:proofErr w:type="spellStart"/>
      <w:r w:rsidRPr="00EE5791">
        <w:rPr>
          <w:rFonts w:ascii="Times New Roman" w:hAnsi="Times New Roman" w:cs="Times New Roman"/>
          <w:sz w:val="20"/>
          <w:szCs w:val="20"/>
          <w:lang w:val="sq-AL"/>
        </w:rPr>
        <w:t>Reqan</w:t>
      </w:r>
      <w:proofErr w:type="spellEnd"/>
      <w:r w:rsidRPr="00EE5791">
        <w:rPr>
          <w:rFonts w:ascii="Times New Roman" w:hAnsi="Times New Roman" w:cs="Times New Roman"/>
          <w:sz w:val="20"/>
          <w:szCs w:val="20"/>
          <w:lang w:val="sq-AL"/>
        </w:rPr>
        <w:t xml:space="preserve"> (me banorë të rajonit të </w:t>
      </w:r>
      <w:proofErr w:type="spellStart"/>
      <w:r w:rsidRPr="00EE5791">
        <w:rPr>
          <w:rFonts w:ascii="Times New Roman" w:hAnsi="Times New Roman" w:cs="Times New Roman"/>
          <w:sz w:val="20"/>
          <w:szCs w:val="20"/>
          <w:lang w:val="sq-AL"/>
        </w:rPr>
        <w:t>Zhupës</w:t>
      </w:r>
      <w:proofErr w:type="spellEnd"/>
      <w:r w:rsidRPr="00EE5791">
        <w:rPr>
          <w:rFonts w:ascii="Times New Roman" w:hAnsi="Times New Roman" w:cs="Times New Roman"/>
          <w:sz w:val="20"/>
          <w:szCs w:val="20"/>
          <w:lang w:val="sq-AL"/>
        </w:rPr>
        <w:t>) Të gjithë fshatrat është mbajtur me datë 16.07.2025 dhe në të kanë marrë pjesë 34 qytetarë prej të cilëve 31 meshkuj dhe 33 femër. Procesverbali dhe</w:t>
      </w:r>
      <w:r w:rsidR="00637B0F" w:rsidRPr="00EE5791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r w:rsidRPr="00EE5791">
        <w:rPr>
          <w:rFonts w:ascii="Times New Roman" w:hAnsi="Times New Roman" w:cs="Times New Roman"/>
          <w:sz w:val="20"/>
          <w:szCs w:val="20"/>
          <w:lang w:val="sq-AL"/>
        </w:rPr>
        <w:t xml:space="preserve">materialet e tjera nga dëgjimi në </w:t>
      </w:r>
      <w:proofErr w:type="spellStart"/>
      <w:r w:rsidRPr="00EE5791">
        <w:rPr>
          <w:rFonts w:ascii="Times New Roman" w:hAnsi="Times New Roman" w:cs="Times New Roman"/>
          <w:sz w:val="20"/>
          <w:szCs w:val="20"/>
          <w:lang w:val="sq-AL"/>
        </w:rPr>
        <w:t>Reqan</w:t>
      </w:r>
      <w:proofErr w:type="spellEnd"/>
      <w:r w:rsidRPr="00EE5791">
        <w:rPr>
          <w:rFonts w:ascii="Times New Roman" w:hAnsi="Times New Roman" w:cs="Times New Roman"/>
          <w:sz w:val="20"/>
          <w:szCs w:val="20"/>
          <w:lang w:val="sq-AL"/>
        </w:rPr>
        <w:t xml:space="preserve"> janë të bashkangjitura në aneks.</w:t>
      </w:r>
    </w:p>
    <w:p w14:paraId="4B5C1A3A" w14:textId="203A0C89" w:rsidR="003C01EA" w:rsidRPr="00EE5791" w:rsidRDefault="00372824" w:rsidP="003C01E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>
        <w:rPr>
          <w:rFonts w:ascii="Times New Roman" w:hAnsi="Times New Roman" w:cs="Times New Roman"/>
          <w:sz w:val="20"/>
          <w:szCs w:val="20"/>
          <w:lang w:val="sq-AL"/>
        </w:rPr>
        <w:t>G</w:t>
      </w:r>
      <w:r w:rsidR="003C01EA" w:rsidRPr="00EE5791">
        <w:rPr>
          <w:rFonts w:ascii="Times New Roman" w:hAnsi="Times New Roman" w:cs="Times New Roman"/>
          <w:sz w:val="20"/>
          <w:szCs w:val="20"/>
          <w:lang w:val="sq-AL"/>
        </w:rPr>
        <w:t xml:space="preserve">rupi </w:t>
      </w:r>
      <w:proofErr w:type="spellStart"/>
      <w:r w:rsidR="003C01EA" w:rsidRPr="00EE5791">
        <w:rPr>
          <w:rFonts w:ascii="Times New Roman" w:hAnsi="Times New Roman" w:cs="Times New Roman"/>
          <w:sz w:val="20"/>
          <w:szCs w:val="20"/>
          <w:lang w:val="sq-AL"/>
        </w:rPr>
        <w:t>punuës</w:t>
      </w:r>
      <w:proofErr w:type="spellEnd"/>
      <w:r w:rsidR="003C01EA" w:rsidRPr="00EE5791">
        <w:rPr>
          <w:rFonts w:ascii="Times New Roman" w:hAnsi="Times New Roman" w:cs="Times New Roman"/>
          <w:sz w:val="20"/>
          <w:szCs w:val="20"/>
          <w:lang w:val="sq-AL"/>
        </w:rPr>
        <w:t xml:space="preserve"> në takimin e mbajtur me datë </w:t>
      </w:r>
      <w:r w:rsidR="009E4819" w:rsidRPr="009E4819">
        <w:rPr>
          <w:rFonts w:ascii="Times New Roman" w:hAnsi="Times New Roman" w:cs="Times New Roman"/>
          <w:b/>
          <w:sz w:val="20"/>
          <w:szCs w:val="20"/>
          <w:lang w:val="sq-AL"/>
        </w:rPr>
        <w:t>24</w:t>
      </w:r>
      <w:r w:rsidR="003C01EA" w:rsidRPr="009E4819">
        <w:rPr>
          <w:rFonts w:ascii="Times New Roman" w:hAnsi="Times New Roman" w:cs="Times New Roman"/>
          <w:b/>
          <w:sz w:val="20"/>
          <w:szCs w:val="20"/>
          <w:lang w:val="sq-AL"/>
        </w:rPr>
        <w:t>.07.2025</w:t>
      </w:r>
      <w:r w:rsidR="003C01EA" w:rsidRPr="009E4819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r w:rsidR="003C01EA" w:rsidRPr="00EE5791">
        <w:rPr>
          <w:rFonts w:ascii="Times New Roman" w:hAnsi="Times New Roman" w:cs="Times New Roman"/>
          <w:sz w:val="20"/>
          <w:szCs w:val="20"/>
          <w:lang w:val="sq-AL"/>
        </w:rPr>
        <w:t xml:space="preserve">ka marrë vendimet e mëposhtme për t’i trajtuar kërkesat. Shih </w:t>
      </w:r>
      <w:proofErr w:type="spellStart"/>
      <w:r w:rsidR="003C01EA" w:rsidRPr="00EE5791">
        <w:rPr>
          <w:rFonts w:ascii="Times New Roman" w:hAnsi="Times New Roman" w:cs="Times New Roman"/>
          <w:sz w:val="20"/>
          <w:szCs w:val="20"/>
          <w:lang w:val="sq-AL"/>
        </w:rPr>
        <w:t>dokumenet</w:t>
      </w:r>
      <w:proofErr w:type="spellEnd"/>
      <w:r w:rsidR="003C01EA" w:rsidRPr="00EE5791">
        <w:rPr>
          <w:rFonts w:ascii="Times New Roman" w:hAnsi="Times New Roman" w:cs="Times New Roman"/>
          <w:sz w:val="20"/>
          <w:szCs w:val="20"/>
          <w:lang w:val="sq-AL"/>
        </w:rPr>
        <w:t xml:space="preserve">  si </w:t>
      </w:r>
      <w:proofErr w:type="spellStart"/>
      <w:r w:rsidR="003C01EA" w:rsidRPr="00EE5791">
        <w:rPr>
          <w:rFonts w:ascii="Times New Roman" w:hAnsi="Times New Roman" w:cs="Times New Roman"/>
          <w:sz w:val="20"/>
          <w:szCs w:val="20"/>
          <w:lang w:val="sq-AL"/>
        </w:rPr>
        <w:t>ftetast</w:t>
      </w:r>
      <w:proofErr w:type="spellEnd"/>
      <w:r w:rsidR="003C01EA" w:rsidRPr="00EE5791">
        <w:rPr>
          <w:rFonts w:ascii="Times New Roman" w:hAnsi="Times New Roman" w:cs="Times New Roman"/>
          <w:sz w:val="20"/>
          <w:szCs w:val="20"/>
          <w:lang w:val="sq-AL"/>
        </w:rPr>
        <w:t xml:space="preserve"> dhe procesverb</w:t>
      </w:r>
      <w:r w:rsidR="000976CD">
        <w:rPr>
          <w:rFonts w:ascii="Times New Roman" w:hAnsi="Times New Roman" w:cs="Times New Roman"/>
          <w:sz w:val="20"/>
          <w:szCs w:val="20"/>
          <w:lang w:val="sq-AL"/>
        </w:rPr>
        <w:t>alet e takimit ne (Aneksin</w:t>
      </w:r>
      <w:r w:rsidR="003C01EA" w:rsidRPr="00EE5791">
        <w:rPr>
          <w:rFonts w:ascii="Times New Roman" w:hAnsi="Times New Roman" w:cs="Times New Roman"/>
          <w:sz w:val="20"/>
          <w:szCs w:val="20"/>
          <w:lang w:val="sq-AL"/>
        </w:rPr>
        <w:t>)</w:t>
      </w:r>
    </w:p>
    <w:p w14:paraId="2766FE09" w14:textId="77777777" w:rsidR="003C01EA" w:rsidRPr="00EE5791" w:rsidRDefault="003C01EA" w:rsidP="003C01EA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52C6661" w14:textId="065973AA" w:rsidR="003C01EA" w:rsidRDefault="003C01EA" w:rsidP="003C01EA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EE5791">
        <w:rPr>
          <w:rFonts w:ascii="Times New Roman" w:hAnsi="Times New Roman" w:cs="Times New Roman"/>
          <w:b/>
          <w:sz w:val="20"/>
          <w:szCs w:val="20"/>
          <w:lang w:val="sq-AL"/>
        </w:rPr>
        <w:t>Raporti me të gjitha detajet:</w:t>
      </w:r>
    </w:p>
    <w:p w14:paraId="30B6E58D" w14:textId="77777777" w:rsidR="00A67B87" w:rsidRPr="00EE5791" w:rsidRDefault="00A67B87" w:rsidP="003C01EA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tbl>
      <w:tblPr>
        <w:tblStyle w:val="TableGrid"/>
        <w:tblW w:w="1134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273"/>
        <w:gridCol w:w="1705"/>
        <w:gridCol w:w="2227"/>
        <w:gridCol w:w="1094"/>
        <w:gridCol w:w="3958"/>
        <w:gridCol w:w="1083"/>
      </w:tblGrid>
      <w:tr w:rsidR="003C01EA" w:rsidRPr="00372824" w14:paraId="74F6C060" w14:textId="77777777" w:rsidTr="00941C04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0360592E" w14:textId="77777777" w:rsidR="003C01EA" w:rsidRPr="00372824" w:rsidRDefault="003C01EA" w:rsidP="0053284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2249E732" w14:textId="77777777" w:rsidR="003C01EA" w:rsidRPr="00372824" w:rsidRDefault="003C01EA" w:rsidP="0053284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5-Dëgjimi publik në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Reqan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(me banorë të rajonit të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Zhupës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) Të gjithë fshatrat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8372676" w14:textId="77777777" w:rsidR="003C01EA" w:rsidRPr="00372824" w:rsidRDefault="003C01EA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6CB204F" w14:textId="77777777" w:rsidR="003C01EA" w:rsidRPr="00372824" w:rsidRDefault="003C01EA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Kush ka dhënë: sugjerim/koment/vërejtje për buxhetit të vitit 2026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9A34D50" w14:textId="77777777" w:rsidR="003C01EA" w:rsidRPr="00372824" w:rsidRDefault="003C01EA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Statusi i kërkesës:</w:t>
            </w:r>
          </w:p>
          <w:p w14:paraId="08D9F55F" w14:textId="77777777" w:rsidR="003C01EA" w:rsidRPr="00372824" w:rsidRDefault="003C01EA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2CA6E201" w14:textId="77777777" w:rsidR="003C01EA" w:rsidRPr="00372824" w:rsidRDefault="003C01EA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14:paraId="19390573" w14:textId="77777777" w:rsidR="003C01EA" w:rsidRPr="00372824" w:rsidRDefault="003C01EA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3B92D263" w14:textId="77777777" w:rsidR="003C01EA" w:rsidRPr="00372824" w:rsidRDefault="003C01EA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14:paraId="0A9DEFFE" w14:textId="77777777" w:rsidR="003C01EA" w:rsidRPr="00372824" w:rsidRDefault="003C01EA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680C9673" w14:textId="77777777" w:rsidR="003C01EA" w:rsidRPr="00372824" w:rsidRDefault="003C01EA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  <w:p w14:paraId="45F495F0" w14:textId="77777777" w:rsidR="003C01EA" w:rsidRPr="00372824" w:rsidRDefault="003C01EA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5329020F" w14:textId="77777777" w:rsidR="003C01EA" w:rsidRPr="00372824" w:rsidRDefault="003C01EA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740EC89" w14:textId="6923C92F" w:rsidR="003C01EA" w:rsidRPr="00372824" w:rsidRDefault="003C01EA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Arsyetimi i Ko</w:t>
            </w:r>
            <w:r w:rsidR="009E4819" w:rsidRPr="003728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misionit i hartuar me datë 24.07</w:t>
            </w:r>
            <w:r w:rsidRPr="003728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.2025 për  pranimin e kërkesave të qytetarëve</w:t>
            </w:r>
          </w:p>
          <w:p w14:paraId="40BF43F9" w14:textId="77777777" w:rsidR="003C01EA" w:rsidRPr="00372824" w:rsidRDefault="003C01EA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49F7922" w14:textId="77777777" w:rsidR="003C01EA" w:rsidRPr="00372824" w:rsidRDefault="003C01EA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3C01EA" w:rsidRPr="00372824" w14:paraId="33515D42" w14:textId="77777777" w:rsidTr="00941C04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93F1777" w14:textId="77777777" w:rsidR="003C01EA" w:rsidRPr="00372824" w:rsidRDefault="003C01EA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73FBFC" w14:textId="77777777" w:rsidR="003C01EA" w:rsidRPr="00372824" w:rsidRDefault="003C01EA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1-Rregullimi i rrugës që dërgon nga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Drajqiç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për në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Streckë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gjatës prej 3 km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96BE87" w14:textId="21597F2A" w:rsidR="003C01EA" w:rsidRPr="00372824" w:rsidRDefault="003C01EA" w:rsidP="005328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Halid</w:t>
            </w:r>
            <w:proofErr w:type="spellEnd"/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Karadolami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-kryetar </w:t>
            </w:r>
            <w:r w:rsidR="00693E99"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fshatrave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Lubinje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Poshtme,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Lubinje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Epërme dhe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Drajqiç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17FB90" w14:textId="66953335" w:rsidR="003C01EA" w:rsidRPr="00372824" w:rsidRDefault="00693E99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1A97D6" w14:textId="1D5EDA26" w:rsidR="003C01EA" w:rsidRPr="00372824" w:rsidRDefault="00693E99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54608-Ndertimi I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infrastruktures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kanalizim,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ambijet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malore ne rajonin e Sharrit (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Zhupa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), Zhur,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Verrinit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Has dhe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Kabashe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Korishe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03F9C05" w14:textId="661F4B30" w:rsidR="003C01EA" w:rsidRPr="00372824" w:rsidRDefault="00693E99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3C01EA" w:rsidRPr="00372824" w14:paraId="3C6382F7" w14:textId="77777777" w:rsidTr="00941C04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37386F7" w14:textId="77777777" w:rsidR="003C01EA" w:rsidRPr="00372824" w:rsidRDefault="003C01EA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0D9158" w14:textId="77777777" w:rsidR="003C01EA" w:rsidRPr="00372824" w:rsidRDefault="003C01EA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2-Rregullimi i ndriçimit publik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8D87C1" w14:textId="77777777" w:rsidR="003C01EA" w:rsidRPr="00372824" w:rsidRDefault="003C01EA" w:rsidP="005328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9DC617" w14:textId="28253A00" w:rsidR="003C01EA" w:rsidRPr="00372824" w:rsidRDefault="00693E99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C52511" w14:textId="7CB3C739" w:rsidR="003C01EA" w:rsidRPr="00372824" w:rsidRDefault="00693E99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2BC64E" w14:textId="0153F67D" w:rsidR="003C01EA" w:rsidRPr="00372824" w:rsidRDefault="00693E99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3C01EA" w:rsidRPr="00372824" w14:paraId="04803C88" w14:textId="77777777" w:rsidTr="00941C04"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0A41565" w14:textId="77777777" w:rsidR="003C01EA" w:rsidRPr="00372824" w:rsidRDefault="003C01EA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D5B176" w14:textId="77777777" w:rsidR="003C01EA" w:rsidRPr="00372824" w:rsidRDefault="003C01EA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3-Rregullimi i kanalizimit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E05D9AE" w14:textId="77777777" w:rsidR="003C01EA" w:rsidRPr="00372824" w:rsidRDefault="003C01EA" w:rsidP="005328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7CAB93" w14:textId="2D14EFED" w:rsidR="003C01EA" w:rsidRPr="00372824" w:rsidRDefault="00663247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</w:t>
            </w:r>
            <w:r w:rsidR="00A70ED4"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6CEE532" w14:textId="39F3BA08" w:rsidR="003C01EA" w:rsidRPr="00372824" w:rsidRDefault="00663247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55793-Ndërtimi i infrastrukturës (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rrugë,kanalizim,ujësjelles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 në fshatrat e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Zhupës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 faze dytë.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3B6AE1" w14:textId="2A2AC00F" w:rsidR="003C01EA" w:rsidRPr="00372824" w:rsidRDefault="00663247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3C01EA" w:rsidRPr="00372824" w14:paraId="7BE8BAF1" w14:textId="77777777" w:rsidTr="00941C04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69ECFB9" w14:textId="77777777" w:rsidR="003C01EA" w:rsidRPr="00372824" w:rsidRDefault="003C01EA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593CD63" w14:textId="77777777" w:rsidR="003C01EA" w:rsidRPr="00372824" w:rsidRDefault="003C01EA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1-Rregullimi i shtratit të lumit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3B3F5C" w14:textId="77777777" w:rsidR="003C01EA" w:rsidRPr="00372824" w:rsidRDefault="003C01EA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Ramush</w:t>
            </w:r>
            <w:proofErr w:type="spellEnd"/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Sagdat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-Reqan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FA7194" w14:textId="5E419322" w:rsidR="003C01EA" w:rsidRPr="00372824" w:rsidRDefault="002931D9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</w:t>
            </w:r>
            <w:r w:rsidR="00A70ED4"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E42DB6" w14:textId="1F4EC4DA" w:rsidR="003C01EA" w:rsidRPr="00372824" w:rsidRDefault="00663247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54608-Ndertimi I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infrastruktures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kanalizim,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ambijet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malore ne rajonin e Sharrit (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Zhupa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), Zhur,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Verrinit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Has dhe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Kabashe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Korishe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  <w:r w:rsidRPr="003728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3BA44A8" w14:textId="458DDB02" w:rsidR="003C01EA" w:rsidRPr="00372824" w:rsidRDefault="00663247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DTZHE</w:t>
            </w:r>
          </w:p>
        </w:tc>
      </w:tr>
      <w:tr w:rsidR="00A70ED4" w:rsidRPr="00372824" w14:paraId="0FA8429B" w14:textId="77777777" w:rsidTr="00941C04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A58AE8E" w14:textId="77777777" w:rsidR="00A70ED4" w:rsidRPr="00372824" w:rsidRDefault="00A70ED4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72D52EE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2-Rregullimi i infrastrukturës rrugore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0D34A08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CBD905" w14:textId="75B49F80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B514C90" w14:textId="6A8A0E90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55793-Ndërtimi i infrastrukturës (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rrugë,kanalizim,ujësjelles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 në fshatrat e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Zhupës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 faze dytë.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8F30F8C" w14:textId="4AB0214D" w:rsidR="00A70ED4" w:rsidRPr="00372824" w:rsidRDefault="00A70ED4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A70ED4" w:rsidRPr="00372824" w14:paraId="253A1D10" w14:textId="77777777" w:rsidTr="00941C04"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50FF87E" w14:textId="77777777" w:rsidR="00A70ED4" w:rsidRPr="00372824" w:rsidRDefault="00A70ED4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0BCDEDB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3-Investimi në zhvillimin e turizmit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8BE2C4F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B6A7BD" w14:textId="77067EE4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4E0414" w14:textId="5105812C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 55793-Ndërtimi i infrastrukturës (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rrugë,kanalizim,ujësjelles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 në fshatrat e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Zhupës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 faze dytë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FF6E60" w14:textId="251604DA" w:rsidR="00A70ED4" w:rsidRPr="00372824" w:rsidRDefault="00A70ED4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DTZhE</w:t>
            </w:r>
            <w:proofErr w:type="spellEnd"/>
          </w:p>
        </w:tc>
      </w:tr>
      <w:tr w:rsidR="00A70ED4" w:rsidRPr="00372824" w14:paraId="42CF7D50" w14:textId="77777777" w:rsidTr="00941C04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179AD87" w14:textId="77777777" w:rsidR="00A70ED4" w:rsidRPr="00372824" w:rsidRDefault="00A70ED4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402EF27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1-Investimi në infrastrukturë në fshatrat e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Zhupës</w:t>
            </w:r>
            <w:proofErr w:type="spellEnd"/>
          </w:p>
          <w:p w14:paraId="2F9DA694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0C3589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lastRenderedPageBreak/>
              <w:t>Almer</w:t>
            </w:r>
            <w:proofErr w:type="spellEnd"/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Bajrami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-kryetar i fshatrave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Mushnikovë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Sreckë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Gornje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Sello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Prevallë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6EA455" w14:textId="6F28FE36" w:rsidR="00A70ED4" w:rsidRPr="00372824" w:rsidRDefault="006B59D3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lastRenderedPageBreak/>
              <w:t>Pranuar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0A3295F" w14:textId="12AD5E1F" w:rsidR="00A70ED4" w:rsidRPr="00372824" w:rsidRDefault="006B59D3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55793-Ndërtimi i infrastrukturës (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rrugë,kanalizim,ujësjelles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 në fshatrat e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Zhupës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 faze dytë.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76E8D8" w14:textId="77777777" w:rsidR="00A70ED4" w:rsidRPr="00372824" w:rsidRDefault="00A70ED4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A70ED4" w:rsidRPr="00372824" w14:paraId="719B0FF6" w14:textId="77777777" w:rsidTr="00941C04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D072D8C" w14:textId="77777777" w:rsidR="00A70ED4" w:rsidRPr="00372824" w:rsidRDefault="00A70ED4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76B1247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2-Vendosja e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trafos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për ndarjen e tensioneve të rrymës për fshatin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Gornosello-Prevallë</w:t>
            </w:r>
            <w:proofErr w:type="spellEnd"/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1A8ED09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9A316F" w14:textId="2CC1399C" w:rsidR="00A70ED4" w:rsidRPr="00372824" w:rsidRDefault="006B59D3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E674DE3" w14:textId="4D73E8C3" w:rsidR="00A70ED4" w:rsidRPr="00372824" w:rsidRDefault="006B59D3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nuk është në përgjegjësi të grupit punues. Kërkesa është konstatuar se bie në përgjegjësinë të KEDS-it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23B9C9" w14:textId="4BA70271" w:rsidR="00A70ED4" w:rsidRPr="00372824" w:rsidRDefault="006B59D3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KEDS</w:t>
            </w:r>
          </w:p>
        </w:tc>
      </w:tr>
      <w:tr w:rsidR="00A70ED4" w:rsidRPr="00372824" w14:paraId="03C9930B" w14:textId="77777777" w:rsidTr="00941C04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4C03631" w14:textId="77777777" w:rsidR="00A70ED4" w:rsidRPr="00372824" w:rsidRDefault="00A70ED4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EBF04F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3-Aktivizimi njësisë së zjarrfikëseve në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Zhupë</w:t>
            </w:r>
            <w:proofErr w:type="spellEnd"/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26EDFDD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8F00F8" w14:textId="54142F1D" w:rsidR="00A70ED4" w:rsidRPr="00372824" w:rsidRDefault="00EE5791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Refuzohet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3250236" w14:textId="0EE117DD" w:rsidR="00A70ED4" w:rsidRPr="00372824" w:rsidRDefault="00EE5791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, por që të gjitha procedurat për </w:t>
            </w:r>
            <w:r w:rsidR="001F7AF2"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zjarrfikës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i udhëhiq Agjencia e Emergjencave të Kosovës.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DD29C79" w14:textId="2CA0F130" w:rsidR="00A70ED4" w:rsidRPr="00372824" w:rsidRDefault="00EE5791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DES</w:t>
            </w:r>
          </w:p>
        </w:tc>
      </w:tr>
      <w:tr w:rsidR="00A70ED4" w:rsidRPr="00372824" w14:paraId="3E4CC971" w14:textId="77777777" w:rsidTr="00941C04"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71AD29A" w14:textId="77777777" w:rsidR="00A70ED4" w:rsidRPr="00372824" w:rsidRDefault="00A70ED4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0E5456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4-Nëdrtimi i mureve dhe proçkave në fshatrat e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Zhupës</w:t>
            </w:r>
            <w:proofErr w:type="spellEnd"/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FC61A6B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F05709" w14:textId="54DA6E0A" w:rsidR="00A70ED4" w:rsidRPr="00372824" w:rsidRDefault="002808FE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847B7C7" w14:textId="46A27603" w:rsidR="00A70ED4" w:rsidRPr="00372824" w:rsidRDefault="002808FE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="00EE5791"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55875-Ndërtimet e mureve mbrojtëse nga rrëshqitjet e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="00EE5791"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dheut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  <w:r w:rsidR="00EE5791"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624061" w14:textId="2A78CBED" w:rsidR="00A70ED4" w:rsidRPr="00372824" w:rsidRDefault="002808FE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A70ED4" w:rsidRPr="00372824" w14:paraId="7847A308" w14:textId="77777777" w:rsidTr="00941C04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2D8C5CD" w14:textId="77777777" w:rsidR="00A70ED4" w:rsidRPr="00372824" w:rsidRDefault="00A70ED4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290377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1-Rregullimi i murit mbrojtës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D76DCB3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Maliq </w:t>
            </w:r>
            <w:proofErr w:type="spellStart"/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Pireci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-Struzhë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FD8B3A" w14:textId="60319CA0" w:rsidR="00A70ED4" w:rsidRPr="00372824" w:rsidRDefault="002808FE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0D325DC" w14:textId="2E663C2C" w:rsidR="00A70ED4" w:rsidRPr="00372824" w:rsidRDefault="002808FE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55875-Ndërtimet e mureve mbrojtëse nga rrëshqitjet e dheut.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F603115" w14:textId="0F1424FA" w:rsidR="00A70ED4" w:rsidRPr="00372824" w:rsidRDefault="002808FE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A70ED4" w:rsidRPr="00372824" w14:paraId="0163DB55" w14:textId="77777777" w:rsidTr="00941C04"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F4650C8" w14:textId="77777777" w:rsidR="00A70ED4" w:rsidRPr="00372824" w:rsidRDefault="00A70ED4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95F1A1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2-Hapja e rrugëve fushore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6399C2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0E9372" w14:textId="35DD2FF9" w:rsidR="00A70ED4" w:rsidRPr="00372824" w:rsidRDefault="00402443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03B72CC" w14:textId="48B4CC83" w:rsidR="00A70ED4" w:rsidRPr="00372824" w:rsidRDefault="00402443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53848-Rehabilitimi i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fushore (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kontrat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korniz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3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vjeqare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).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3AFFC03" w14:textId="2BE4004F" w:rsidR="00A70ED4" w:rsidRPr="00372824" w:rsidRDefault="00402443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A70ED4" w:rsidRPr="00372824" w14:paraId="31C51581" w14:textId="77777777" w:rsidTr="00941C04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EE1EFFE" w14:textId="77777777" w:rsidR="00A70ED4" w:rsidRPr="00372824" w:rsidRDefault="00A70ED4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CC0D23E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1-Zgjerimi i rrjetit të kanalizimit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4E7A5A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Sadria</w:t>
            </w:r>
            <w:proofErr w:type="spellEnd"/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Duraku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Llugvicë</w:t>
            </w:r>
            <w:proofErr w:type="spellEnd"/>
          </w:p>
          <w:p w14:paraId="29B8A2D7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4BEB46" w14:textId="1955BD50" w:rsidR="00A70ED4" w:rsidRPr="00372824" w:rsidRDefault="00402443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8D95C1" w14:textId="53B4768B" w:rsidR="00A70ED4" w:rsidRPr="00372824" w:rsidRDefault="00402443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54603-Rehabilitimi i kanalizimit dhe </w:t>
            </w:r>
            <w:proofErr w:type="spellStart"/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ujësjellesit</w:t>
            </w:r>
            <w:proofErr w:type="spellEnd"/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në pjesët kryesore të </w:t>
            </w:r>
            <w:proofErr w:type="spellStart"/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qytetit,Shadervan,Ortokoll,Bajram</w:t>
            </w:r>
            <w:proofErr w:type="spellEnd"/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Curr, Arbane, etj.</w:t>
            </w:r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4B6BEDE" w14:textId="1E1159F2" w:rsidR="00A70ED4" w:rsidRPr="00372824" w:rsidRDefault="00402443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A70ED4" w:rsidRPr="00372824" w14:paraId="6E8CCD9C" w14:textId="77777777" w:rsidTr="00941C04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0D6BAF2" w14:textId="77777777" w:rsidR="00A70ED4" w:rsidRPr="00372824" w:rsidRDefault="00A70ED4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CEC1E2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2-Rregullimi i sistemit të ujit të pijes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F0F191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7001E5" w14:textId="72521684" w:rsidR="00A70ED4" w:rsidRPr="00372824" w:rsidRDefault="00402443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0058D34" w14:textId="443B1F18" w:rsidR="00A70ED4" w:rsidRPr="00372824" w:rsidRDefault="00402443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55748-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Shtimi</w:t>
            </w:r>
            <w:r w:rsidRPr="00372824">
              <w:rPr>
                <w:rFonts w:ascii="Times New Roman" w:hAnsi="Times New Roman" w:cs="Times New Roman"/>
                <w:spacing w:val="-8"/>
                <w:sz w:val="20"/>
                <w:szCs w:val="20"/>
                <w:lang w:val="sq-AL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372824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kapacitetit</w:t>
            </w:r>
            <w:r w:rsidRPr="00372824">
              <w:rPr>
                <w:rFonts w:ascii="Times New Roman" w:hAnsi="Times New Roman" w:cs="Times New Roman"/>
                <w:spacing w:val="1"/>
                <w:sz w:val="20"/>
                <w:szCs w:val="20"/>
                <w:lang w:val="sq-AL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372824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ujit</w:t>
            </w:r>
            <w:r w:rsidRPr="00372824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372824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pijës</w:t>
            </w:r>
            <w:proofErr w:type="spellEnd"/>
            <w:r w:rsidRPr="00372824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</w:t>
            </w:r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lagjen"</w:t>
            </w:r>
            <w:proofErr w:type="spellStart"/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Kurilla</w:t>
            </w:r>
            <w:proofErr w:type="spellEnd"/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"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Bazhdarhane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372824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"Jeta</w:t>
            </w:r>
            <w:r w:rsidRPr="00372824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</w:t>
            </w:r>
            <w:r w:rsidRPr="00372824">
              <w:rPr>
                <w:rFonts w:ascii="Times New Roman" w:hAnsi="Times New Roman" w:cs="Times New Roman"/>
                <w:spacing w:val="-10"/>
                <w:sz w:val="20"/>
                <w:szCs w:val="20"/>
                <w:lang w:val="sq-AL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re",</w:t>
            </w:r>
            <w:r w:rsidRPr="00372824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Nënkalaja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</w:t>
            </w:r>
            <w:r w:rsidRPr="00372824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</w:t>
            </w:r>
            <w:r w:rsidRPr="00372824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 lokacione tjera ne qytet e fshatra.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006C3A8" w14:textId="581FF6B1" w:rsidR="00A70ED4" w:rsidRPr="00372824" w:rsidRDefault="00402443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A70ED4" w:rsidRPr="00372824" w14:paraId="3298A009" w14:textId="77777777" w:rsidTr="00941C04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AB8C1C0" w14:textId="77777777" w:rsidR="00A70ED4" w:rsidRPr="00372824" w:rsidRDefault="00A70ED4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EDA1C5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3-Rregullimi i problemeve me rrymë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63ACD4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EA0593" w14:textId="6FF2694A" w:rsidR="00A70ED4" w:rsidRPr="00372824" w:rsidRDefault="009210FC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9E4B9F6" w14:textId="60CFCB2A" w:rsidR="00A70ED4" w:rsidRPr="00372824" w:rsidRDefault="009210FC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nuk është në përgjegjësi të grupit punues. Kërkesa është konstatuar se bie në përgjegjësinë e KEDS-it.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BED907" w14:textId="6F234FAF" w:rsidR="00A70ED4" w:rsidRPr="00372824" w:rsidRDefault="009210FC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KEDS</w:t>
            </w:r>
          </w:p>
        </w:tc>
      </w:tr>
      <w:tr w:rsidR="00A70ED4" w:rsidRPr="00372824" w14:paraId="5C7E114B" w14:textId="77777777" w:rsidTr="00941C04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4403F7B" w14:textId="77777777" w:rsidR="00A70ED4" w:rsidRPr="00372824" w:rsidRDefault="00A70ED4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D00CBA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4-Hapja e rrugëve fushore-malore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851A80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56A606" w14:textId="186DD402" w:rsidR="00A70ED4" w:rsidRPr="00372824" w:rsidRDefault="009210FC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32C0207" w14:textId="1A61C034" w:rsidR="00A70ED4" w:rsidRPr="00372824" w:rsidRDefault="009210FC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53848-Rehabilitimi i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fushore (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kontrat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korniz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3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vjeqare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).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56BC2F" w14:textId="0BDE9F62" w:rsidR="00A70ED4" w:rsidRPr="00372824" w:rsidRDefault="009210FC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A70ED4" w:rsidRPr="00372824" w14:paraId="1B2F104B" w14:textId="77777777" w:rsidTr="00941C04"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B6A4941" w14:textId="77777777" w:rsidR="00A70ED4" w:rsidRPr="00372824" w:rsidRDefault="00A70ED4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78928BD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1-Zgjerimi i rrugës në hyrje të fshatit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ECCAAE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Zahir</w:t>
            </w:r>
            <w:proofErr w:type="spellEnd"/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Smaili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-Mushnikovë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283DE3" w14:textId="35DF44A2" w:rsidR="00A70ED4" w:rsidRPr="00372824" w:rsidRDefault="00AB4B68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8DB3502" w14:textId="10C6D20D" w:rsidR="00A70ED4" w:rsidRPr="00372824" w:rsidRDefault="00AB4B68" w:rsidP="0053284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53596 në linjë buxhetore Rehabilitimi dhe ndërtimi i rrugëve me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trotuareve dhe shesheve në Qytet dhe Fshatra.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C8D7E32" w14:textId="5E30808A" w:rsidR="00A70ED4" w:rsidRPr="00372824" w:rsidRDefault="00AB4B68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A70ED4" w:rsidRPr="00372824" w14:paraId="7BBABBDC" w14:textId="77777777" w:rsidTr="00941C04"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790D5B3" w14:textId="77777777" w:rsidR="00A70ED4" w:rsidRPr="00372824" w:rsidRDefault="00A70ED4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CF44AA" w14:textId="373B7F1B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2-Zgjërimi i rrugës për qasja enë AMF të fshatit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289FFBA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2477D5" w14:textId="1EB146A6" w:rsidR="00A70ED4" w:rsidRPr="00372824" w:rsidRDefault="00D97299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9160A7D" w14:textId="0ECE65CA" w:rsidR="00A70ED4" w:rsidRPr="00372824" w:rsidRDefault="00D97299" w:rsidP="0053284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53596 në linjë buxhetore Rehabilitimi dhe ndërtimi i rrugëve me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trotuareve dhe shesheve në Qytet dhe Fshatra.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D9D044D" w14:textId="6CCE81F2" w:rsidR="00A70ED4" w:rsidRPr="00372824" w:rsidRDefault="00D97299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9210FC" w:rsidRPr="00372824" w14:paraId="3843F2DA" w14:textId="77777777" w:rsidTr="00941C04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A2C6CFA" w14:textId="77777777" w:rsidR="009210FC" w:rsidRPr="00372824" w:rsidRDefault="009210FC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5D79ED" w14:textId="2A9F2AD9" w:rsidR="009210FC" w:rsidRPr="00372824" w:rsidRDefault="009210FC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3-Rregullimi i stadiumit afër shkollës</w:t>
            </w: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1B6166" w14:textId="77777777" w:rsidR="009210FC" w:rsidRPr="00372824" w:rsidRDefault="009210FC" w:rsidP="005328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7459E7" w14:textId="6E61E5DB" w:rsidR="009210FC" w:rsidRPr="00372824" w:rsidRDefault="00AB4B68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9A9B037" w14:textId="4F4DB543" w:rsidR="00AB4B68" w:rsidRPr="00372824" w:rsidRDefault="00AB4B68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54673-Ndërtimi i objekteve Kulturore, Rinore dhe Sportive në qytet dhe fshatra.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DD9D16C" w14:textId="15ABF96C" w:rsidR="009210FC" w:rsidRPr="00372824" w:rsidRDefault="00AB4B68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A70ED4" w:rsidRPr="00372824" w14:paraId="4B721FCC" w14:textId="77777777" w:rsidTr="00941C04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5C5E879" w14:textId="77777777" w:rsidR="00A70ED4" w:rsidRPr="00372824" w:rsidRDefault="00A70ED4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474460B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4-Rregullimi i kanalizimit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AFF6E8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9FCCC3" w14:textId="20A378A3" w:rsidR="00A70ED4" w:rsidRPr="00372824" w:rsidRDefault="00AB4B68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57F54AB" w14:textId="32325A33" w:rsidR="00A70ED4" w:rsidRPr="00372824" w:rsidRDefault="00AB4B68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54603-Rehabilitimi i kanalizimit dhe </w:t>
            </w:r>
            <w:proofErr w:type="spellStart"/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ujësjellesit</w:t>
            </w:r>
            <w:proofErr w:type="spellEnd"/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në pjesët kryesore të </w:t>
            </w:r>
            <w:proofErr w:type="spellStart"/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qytetit,Shadervan,Ortokoll,Bajram</w:t>
            </w:r>
            <w:proofErr w:type="spellEnd"/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Curr, Arbane, etj.</w:t>
            </w:r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0DFF977" w14:textId="0365B899" w:rsidR="00A70ED4" w:rsidRPr="00372824" w:rsidRDefault="00AB4B68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A70ED4" w:rsidRPr="00372824" w14:paraId="77F13043" w14:textId="77777777" w:rsidTr="00941C04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43ABF94" w14:textId="77777777" w:rsidR="00A70ED4" w:rsidRPr="00372824" w:rsidRDefault="00A70ED4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D4953E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5-Shtrimi i rrugëve brenda fshatit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6E2465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770B5C" w14:textId="649EB9F7" w:rsidR="00A70ED4" w:rsidRPr="00372824" w:rsidRDefault="009210FC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FBABFF" w14:textId="6A2D2CEF" w:rsidR="00A70ED4" w:rsidRPr="00372824" w:rsidRDefault="009210FC" w:rsidP="0053284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55793-Ndërtimi i infrastrukturës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(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rrugë,kanalizim,ujësjelles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 në fshatrat e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Zhupës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 faze dytë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5026532" w14:textId="4AE31144" w:rsidR="00A70ED4" w:rsidRPr="00372824" w:rsidRDefault="009210FC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A70ED4" w:rsidRPr="00372824" w14:paraId="2A2F07A0" w14:textId="77777777" w:rsidTr="00941C04"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AD57957" w14:textId="77777777" w:rsidR="00A70ED4" w:rsidRPr="00372824" w:rsidRDefault="00A70ED4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A9CFA4F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1-Rregullimi i stadiumit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3BA4B5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Drejtoresha e shkollës-</w:t>
            </w:r>
            <w:proofErr w:type="spellStart"/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Reqan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2A7ED5" w14:textId="29D0B127" w:rsidR="00A70ED4" w:rsidRPr="00372824" w:rsidRDefault="002B24D3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873CD8F" w14:textId="77777777" w:rsidR="002B24D3" w:rsidRPr="00372824" w:rsidRDefault="002B24D3" w:rsidP="0053284A">
            <w:pPr>
              <w:pStyle w:val="TableParagraph"/>
              <w:spacing w:before="7" w:line="276" w:lineRule="auto"/>
              <w:ind w:left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 xml:space="preserve"> të komunës. Kërkesa është pranuar dhe është vendosur në buxhetin e vitit 2026 dhe planifikimet për vitet 2027/2028 Ndërtimi</w:t>
            </w:r>
            <w:r w:rsidRPr="00372824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72824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parqeve</w:t>
            </w:r>
            <w:r w:rsidRPr="0037282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rekreative</w:t>
            </w:r>
            <w:r w:rsidRPr="00372824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Ortakoll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282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Tusuz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2824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</w:rPr>
              <w:t xml:space="preserve">Bajram Curri, Dardani,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Gjonaj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, Zhur, Qendër Sportive "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Sezai</w:t>
            </w:r>
            <w:proofErr w:type="spellEnd"/>
          </w:p>
          <w:p w14:paraId="73508B5D" w14:textId="2DA1B7CC" w:rsidR="00A70ED4" w:rsidRPr="00372824" w:rsidRDefault="002B24D3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Surroi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</w:t>
            </w:r>
            <w:r w:rsidRPr="00372824">
              <w:rPr>
                <w:rFonts w:ascii="Times New Roman" w:hAnsi="Times New Roman" w:cs="Times New Roman"/>
                <w:spacing w:val="-7"/>
                <w:sz w:val="20"/>
                <w:szCs w:val="20"/>
                <w:lang w:val="sq-AL"/>
              </w:rPr>
              <w:t xml:space="preserve"> </w:t>
            </w:r>
            <w:r w:rsidRPr="00372824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>etj.)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FF74C1" w14:textId="57FB2FA6" w:rsidR="00A70ED4" w:rsidRPr="00372824" w:rsidRDefault="002B24D3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A70ED4" w:rsidRPr="00372824" w14:paraId="729C3853" w14:textId="77777777" w:rsidTr="00941C04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944542C" w14:textId="77777777" w:rsidR="00A70ED4" w:rsidRPr="00372824" w:rsidRDefault="00A70ED4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5E0E06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2-Rregullimi-renovimi i objektit të shkollës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4CE78E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5BF14D" w14:textId="52FC4C1C" w:rsidR="00A70ED4" w:rsidRPr="00372824" w:rsidRDefault="003D0CE9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B44F216" w14:textId="3771EABF" w:rsidR="00A70ED4" w:rsidRPr="00372824" w:rsidRDefault="003D0CE9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me kodin 56067-Renovimi i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teresishem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 objektit shkollor.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080B08" w14:textId="203026B9" w:rsidR="00A70ED4" w:rsidRPr="00372824" w:rsidRDefault="003D0CE9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A70ED4" w:rsidRPr="00372824" w14:paraId="5C02C629" w14:textId="77777777" w:rsidTr="00941C04"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E29C342" w14:textId="77777777" w:rsidR="00A70ED4" w:rsidRPr="00372824" w:rsidRDefault="00A70ED4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34A599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1-Ndrtimii murit mbrojtës në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Manastericë</w:t>
            </w:r>
            <w:proofErr w:type="spellEnd"/>
          </w:p>
          <w:p w14:paraId="25C1CAB5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68A395B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Ismet</w:t>
            </w:r>
            <w:proofErr w:type="spellEnd"/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Rustemovič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 kryetar i fshatrave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Reqan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Struzhë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Pouskë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Jabllanicë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Llokvicë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Manasterice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Nebregosht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C702FE" w14:textId="2BB66C8A" w:rsidR="00A70ED4" w:rsidRPr="00372824" w:rsidRDefault="00656987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0CAA730" w14:textId="264B2B4A" w:rsidR="00A70ED4" w:rsidRPr="00372824" w:rsidRDefault="00656987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me kodin </w:t>
            </w:r>
            <w:r w:rsidR="004A0A7F"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55875-Ndërtimet e mureve mbrojtëse nga rrëshqitjet e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="004A0A7F"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dheut</w:t>
            </w:r>
            <w:r w:rsidR="004A0A7F" w:rsidRPr="003728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7C98E8" w14:textId="69FB7149" w:rsidR="00A70ED4" w:rsidRPr="00372824" w:rsidRDefault="00656987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A70ED4" w:rsidRPr="00372824" w14:paraId="58B46E54" w14:textId="77777777" w:rsidTr="00941C04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178F07A" w14:textId="77777777" w:rsidR="00A70ED4" w:rsidRPr="00372824" w:rsidRDefault="00A70ED4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AE7381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2-Renovimi i ambulancës së vjetër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A91E705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58656A" w14:textId="6C4F7BF0" w:rsidR="00A70ED4" w:rsidRPr="00372824" w:rsidRDefault="009C7E68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Pranuar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3748A2" w14:textId="7402E71B" w:rsidR="00A70ED4" w:rsidRPr="00372824" w:rsidRDefault="009C7E68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komunës,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drejotria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shëndetësisë përmes projekteve që i realizon përmes kategorisë mallra dhe shërbime.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EA405F" w14:textId="40841A7E" w:rsidR="00A70ED4" w:rsidRPr="00372824" w:rsidRDefault="009C7E68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</w:t>
            </w:r>
          </w:p>
        </w:tc>
      </w:tr>
      <w:tr w:rsidR="00A70ED4" w:rsidRPr="00372824" w14:paraId="2D0DF07D" w14:textId="77777777" w:rsidTr="00941C04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CF9630F" w14:textId="77777777" w:rsidR="00A70ED4" w:rsidRPr="00372824" w:rsidRDefault="00A70ED4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65A086C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3-Ndërtimi i urës së re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701E622" w14:textId="77777777" w:rsidR="00A70ED4" w:rsidRPr="00372824" w:rsidRDefault="00A70ED4" w:rsidP="005328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E68A75" w14:textId="2BC395B1" w:rsidR="00A70ED4" w:rsidRPr="00372824" w:rsidRDefault="00AB4B68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5A77C0" w14:textId="3BE43DF4" w:rsidR="00A70ED4" w:rsidRPr="00372824" w:rsidRDefault="00AB4B68" w:rsidP="0053284A">
            <w:pPr>
              <w:pStyle w:val="TableParagraph"/>
              <w:spacing w:before="8" w:line="276" w:lineRule="auto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 xml:space="preserve"> të komunës. Kërkesa është pranuar dhe është </w:t>
            </w:r>
            <w:r w:rsidRPr="003728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vendosur në buxhetin e vitit 2026 dhe planifikimet për vitet 2027/2028 në kodin </w:t>
            </w:r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54608</w:t>
            </w:r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-Ndertimi</w:t>
            </w:r>
            <w:r w:rsidRPr="0037282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7282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infrastruktures</w:t>
            </w:r>
            <w:proofErr w:type="spellEnd"/>
            <w:r w:rsidRPr="00372824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rruget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282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kanalizim,</w:t>
            </w:r>
            <w:r w:rsidRPr="0037282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ambijet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rruget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 xml:space="preserve"> malore ne rajonin e Sharrit (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Zhupa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 xml:space="preserve">), Zhur,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Verrinit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282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Has</w:t>
            </w:r>
            <w:r w:rsidRPr="0037282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r w:rsidRPr="0037282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Kabashe</w:t>
            </w:r>
            <w:proofErr w:type="spellEnd"/>
            <w:r w:rsidRPr="0037282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Korishe</w:t>
            </w:r>
            <w:proofErr w:type="spellEnd"/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2B10B5F" w14:textId="2EC3FA6E" w:rsidR="00A70ED4" w:rsidRPr="00372824" w:rsidRDefault="00AB4B68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AB4B68" w:rsidRPr="00372824" w14:paraId="398E5D9F" w14:textId="77777777" w:rsidTr="00941C04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ACFAF00" w14:textId="77777777" w:rsidR="00AB4B68" w:rsidRPr="00372824" w:rsidRDefault="00AB4B68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794055" w14:textId="77777777" w:rsidR="00AB4B68" w:rsidRPr="00372824" w:rsidRDefault="00AB4B68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4-Intervendim në gjithë infrastrukturën në fshatin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Manastericë</w:t>
            </w:r>
            <w:proofErr w:type="spellEnd"/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A5D299" w14:textId="77777777" w:rsidR="00AB4B68" w:rsidRPr="00372824" w:rsidRDefault="00AB4B68" w:rsidP="005328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8D09A2" w14:textId="72047BBD" w:rsidR="00AB4B68" w:rsidRPr="00372824" w:rsidRDefault="00AB4B68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3B73B5C" w14:textId="310BF55A" w:rsidR="00AB4B68" w:rsidRPr="00372824" w:rsidRDefault="00AB4B68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54608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-Ndertimi</w:t>
            </w:r>
            <w:r w:rsidRPr="00372824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372824">
              <w:rPr>
                <w:rFonts w:ascii="Times New Roman" w:hAnsi="Times New Roman" w:cs="Times New Roman"/>
                <w:spacing w:val="-1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infrastruktures</w:t>
            </w:r>
            <w:proofErr w:type="spellEnd"/>
            <w:r w:rsidRPr="00372824">
              <w:rPr>
                <w:rFonts w:ascii="Times New Roman" w:hAnsi="Times New Roman" w:cs="Times New Roman"/>
                <w:spacing w:val="-14"/>
                <w:sz w:val="20"/>
                <w:szCs w:val="20"/>
                <w:lang w:val="sq-AL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(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372824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kanalizim,</w:t>
            </w:r>
            <w:r w:rsidRPr="00372824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ambijet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malore ne rajonin e Sharrit (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Zhupa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), Zhur,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Verrinit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372824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Has</w:t>
            </w:r>
            <w:r w:rsidRPr="00372824">
              <w:rPr>
                <w:rFonts w:ascii="Times New Roman" w:hAnsi="Times New Roman" w:cs="Times New Roman"/>
                <w:spacing w:val="-7"/>
                <w:sz w:val="20"/>
                <w:szCs w:val="20"/>
                <w:lang w:val="sq-AL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</w:t>
            </w:r>
            <w:r w:rsidRPr="00372824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Kabashe</w:t>
            </w:r>
            <w:proofErr w:type="spellEnd"/>
            <w:r w:rsidRPr="00372824">
              <w:rPr>
                <w:rFonts w:ascii="Times New Roman" w:hAnsi="Times New Roman" w:cs="Times New Roman"/>
                <w:spacing w:val="-8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Korishe</w:t>
            </w:r>
            <w:proofErr w:type="spellEnd"/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76CF20B" w14:textId="32D0428E" w:rsidR="00AB4B68" w:rsidRPr="00372824" w:rsidRDefault="00AB4B68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AB4B68" w:rsidRPr="00372824" w14:paraId="6B4CCB7E" w14:textId="77777777" w:rsidTr="00941C04"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5AA7D7F" w14:textId="77777777" w:rsidR="00AB4B68" w:rsidRPr="00372824" w:rsidRDefault="00AB4B68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9D37B9" w14:textId="77777777" w:rsidR="00AB4B68" w:rsidRPr="00372824" w:rsidRDefault="00AB4B68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1-Investime në fshatin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Drajçip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26F6BBA" w14:textId="77777777" w:rsidR="00AB4B68" w:rsidRPr="00372824" w:rsidRDefault="00AB4B68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proofErr w:type="spellStart"/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Bahskim</w:t>
            </w:r>
            <w:proofErr w:type="spellEnd"/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Bajrami-</w:t>
            </w:r>
            <w:proofErr w:type="spellStart"/>
            <w:r w:rsidRPr="0037282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Draçic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784AF43" w14:textId="187AA5F4" w:rsidR="00AB4B68" w:rsidRPr="00372824" w:rsidRDefault="00AB4B68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8447E5F" w14:textId="6F13B6CB" w:rsidR="00AB4B68" w:rsidRPr="00372824" w:rsidRDefault="00AB4B68" w:rsidP="0053284A">
            <w:pPr>
              <w:pStyle w:val="TableParagraph"/>
              <w:spacing w:before="8" w:line="276" w:lineRule="auto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 xml:space="preserve"> të komunës. Kërkesa është pranuar dhe është vendosur në buxhetin e vitit 2026 dhe planifikimet për vitet 2027/2028 në kodin </w:t>
            </w:r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54608</w:t>
            </w:r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-Ndertimi</w:t>
            </w:r>
            <w:r w:rsidRPr="0037282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7282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infrastruktures</w:t>
            </w:r>
            <w:proofErr w:type="spellEnd"/>
            <w:r w:rsidRPr="00372824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rruget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282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kanalizim,</w:t>
            </w:r>
            <w:r w:rsidRPr="0037282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ambijet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rruget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 xml:space="preserve"> malore ne rajonin e Sharrit (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Zhupa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 xml:space="preserve">), Zhur,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Verrinit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282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Has</w:t>
            </w:r>
            <w:r w:rsidRPr="0037282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r w:rsidRPr="0037282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</w:rPr>
              <w:t>Kabashe</w:t>
            </w:r>
            <w:proofErr w:type="spellEnd"/>
            <w:r w:rsidRPr="0037282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Korishe</w:t>
            </w:r>
            <w:proofErr w:type="spellEnd"/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6B0E4F8" w14:textId="24FC60FC" w:rsidR="00AB4B68" w:rsidRPr="00372824" w:rsidRDefault="00AB4B68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AB4B68" w:rsidRPr="00372824" w14:paraId="7A49D370" w14:textId="77777777" w:rsidTr="00941C04"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C2792F6" w14:textId="77777777" w:rsidR="00AB4B68" w:rsidRPr="00372824" w:rsidRDefault="00AB4B68" w:rsidP="0053284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3DE0AE" w14:textId="77777777" w:rsidR="00AB4B68" w:rsidRPr="00372824" w:rsidRDefault="00AB4B68" w:rsidP="005328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2-Hapja e rrugës që lidh me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Zhupën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rajonin e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Podgurit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E129B0" w14:textId="77777777" w:rsidR="00AB4B68" w:rsidRPr="00372824" w:rsidRDefault="00AB4B68" w:rsidP="005328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08FA70" w14:textId="1A23AE4A" w:rsidR="00AB4B68" w:rsidRPr="00372824" w:rsidRDefault="00AB4B68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7C68B2" w14:textId="65E209CC" w:rsidR="00AB4B68" w:rsidRPr="00372824" w:rsidRDefault="00AB4B68" w:rsidP="005328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54608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-Ndertimi</w:t>
            </w:r>
            <w:r w:rsidRPr="00372824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372824">
              <w:rPr>
                <w:rFonts w:ascii="Times New Roman" w:hAnsi="Times New Roman" w:cs="Times New Roman"/>
                <w:spacing w:val="-1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infrastruktures</w:t>
            </w:r>
            <w:proofErr w:type="spellEnd"/>
            <w:r w:rsidRPr="00372824">
              <w:rPr>
                <w:rFonts w:ascii="Times New Roman" w:hAnsi="Times New Roman" w:cs="Times New Roman"/>
                <w:spacing w:val="-14"/>
                <w:sz w:val="20"/>
                <w:szCs w:val="20"/>
                <w:lang w:val="sq-AL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(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372824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kanalizim,</w:t>
            </w:r>
            <w:r w:rsidRPr="00372824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ambijet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malore ne rajonin e Sharrit (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Zhupa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), Zhur,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Verrinit</w:t>
            </w:r>
            <w:proofErr w:type="spellEnd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372824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Has</w:t>
            </w:r>
            <w:r w:rsidRPr="00372824">
              <w:rPr>
                <w:rFonts w:ascii="Times New Roman" w:hAnsi="Times New Roman" w:cs="Times New Roman"/>
                <w:spacing w:val="-7"/>
                <w:sz w:val="20"/>
                <w:szCs w:val="20"/>
                <w:lang w:val="sq-AL"/>
              </w:rPr>
              <w:t xml:space="preserve"> </w:t>
            </w:r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</w:t>
            </w:r>
            <w:r w:rsidRPr="00372824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Kabashe</w:t>
            </w:r>
            <w:proofErr w:type="spellEnd"/>
            <w:r w:rsidRPr="00372824">
              <w:rPr>
                <w:rFonts w:ascii="Times New Roman" w:hAnsi="Times New Roman" w:cs="Times New Roman"/>
                <w:spacing w:val="-8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Korishe</w:t>
            </w:r>
            <w:proofErr w:type="spellEnd"/>
            <w:r w:rsidRPr="00372824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CC91C26" w14:textId="2B9ECACD" w:rsidR="00AB4B68" w:rsidRPr="00372824" w:rsidRDefault="00AB4B68" w:rsidP="0053284A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37282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</w:tbl>
    <w:p w14:paraId="7D4176C8" w14:textId="77777777" w:rsidR="003C01EA" w:rsidRPr="00EE5791" w:rsidRDefault="003C01EA" w:rsidP="003C01EA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5376C3AD" w14:textId="034F1573" w:rsidR="003C01EA" w:rsidRDefault="003C01EA" w:rsidP="003C01EA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0F5624C7" w14:textId="77777777" w:rsidR="00E4514C" w:rsidRDefault="00E4514C" w:rsidP="00E4514C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76CDAF7C" w14:textId="77777777" w:rsidR="00E4514C" w:rsidRPr="00BD01C7" w:rsidRDefault="00E4514C" w:rsidP="00E4514C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1BCC012D" w14:textId="77777777" w:rsidR="00E4514C" w:rsidRPr="00EF3DEB" w:rsidRDefault="00E4514C" w:rsidP="00E4514C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7C55DDBB" w14:textId="0EDB50C8" w:rsidR="00E4514C" w:rsidRDefault="00E4514C" w:rsidP="00E4514C">
      <w:pPr>
        <w:pStyle w:val="NoSpacing"/>
        <w:spacing w:line="360" w:lineRule="auto"/>
        <w:jc w:val="both"/>
        <w:rPr>
          <w:rFonts w:ascii="Times New Roman" w:hAnsi="Times New Roman" w:cs="Times New Roman"/>
          <w:noProof/>
          <w:sz w:val="16"/>
          <w:szCs w:val="16"/>
          <w:lang w:val="sq-AL"/>
        </w:rPr>
      </w:pPr>
      <w:r w:rsidRPr="00EF3DEB"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  <w:t>Aneks</w:t>
      </w:r>
      <w:bookmarkStart w:id="0" w:name="_GoBack"/>
      <w:bookmarkEnd w:id="0"/>
    </w:p>
    <w:p w14:paraId="05284C98" w14:textId="77777777" w:rsidR="00E4514C" w:rsidRPr="00E110F4" w:rsidRDefault="00E4514C" w:rsidP="00E4514C">
      <w:pPr>
        <w:pStyle w:val="NoSpacing"/>
        <w:spacing w:line="360" w:lineRule="auto"/>
        <w:jc w:val="both"/>
        <w:rPr>
          <w:rFonts w:ascii="Times New Roman" w:hAnsi="Times New Roman" w:cs="Times New Roman"/>
          <w:b/>
          <w:noProof/>
          <w:sz w:val="16"/>
          <w:szCs w:val="16"/>
          <w:lang w:val="sq-AL"/>
        </w:rPr>
      </w:pPr>
    </w:p>
    <w:p w14:paraId="760F07DB" w14:textId="77777777" w:rsidR="00E4514C" w:rsidRDefault="00E4514C" w:rsidP="00E4514C">
      <w:pPr>
        <w:pStyle w:val="NoSpacing"/>
        <w:spacing w:line="360" w:lineRule="auto"/>
        <w:jc w:val="both"/>
        <w:rPr>
          <w:rFonts w:ascii="Times New Roman" w:hAnsi="Times New Roman" w:cs="Times New Roman"/>
          <w:b/>
          <w:noProof/>
          <w:sz w:val="16"/>
          <w:szCs w:val="16"/>
        </w:rPr>
      </w:pPr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 xml:space="preserve">Materialet nga dëgjimi buxhetor i mbajtur </w:t>
      </w:r>
      <w:r w:rsidRPr="00E110F4">
        <w:rPr>
          <w:rFonts w:ascii="Times New Roman" w:hAnsi="Times New Roman" w:cs="Times New Roman"/>
          <w:b/>
          <w:noProof/>
          <w:sz w:val="16"/>
          <w:szCs w:val="16"/>
        </w:rPr>
        <w:t xml:space="preserve">Reqan (me banorë të rajonit të Zhupës) </w:t>
      </w:r>
      <w:r>
        <w:rPr>
          <w:rFonts w:ascii="Times New Roman" w:hAnsi="Times New Roman" w:cs="Times New Roman"/>
          <w:b/>
          <w:noProof/>
          <w:sz w:val="16"/>
          <w:szCs w:val="16"/>
        </w:rPr>
        <w:t>Të gjithë fshatrat:</w:t>
      </w:r>
    </w:p>
    <w:p w14:paraId="39AD55F1" w14:textId="77777777" w:rsidR="00E4514C" w:rsidRPr="00E110F4" w:rsidRDefault="00E4514C" w:rsidP="00E4514C">
      <w:pPr>
        <w:pStyle w:val="NoSpacing"/>
        <w:spacing w:line="360" w:lineRule="auto"/>
        <w:jc w:val="both"/>
        <w:rPr>
          <w:rFonts w:ascii="Times New Roman" w:hAnsi="Times New Roman" w:cs="Times New Roman"/>
          <w:b/>
          <w:noProof/>
          <w:sz w:val="16"/>
          <w:szCs w:val="16"/>
        </w:rPr>
      </w:pP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429"/>
        <w:gridCol w:w="2593"/>
        <w:gridCol w:w="1613"/>
        <w:gridCol w:w="6795"/>
      </w:tblGrid>
      <w:tr w:rsidR="00E4514C" w:rsidRPr="000627F6" w14:paraId="6C54A31F" w14:textId="77777777" w:rsidTr="00E4514C">
        <w:tc>
          <w:tcPr>
            <w:tcW w:w="385" w:type="dxa"/>
          </w:tcPr>
          <w:p w14:paraId="49C6E248" w14:textId="77777777" w:rsidR="00E4514C" w:rsidRPr="000627F6" w:rsidRDefault="00E4514C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Nr</w:t>
            </w:r>
            <w:proofErr w:type="spellEnd"/>
          </w:p>
        </w:tc>
        <w:tc>
          <w:tcPr>
            <w:tcW w:w="2604" w:type="dxa"/>
          </w:tcPr>
          <w:p w14:paraId="6DE3B4ED" w14:textId="77777777" w:rsidR="00E4514C" w:rsidRPr="000627F6" w:rsidRDefault="00E4514C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Përmbatja</w:t>
            </w:r>
            <w:proofErr w:type="spellEnd"/>
          </w:p>
        </w:tc>
        <w:tc>
          <w:tcPr>
            <w:tcW w:w="1617" w:type="dxa"/>
          </w:tcPr>
          <w:p w14:paraId="53A0E0F5" w14:textId="77777777" w:rsidR="00E4514C" w:rsidRPr="000627F6" w:rsidRDefault="00E4514C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Data /</w:t>
            </w:r>
          </w:p>
          <w:p w14:paraId="5DE2F064" w14:textId="77777777" w:rsidR="00E4514C" w:rsidRPr="000627F6" w:rsidRDefault="00E4514C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forma e publikimit</w:t>
            </w:r>
          </w:p>
        </w:tc>
        <w:tc>
          <w:tcPr>
            <w:tcW w:w="6824" w:type="dxa"/>
          </w:tcPr>
          <w:p w14:paraId="662D20EA" w14:textId="77777777" w:rsidR="00E4514C" w:rsidRPr="000627F6" w:rsidRDefault="00E4514C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Linku</w:t>
            </w:r>
            <w:proofErr w:type="spellEnd"/>
          </w:p>
        </w:tc>
      </w:tr>
      <w:tr w:rsidR="00E4514C" w:rsidRPr="000627F6" w14:paraId="5E1B29FD" w14:textId="77777777" w:rsidTr="00E4514C">
        <w:tc>
          <w:tcPr>
            <w:tcW w:w="385" w:type="dxa"/>
          </w:tcPr>
          <w:p w14:paraId="0602CE9B" w14:textId="77777777" w:rsidR="00E4514C" w:rsidRPr="000627F6" w:rsidRDefault="00E4514C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604" w:type="dxa"/>
          </w:tcPr>
          <w:p w14:paraId="34BCCAFA" w14:textId="77777777" w:rsidR="00E4514C" w:rsidRPr="000627F6" w:rsidRDefault="00E4514C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Kalendari i dëgjimeve</w:t>
            </w:r>
          </w:p>
        </w:tc>
        <w:tc>
          <w:tcPr>
            <w:tcW w:w="1617" w:type="dxa"/>
          </w:tcPr>
          <w:p w14:paraId="49C3BB47" w14:textId="77777777" w:rsidR="00E4514C" w:rsidRPr="000627F6" w:rsidRDefault="00E4514C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24.06.2025</w:t>
            </w:r>
          </w:p>
        </w:tc>
        <w:tc>
          <w:tcPr>
            <w:tcW w:w="6824" w:type="dxa"/>
          </w:tcPr>
          <w:p w14:paraId="74F46031" w14:textId="77777777" w:rsidR="00E4514C" w:rsidRPr="000627F6" w:rsidRDefault="00A67B8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hyperlink r:id="rId6" w:history="1">
              <w:r w:rsidR="00E4514C" w:rsidRPr="000627F6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https://prizren.rks-gov.net/wp-content/uploads/2025/06/Kalendari-i-degjimeve-buxhetore-publike-me-qytetare-per-buxhetin-e-vitit-2026-final-PDF-SCAN-1.pdf</w:t>
              </w:r>
            </w:hyperlink>
          </w:p>
        </w:tc>
      </w:tr>
      <w:tr w:rsidR="00E4514C" w:rsidRPr="000627F6" w14:paraId="68AAAA6D" w14:textId="77777777" w:rsidTr="00E4514C">
        <w:tc>
          <w:tcPr>
            <w:tcW w:w="385" w:type="dxa"/>
          </w:tcPr>
          <w:p w14:paraId="5326C838" w14:textId="77777777" w:rsidR="00E4514C" w:rsidRPr="000627F6" w:rsidRDefault="00E4514C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604" w:type="dxa"/>
          </w:tcPr>
          <w:p w14:paraId="11DBE91C" w14:textId="77777777" w:rsidR="00E4514C" w:rsidRPr="000627F6" w:rsidRDefault="00E4514C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për pjesëmarrje në dëgjim buxhetor</w:t>
            </w:r>
          </w:p>
        </w:tc>
        <w:tc>
          <w:tcPr>
            <w:tcW w:w="1617" w:type="dxa"/>
          </w:tcPr>
          <w:p w14:paraId="3C8A85B4" w14:textId="77777777" w:rsidR="00E4514C" w:rsidRPr="000627F6" w:rsidRDefault="00E4514C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03.07.2025-online dhe fizikisht</w:t>
            </w:r>
          </w:p>
        </w:tc>
        <w:tc>
          <w:tcPr>
            <w:tcW w:w="6824" w:type="dxa"/>
          </w:tcPr>
          <w:p w14:paraId="29381C84" w14:textId="77777777" w:rsidR="00E4514C" w:rsidRPr="000627F6" w:rsidRDefault="00A67B8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hyperlink r:id="rId7" w:history="1">
              <w:r w:rsidR="00E4514C" w:rsidRPr="000627F6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https://prizren.rks-gov.net/wp-content/uploads/2025/07/Njoftim-per-organizimin-e-degjimit-publik-ne-Reqan-me-banor-te-fshatrave-te-Zhupes-te-gjithe-fshatrat.pdf</w:t>
              </w:r>
            </w:hyperlink>
            <w:r w:rsidR="00E4514C" w:rsidRPr="000627F6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E4514C" w:rsidRPr="000627F6" w14:paraId="0F529BFE" w14:textId="77777777" w:rsidTr="00E4514C">
        <w:tc>
          <w:tcPr>
            <w:tcW w:w="385" w:type="dxa"/>
          </w:tcPr>
          <w:p w14:paraId="7658F375" w14:textId="77777777" w:rsidR="00E4514C" w:rsidRPr="000627F6" w:rsidRDefault="00E4514C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604" w:type="dxa"/>
          </w:tcPr>
          <w:p w14:paraId="4D80C3DE" w14:textId="77777777" w:rsidR="00E4514C" w:rsidRPr="000627F6" w:rsidRDefault="00E4514C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si lajm</w:t>
            </w:r>
          </w:p>
        </w:tc>
        <w:tc>
          <w:tcPr>
            <w:tcW w:w="1617" w:type="dxa"/>
          </w:tcPr>
          <w:p w14:paraId="5FE6F8EF" w14:textId="77777777" w:rsidR="00E4514C" w:rsidRPr="000627F6" w:rsidRDefault="00E4514C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03.07.2025-online dhe fizikisht</w:t>
            </w:r>
          </w:p>
        </w:tc>
        <w:tc>
          <w:tcPr>
            <w:tcW w:w="6824" w:type="dxa"/>
          </w:tcPr>
          <w:p w14:paraId="3AE8C822" w14:textId="77777777" w:rsidR="00E4514C" w:rsidRPr="000627F6" w:rsidRDefault="00A67B87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hyperlink r:id="rId8" w:history="1">
              <w:r w:rsidR="00E4514C" w:rsidRPr="000627F6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https://prizren.rks-gov.net/news/njoftim-per-organizimin-e-degjimit-publik-per-buxhetin-e-vitit-2026-ne-reqan-me-banor-te-fshtarve-te-rajonit-te-zhupes/</w:t>
              </w:r>
            </w:hyperlink>
            <w:r w:rsidR="00E4514C"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</w:tc>
      </w:tr>
      <w:tr w:rsidR="00E4514C" w:rsidRPr="000627F6" w14:paraId="2C3B6004" w14:textId="77777777" w:rsidTr="00E4514C">
        <w:tc>
          <w:tcPr>
            <w:tcW w:w="385" w:type="dxa"/>
          </w:tcPr>
          <w:p w14:paraId="6F37185E" w14:textId="77777777" w:rsidR="00E4514C" w:rsidRPr="000627F6" w:rsidRDefault="00E4514C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2604" w:type="dxa"/>
          </w:tcPr>
          <w:p w14:paraId="2FAEB7B9" w14:textId="77777777" w:rsidR="00E4514C" w:rsidRPr="000627F6" w:rsidRDefault="00E4514C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Projekt buxheti për vitin 2025/2027 </w:t>
            </w:r>
          </w:p>
        </w:tc>
        <w:tc>
          <w:tcPr>
            <w:tcW w:w="1617" w:type="dxa"/>
          </w:tcPr>
          <w:p w14:paraId="5CCB0B7F" w14:textId="77777777" w:rsidR="00E4514C" w:rsidRPr="000627F6" w:rsidRDefault="00E4514C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26.07.2025-online dhe fizikisht</w:t>
            </w:r>
          </w:p>
        </w:tc>
        <w:tc>
          <w:tcPr>
            <w:tcW w:w="6824" w:type="dxa"/>
          </w:tcPr>
          <w:p w14:paraId="7484F86D" w14:textId="77777777" w:rsidR="00E4514C" w:rsidRPr="000627F6" w:rsidRDefault="00A67B87" w:rsidP="00700E1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9" w:history="1">
              <w:r w:rsidR="00E4514C" w:rsidRPr="000627F6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https://prizren.rks-gov.net/wp-content/uploads/2025/07/PROJEKT-BUXHETI-I-KOMUNES-SE-PRIZRENIT-2026-2028.pdf</w:t>
              </w:r>
            </w:hyperlink>
            <w:r w:rsidR="00E4514C" w:rsidRPr="000627F6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E4514C" w:rsidRPr="000627F6" w14:paraId="7D06BC27" w14:textId="77777777" w:rsidTr="00E4514C">
        <w:tc>
          <w:tcPr>
            <w:tcW w:w="385" w:type="dxa"/>
          </w:tcPr>
          <w:p w14:paraId="7CDF3B03" w14:textId="77777777" w:rsidR="00E4514C" w:rsidRPr="000627F6" w:rsidRDefault="00E4514C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2604" w:type="dxa"/>
          </w:tcPr>
          <w:p w14:paraId="1AE7DFD2" w14:textId="77777777" w:rsidR="00E4514C" w:rsidRPr="000627F6" w:rsidRDefault="00E4514C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Lajmi për </w:t>
            </w:r>
            <w:proofErr w:type="spellStart"/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mbatjen</w:t>
            </w:r>
            <w:proofErr w:type="spellEnd"/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dëgjimit</w:t>
            </w:r>
          </w:p>
        </w:tc>
        <w:tc>
          <w:tcPr>
            <w:tcW w:w="1617" w:type="dxa"/>
          </w:tcPr>
          <w:p w14:paraId="4C824D56" w14:textId="77777777" w:rsidR="00E4514C" w:rsidRPr="000627F6" w:rsidRDefault="00E4514C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17.07.2025-online</w:t>
            </w:r>
          </w:p>
        </w:tc>
        <w:tc>
          <w:tcPr>
            <w:tcW w:w="6824" w:type="dxa"/>
          </w:tcPr>
          <w:p w14:paraId="3DDDB21C" w14:textId="77777777" w:rsidR="00E4514C" w:rsidRPr="000627F6" w:rsidRDefault="00A67B87" w:rsidP="00700E1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0" w:history="1">
              <w:r w:rsidR="00E4514C" w:rsidRPr="000627F6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https://prizren.rks-gov.net/news/u-mbajt-degjim-public-per-buxhetin-e-vitit-2026-me-banore-te-fshatrave-te-rajnit-te-zhupes-malesi-e-re-lubizhde-skorrobisht-gernqar-lutogllave-shpenadi-velezhe-caparc-trepetice-serbice-e-epe/</w:t>
              </w:r>
            </w:hyperlink>
          </w:p>
        </w:tc>
      </w:tr>
      <w:tr w:rsidR="00E4514C" w:rsidRPr="000627F6" w14:paraId="3408181C" w14:textId="77777777" w:rsidTr="00E4514C">
        <w:tc>
          <w:tcPr>
            <w:tcW w:w="385" w:type="dxa"/>
          </w:tcPr>
          <w:p w14:paraId="066D1829" w14:textId="77777777" w:rsidR="00E4514C" w:rsidRPr="000627F6" w:rsidRDefault="00E4514C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2604" w:type="dxa"/>
          </w:tcPr>
          <w:p w14:paraId="22449744" w14:textId="77777777" w:rsidR="00E4514C" w:rsidRPr="000627F6" w:rsidRDefault="00E4514C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Procesverbali</w:t>
            </w:r>
          </w:p>
        </w:tc>
        <w:tc>
          <w:tcPr>
            <w:tcW w:w="1617" w:type="dxa"/>
          </w:tcPr>
          <w:p w14:paraId="3C6BD249" w14:textId="77777777" w:rsidR="00E4514C" w:rsidRPr="000627F6" w:rsidRDefault="00E4514C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627F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19.07.2025-online</w:t>
            </w:r>
          </w:p>
        </w:tc>
        <w:tc>
          <w:tcPr>
            <w:tcW w:w="6824" w:type="dxa"/>
          </w:tcPr>
          <w:p w14:paraId="0F6F1868" w14:textId="77777777" w:rsidR="00E4514C" w:rsidRPr="000627F6" w:rsidRDefault="00A67B87" w:rsidP="00700E1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1" w:history="1">
              <w:r w:rsidR="00E4514C" w:rsidRPr="000627F6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https://prizren.rks-gov.net/wp-content/uploads/2025/07/Procesverbali-per-degjimin-buxhetor-te-mbajtur-ne-Reqan-me-banore-te-rajonit-te-Zhupes.-Te-gjithe-fshatrat-PDF-SCAN.pdf</w:t>
              </w:r>
            </w:hyperlink>
          </w:p>
        </w:tc>
      </w:tr>
    </w:tbl>
    <w:p w14:paraId="24A3B6CD" w14:textId="77777777" w:rsidR="00E4514C" w:rsidRDefault="00E4514C" w:rsidP="00E4514C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37A8AB5E" w14:textId="77777777" w:rsidR="00E4514C" w:rsidRDefault="00E4514C" w:rsidP="00E4514C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0BF69F9E" w14:textId="77777777" w:rsidR="00E4514C" w:rsidRPr="00EE5791" w:rsidRDefault="00E4514C" w:rsidP="00E4514C">
      <w:pPr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0E3DA8C8" w14:textId="77777777" w:rsidR="003C01EA" w:rsidRPr="00EE5791" w:rsidRDefault="003C01EA" w:rsidP="003C01EA">
      <w:pPr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58A583E1" w14:textId="4039C555" w:rsidR="00072A55" w:rsidRPr="00EE5791" w:rsidRDefault="00072A55" w:rsidP="003C01EA">
      <w:pPr>
        <w:rPr>
          <w:lang w:val="sq-AL"/>
        </w:rPr>
      </w:pPr>
    </w:p>
    <w:sectPr w:rsidR="00072A55" w:rsidRPr="00EE5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94"/>
    <w:rsid w:val="000627F6"/>
    <w:rsid w:val="00072A55"/>
    <w:rsid w:val="000976CD"/>
    <w:rsid w:val="001F7AF2"/>
    <w:rsid w:val="002808FE"/>
    <w:rsid w:val="002931D9"/>
    <w:rsid w:val="002B24D3"/>
    <w:rsid w:val="00372824"/>
    <w:rsid w:val="003C01EA"/>
    <w:rsid w:val="003D0CE9"/>
    <w:rsid w:val="00402443"/>
    <w:rsid w:val="004A0A7F"/>
    <w:rsid w:val="0053284A"/>
    <w:rsid w:val="00637B0F"/>
    <w:rsid w:val="00656987"/>
    <w:rsid w:val="00663247"/>
    <w:rsid w:val="00693E99"/>
    <w:rsid w:val="006B59D3"/>
    <w:rsid w:val="007E17F7"/>
    <w:rsid w:val="009076DC"/>
    <w:rsid w:val="009210FC"/>
    <w:rsid w:val="00941C04"/>
    <w:rsid w:val="00977CD2"/>
    <w:rsid w:val="009C7E68"/>
    <w:rsid w:val="009E4819"/>
    <w:rsid w:val="009E7789"/>
    <w:rsid w:val="00A67B87"/>
    <w:rsid w:val="00A70ED4"/>
    <w:rsid w:val="00AB4B68"/>
    <w:rsid w:val="00BD1094"/>
    <w:rsid w:val="00D97299"/>
    <w:rsid w:val="00E4514C"/>
    <w:rsid w:val="00E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D6EF"/>
  <w15:chartTrackingRefBased/>
  <w15:docId w15:val="{4128238A-6D8B-4109-8204-2C04EE6D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6DC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6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6D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07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6DC"/>
    <w:rPr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9076DC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sq-AL"/>
    </w:rPr>
  </w:style>
  <w:style w:type="paragraph" w:styleId="NoSpacing">
    <w:name w:val="No Spacing"/>
    <w:link w:val="NoSpacingChar"/>
    <w:uiPriority w:val="1"/>
    <w:qFormat/>
    <w:rsid w:val="009076DC"/>
    <w:pPr>
      <w:spacing w:after="0" w:line="240" w:lineRule="auto"/>
    </w:pPr>
    <w:rPr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9076DC"/>
    <w:rPr>
      <w:sz w:val="24"/>
      <w:szCs w:val="24"/>
      <w:lang w:val="en-GB"/>
    </w:rPr>
  </w:style>
  <w:style w:type="character" w:customStyle="1" w:styleId="bumpedfont15">
    <w:name w:val="bumpedfont15"/>
    <w:basedOn w:val="DefaultParagraphFont"/>
    <w:rsid w:val="009076DC"/>
  </w:style>
  <w:style w:type="table" w:customStyle="1" w:styleId="TableGrid1">
    <w:name w:val="Table Grid1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6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76DC"/>
    <w:rPr>
      <w:rFonts w:ascii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D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6D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6DC"/>
    <w:rPr>
      <w:b/>
      <w:bCs/>
      <w:sz w:val="20"/>
      <w:szCs w:val="20"/>
      <w:lang w:val="en-GB"/>
    </w:rPr>
  </w:style>
  <w:style w:type="character" w:customStyle="1" w:styleId="html-span">
    <w:name w:val="html-span"/>
    <w:basedOn w:val="DefaultParagraphFont"/>
    <w:rsid w:val="009076DC"/>
  </w:style>
  <w:style w:type="paragraph" w:styleId="BodyText">
    <w:name w:val="Body Text"/>
    <w:basedOn w:val="Normal"/>
    <w:link w:val="BodyTextChar"/>
    <w:uiPriority w:val="1"/>
    <w:qFormat/>
    <w:rsid w:val="009076DC"/>
    <w:pPr>
      <w:widowControl w:val="0"/>
      <w:autoSpaceDE w:val="0"/>
      <w:autoSpaceDN w:val="0"/>
      <w:spacing w:before="139"/>
      <w:ind w:left="743" w:hanging="359"/>
    </w:pPr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9076DC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zren.rks-gov.net/news/njoftim-per-organizimin-e-degjimit-publik-per-buxhetin-e-vitit-2026-ne-reqan-me-banor-te-fshtarve-te-rajonit-te-zhupe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izren.rks-gov.net/wp-content/uploads/2025/07/Njoftim-per-organizimin-e-degjimit-publik-ne-Reqan-me-banor-te-fshatrave-te-Zhupes-te-gjithe-fshatrat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zren.rks-gov.net/wp-content/uploads/2025/06/Kalendari-i-degjimeve-buxhetore-publike-me-qytetare-per-buxhetin-e-vitit-2026-final-PDF-SCAN-1.pdf" TargetMode="External"/><Relationship Id="rId11" Type="http://schemas.openxmlformats.org/officeDocument/2006/relationships/hyperlink" Target="https://prizren.rks-gov.net/wp-content/uploads/2025/07/Procesverbali-per-degjimin-buxhetor-te-mbajtur-ne-Reqan-me-banore-te-rajonit-te-Zhupes.-Te-gjithe-fshatrat-PDF-SCAN.pdf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prizren.rks-gov.net/news/u-mbajt-degjim-public-per-buxhetin-e-vitit-2026-me-banore-te-fshatrave-te-rajnit-te-zhupes-malesi-e-re-lubizhde-skorrobisht-gernqar-lutogllave-shpenadi-velezhe-caparc-trepetice-serbice-e-epe/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prizren.rks-gov.net/wp-content/uploads/2025/07/PROJEKT-BUXHETI-I-KOMUNES-SE-PRIZRENIT-2026-202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46</cp:revision>
  <dcterms:created xsi:type="dcterms:W3CDTF">2025-07-22T10:32:00Z</dcterms:created>
  <dcterms:modified xsi:type="dcterms:W3CDTF">2025-07-29T14:15:00Z</dcterms:modified>
</cp:coreProperties>
</file>