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961"/>
        <w:tblW w:w="5525" w:type="pct"/>
        <w:tblLook w:val="01E0" w:firstRow="1" w:lastRow="1" w:firstColumn="1" w:lastColumn="1" w:noHBand="0" w:noVBand="0"/>
      </w:tblPr>
      <w:tblGrid>
        <w:gridCol w:w="7072"/>
        <w:gridCol w:w="3027"/>
        <w:gridCol w:w="6604"/>
      </w:tblGrid>
      <w:tr w:rsidR="003E4A4E" w:rsidTr="003E4A4E">
        <w:trPr>
          <w:trHeight w:val="179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E4A4E" w:rsidRDefault="003E4A4E">
            <w:pPr>
              <w:tabs>
                <w:tab w:val="center" w:pos="1782"/>
                <w:tab w:val="right" w:pos="3564"/>
              </w:tabs>
              <w:jc w:val="both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09650" cy="1009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E4A4E" w:rsidRDefault="003E4A4E">
            <w:pPr>
              <w:spacing w:line="360" w:lineRule="auto"/>
              <w:jc w:val="both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E4A4E" w:rsidRDefault="003E4A4E">
            <w:pPr>
              <w:spacing w:line="360" w:lineRule="auto"/>
              <w:jc w:val="both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0</wp:posOffset>
                  </wp:positionV>
                  <wp:extent cx="981075" cy="1057275"/>
                  <wp:effectExtent l="0" t="0" r="9525" b="9525"/>
                  <wp:wrapNone/>
                  <wp:docPr id="2" name="Picture 2" descr="XXXX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XXX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4A4E" w:rsidTr="003E4A4E">
        <w:trPr>
          <w:trHeight w:val="15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E4A4E" w:rsidRDefault="003E4A4E" w:rsidP="003E4A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b/>
                <w:bCs/>
                <w:sz w:val="24"/>
                <w:szCs w:val="24"/>
              </w:rPr>
              <w:t>Republika e Kosovës</w:t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E4A4E" w:rsidRDefault="003E4A4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E4A4E" w:rsidRDefault="003E4A4E" w:rsidP="003E4A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b/>
                <w:bCs/>
                <w:sz w:val="24"/>
                <w:szCs w:val="24"/>
              </w:rPr>
              <w:t>Komuna e Prizrenit</w:t>
            </w:r>
          </w:p>
        </w:tc>
      </w:tr>
      <w:tr w:rsidR="003E4A4E" w:rsidTr="003E4A4E">
        <w:trPr>
          <w:trHeight w:val="46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E4A4E" w:rsidRDefault="003E4A4E" w:rsidP="003E4A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Republika Kosova - Kosova Cumhuriyeti</w:t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E4A4E" w:rsidRDefault="003E4A4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</w:t>
            </w:r>
            <w:bookmarkStart w:id="0" w:name="_GoBack"/>
            <w:bookmarkEnd w:id="0"/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E4A4E" w:rsidRDefault="003E4A4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Opština Prizren – Prizren Belediyesi</w:t>
            </w:r>
          </w:p>
        </w:tc>
      </w:tr>
    </w:tbl>
    <w:p w:rsidR="001517A6" w:rsidRPr="00E47E7B" w:rsidRDefault="001517A6">
      <w:pPr>
        <w:spacing w:before="1"/>
        <w:rPr>
          <w:sz w:val="26"/>
          <w:lang w:val="tr-TR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1517A6" w:rsidRPr="00E47E7B">
        <w:trPr>
          <w:trHeight w:val="911"/>
        </w:trPr>
        <w:tc>
          <w:tcPr>
            <w:tcW w:w="41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517A6" w:rsidRPr="00E47E7B" w:rsidRDefault="00746259" w:rsidP="00AA373F">
            <w:pPr>
              <w:pStyle w:val="TableParagraph"/>
              <w:spacing w:line="246" w:lineRule="exact"/>
              <w:ind w:left="110"/>
              <w:rPr>
                <w:lang w:val="tr-TR"/>
              </w:rPr>
            </w:pPr>
            <w:r w:rsidRPr="00E47E7B">
              <w:rPr>
                <w:lang w:val="tr-TR"/>
              </w:rPr>
              <w:t>FORM</w:t>
            </w:r>
            <w:r w:rsidRPr="00E47E7B">
              <w:rPr>
                <w:spacing w:val="-5"/>
                <w:lang w:val="tr-TR"/>
              </w:rPr>
              <w:t xml:space="preserve"> </w:t>
            </w:r>
            <w:r w:rsidRPr="00E47E7B">
              <w:rPr>
                <w:lang w:val="tr-TR"/>
              </w:rPr>
              <w:t>10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1517A6" w:rsidRPr="00E47E7B" w:rsidRDefault="00AA373F">
            <w:pPr>
              <w:pStyle w:val="TableParagraph"/>
              <w:spacing w:line="246" w:lineRule="exact"/>
              <w:ind w:left="109"/>
              <w:rPr>
                <w:lang w:val="tr-TR"/>
              </w:rPr>
            </w:pPr>
            <w:r w:rsidRPr="00E47E7B">
              <w:rPr>
                <w:lang w:val="tr-TR"/>
              </w:rPr>
              <w:t>bütçe formu</w:t>
            </w:r>
          </w:p>
        </w:tc>
      </w:tr>
      <w:tr w:rsidR="001517A6" w:rsidRPr="00E47E7B">
        <w:trPr>
          <w:trHeight w:val="911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  <w:tr w:rsidR="001517A6" w:rsidRPr="00E47E7B">
        <w:trPr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7A6" w:rsidRPr="00E47E7B" w:rsidRDefault="00AA373F" w:rsidP="00AA373F">
            <w:pPr>
              <w:pStyle w:val="TableParagraph"/>
              <w:ind w:left="115" w:right="1009"/>
              <w:rPr>
                <w:b/>
                <w:i/>
                <w:lang w:val="tr-TR"/>
              </w:rPr>
            </w:pPr>
            <w:r w:rsidRPr="00E47E7B">
              <w:rPr>
                <w:b/>
                <w:i/>
                <w:lang w:val="tr-TR"/>
              </w:rPr>
              <w:t>Kamu mali desteği sağlayanın (LOGOSU)</w:t>
            </w:r>
          </w:p>
        </w:tc>
        <w:tc>
          <w:tcPr>
            <w:tcW w:w="1053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  <w:tr w:rsidR="001517A6" w:rsidRPr="00E47E7B">
        <w:trPr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0530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7A6" w:rsidRPr="00E47E7B" w:rsidRDefault="001517A6">
            <w:pPr>
              <w:rPr>
                <w:sz w:val="2"/>
                <w:szCs w:val="2"/>
                <w:lang w:val="tr-TR"/>
              </w:rPr>
            </w:pPr>
          </w:p>
        </w:tc>
      </w:tr>
      <w:tr w:rsidR="001517A6" w:rsidRPr="00E47E7B">
        <w:trPr>
          <w:trHeight w:val="467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7A6" w:rsidRPr="00E47E7B" w:rsidRDefault="00AA373F" w:rsidP="00AA373F">
            <w:pPr>
              <w:pStyle w:val="TableParagraph"/>
              <w:spacing w:before="1"/>
              <w:ind w:left="115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STK’nın adı</w:t>
            </w:r>
            <w:r w:rsidR="00746259" w:rsidRPr="00E47E7B">
              <w:rPr>
                <w:b/>
                <w:lang w:val="tr-TR"/>
              </w:rPr>
              <w:t>:</w:t>
            </w:r>
          </w:p>
        </w:tc>
      </w:tr>
      <w:tr w:rsidR="001517A6" w:rsidRPr="00E47E7B">
        <w:trPr>
          <w:trHeight w:val="465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517A6" w:rsidRPr="00E47E7B" w:rsidRDefault="00AA373F">
            <w:pPr>
              <w:pStyle w:val="TableParagraph"/>
              <w:spacing w:line="251" w:lineRule="exact"/>
              <w:ind w:left="115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Proje başlığı</w:t>
            </w:r>
            <w:r w:rsidR="00746259" w:rsidRPr="00E47E7B">
              <w:rPr>
                <w:b/>
                <w:lang w:val="tr-TR"/>
              </w:rPr>
              <w:t>:</w:t>
            </w:r>
          </w:p>
        </w:tc>
      </w:tr>
      <w:tr w:rsidR="001517A6" w:rsidRPr="00E47E7B">
        <w:trPr>
          <w:trHeight w:val="930"/>
        </w:trPr>
        <w:tc>
          <w:tcPr>
            <w:tcW w:w="14661" w:type="dxa"/>
            <w:gridSpan w:val="6"/>
            <w:shd w:val="clear" w:color="auto" w:fill="FFCC99"/>
          </w:tcPr>
          <w:p w:rsidR="001517A6" w:rsidRPr="00E47E7B" w:rsidRDefault="00AA373F" w:rsidP="00AA373F">
            <w:pPr>
              <w:pStyle w:val="TableParagraph"/>
              <w:spacing w:line="246" w:lineRule="exact"/>
              <w:ind w:left="510"/>
              <w:rPr>
                <w:lang w:val="tr-TR"/>
              </w:rPr>
            </w:pPr>
            <w:r w:rsidRPr="00E47E7B">
              <w:rPr>
                <w:lang w:val="tr-TR"/>
              </w:rPr>
              <w:t xml:space="preserve">Kamu çağrının bütçe formu </w:t>
            </w:r>
          </w:p>
        </w:tc>
      </w:tr>
      <w:tr w:rsidR="001517A6" w:rsidRPr="00E47E7B">
        <w:trPr>
          <w:trHeight w:val="556"/>
        </w:trPr>
        <w:tc>
          <w:tcPr>
            <w:tcW w:w="14661" w:type="dxa"/>
            <w:gridSpan w:val="6"/>
            <w:tcBorders>
              <w:right w:val="single" w:sz="2" w:space="0" w:color="000000"/>
            </w:tcBorders>
          </w:tcPr>
          <w:p w:rsidR="001517A6" w:rsidRPr="00E47E7B" w:rsidRDefault="00AA373F">
            <w:pPr>
              <w:pStyle w:val="TableParagraph"/>
              <w:spacing w:line="246" w:lineRule="exact"/>
              <w:ind w:left="420" w:right="415"/>
              <w:jc w:val="center"/>
              <w:rPr>
                <w:lang w:val="tr-TR"/>
              </w:rPr>
            </w:pPr>
            <w:r w:rsidRPr="00E47E7B">
              <w:rPr>
                <w:lang w:val="tr-TR"/>
              </w:rPr>
              <w:t>Lütfen formu bilgisayarla doldurunuz</w:t>
            </w:r>
            <w:r w:rsidR="00746259" w:rsidRPr="00E47E7B">
              <w:rPr>
                <w:lang w:val="tr-TR"/>
              </w:rPr>
              <w:t>.</w:t>
            </w:r>
            <w:r w:rsidR="00746259" w:rsidRPr="00E47E7B">
              <w:rPr>
                <w:spacing w:val="-1"/>
                <w:lang w:val="tr-TR"/>
              </w:rPr>
              <w:t xml:space="preserve"> </w:t>
            </w:r>
            <w:r w:rsidRPr="00E47E7B">
              <w:rPr>
                <w:spacing w:val="-1"/>
                <w:lang w:val="tr-TR"/>
              </w:rPr>
              <w:t>Gerekirse ek sütunlar ekleyebilirsiniz ancak formüllerin geçerliliğini kontrol etmeyi unutmayın.</w:t>
            </w:r>
          </w:p>
          <w:p w:rsidR="001517A6" w:rsidRPr="00E47E7B" w:rsidRDefault="00AA373F">
            <w:pPr>
              <w:pStyle w:val="TableParagraph"/>
              <w:spacing w:before="1"/>
              <w:ind w:left="419" w:right="415"/>
              <w:jc w:val="center"/>
              <w:rPr>
                <w:lang w:val="tr-TR"/>
              </w:rPr>
            </w:pPr>
            <w:r w:rsidRPr="00E47E7B">
              <w:rPr>
                <w:lang w:val="tr-TR"/>
              </w:rPr>
              <w:t>Form, tutarları formüllere göre hesaplayacaktır ve bunların manuel olarak hesaplanmasına gerek yoktur.</w:t>
            </w:r>
          </w:p>
        </w:tc>
      </w:tr>
      <w:tr w:rsidR="001517A6" w:rsidRPr="00E47E7B">
        <w:trPr>
          <w:trHeight w:val="2025"/>
        </w:trPr>
        <w:tc>
          <w:tcPr>
            <w:tcW w:w="4131" w:type="dxa"/>
            <w:shd w:val="clear" w:color="auto" w:fill="FFCC99"/>
          </w:tcPr>
          <w:p w:rsidR="001517A6" w:rsidRPr="00E47E7B" w:rsidRDefault="00AA373F">
            <w:pPr>
              <w:pStyle w:val="TableParagraph"/>
              <w:ind w:left="1442" w:right="1424"/>
              <w:jc w:val="center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lastRenderedPageBreak/>
              <w:t>Maliyet türü</w:t>
            </w:r>
          </w:p>
        </w:tc>
        <w:tc>
          <w:tcPr>
            <w:tcW w:w="1050" w:type="dxa"/>
            <w:shd w:val="clear" w:color="auto" w:fill="FFCC99"/>
          </w:tcPr>
          <w:p w:rsidR="001517A6" w:rsidRPr="00E47E7B" w:rsidRDefault="00AA373F">
            <w:pPr>
              <w:pStyle w:val="TableParagraph"/>
              <w:ind w:left="114" w:right="99" w:firstLine="84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Birim fiyatı</w:t>
            </w:r>
          </w:p>
        </w:tc>
        <w:tc>
          <w:tcPr>
            <w:tcW w:w="1928" w:type="dxa"/>
            <w:shd w:val="clear" w:color="auto" w:fill="FFCC99"/>
          </w:tcPr>
          <w:p w:rsidR="001517A6" w:rsidRPr="00E47E7B" w:rsidRDefault="00AA373F">
            <w:pPr>
              <w:pStyle w:val="TableParagraph"/>
              <w:ind w:left="166" w:right="153" w:hanging="1"/>
              <w:jc w:val="center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Projenin toplam bütçesi euro cinsinden</w:t>
            </w:r>
          </w:p>
        </w:tc>
        <w:tc>
          <w:tcPr>
            <w:tcW w:w="1919" w:type="dxa"/>
            <w:shd w:val="clear" w:color="auto" w:fill="FFCC99"/>
          </w:tcPr>
          <w:p w:rsidR="001517A6" w:rsidRPr="00E47E7B" w:rsidRDefault="00AA373F" w:rsidP="00AA373F">
            <w:pPr>
              <w:pStyle w:val="TableParagraph"/>
              <w:ind w:left="120" w:right="109"/>
              <w:jc w:val="center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Kamu mali desteği sağlayanın talep ettiği bütçe (Euro cinsinden)</w:t>
            </w:r>
          </w:p>
        </w:tc>
        <w:tc>
          <w:tcPr>
            <w:tcW w:w="1280" w:type="dxa"/>
            <w:shd w:val="clear" w:color="auto" w:fill="FFCC99"/>
          </w:tcPr>
          <w:p w:rsidR="001517A6" w:rsidRPr="00E47E7B" w:rsidRDefault="00AA373F" w:rsidP="00AA373F">
            <w:pPr>
              <w:pStyle w:val="TableParagraph"/>
              <w:numPr>
                <w:ilvl w:val="0"/>
                <w:numId w:val="1"/>
              </w:numPr>
              <w:ind w:right="121"/>
              <w:jc w:val="center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yıl (gerekirse her yıl bir sütun eklemek için)</w:t>
            </w:r>
          </w:p>
        </w:tc>
        <w:tc>
          <w:tcPr>
            <w:tcW w:w="4353" w:type="dxa"/>
            <w:shd w:val="clear" w:color="auto" w:fill="FFCC99"/>
          </w:tcPr>
          <w:p w:rsidR="001517A6" w:rsidRPr="00E47E7B" w:rsidRDefault="00AA373F">
            <w:pPr>
              <w:pStyle w:val="TableParagraph"/>
              <w:spacing w:line="252" w:lineRule="exact"/>
              <w:ind w:left="194" w:right="191"/>
              <w:jc w:val="center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 xml:space="preserve">BÜTÇE KALEMLERİNİN AÇIKLAMASI </w:t>
            </w:r>
            <w:r w:rsidR="00746259" w:rsidRPr="00E47E7B">
              <w:rPr>
                <w:b/>
                <w:lang w:val="tr-TR"/>
              </w:rPr>
              <w:t>-</w:t>
            </w:r>
          </w:p>
          <w:p w:rsidR="001517A6" w:rsidRPr="00E47E7B" w:rsidRDefault="00AA373F">
            <w:pPr>
              <w:pStyle w:val="TableParagraph"/>
              <w:ind w:left="194" w:right="191"/>
              <w:jc w:val="center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Birim fiyatların ve toplam maliyetin hesaplanması ve paragrafın geçerli olduğu faaliyetlerin listesi</w:t>
            </w:r>
          </w:p>
        </w:tc>
      </w:tr>
      <w:tr w:rsidR="001517A6" w:rsidRPr="00E47E7B">
        <w:trPr>
          <w:trHeight w:val="1058"/>
        </w:trPr>
        <w:tc>
          <w:tcPr>
            <w:tcW w:w="7109" w:type="dxa"/>
            <w:gridSpan w:val="3"/>
          </w:tcPr>
          <w:p w:rsidR="001517A6" w:rsidRPr="00E47E7B" w:rsidRDefault="00746259">
            <w:pPr>
              <w:pStyle w:val="TableParagraph"/>
              <w:ind w:left="110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A)</w:t>
            </w:r>
            <w:r w:rsidRPr="00E47E7B">
              <w:rPr>
                <w:b/>
                <w:spacing w:val="-2"/>
                <w:lang w:val="tr-TR"/>
              </w:rPr>
              <w:t xml:space="preserve"> </w:t>
            </w:r>
            <w:r w:rsidR="00AA373F" w:rsidRPr="00E47E7B">
              <w:rPr>
                <w:b/>
                <w:lang w:val="tr-TR"/>
              </w:rPr>
              <w:t xml:space="preserve">Doğrudan maliyetler </w:t>
            </w:r>
            <w:r w:rsidRPr="00E47E7B">
              <w:rPr>
                <w:b/>
                <w:lang w:val="tr-TR"/>
              </w:rPr>
              <w:t>(</w:t>
            </w:r>
            <w:r w:rsidR="00AA373F" w:rsidRPr="00E47E7B">
              <w:rPr>
                <w:b/>
                <w:lang w:val="tr-TR"/>
              </w:rPr>
              <w:t>projeyle doğrudan ilgili olan harcamaları belirtin</w:t>
            </w:r>
            <w:r w:rsidRPr="00E47E7B">
              <w:rPr>
                <w:b/>
                <w:lang w:val="tr-TR"/>
              </w:rPr>
              <w:t>)</w:t>
            </w: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  <w:tr w:rsidR="001517A6" w:rsidRPr="00E47E7B">
        <w:trPr>
          <w:trHeight w:val="342"/>
        </w:trPr>
        <w:tc>
          <w:tcPr>
            <w:tcW w:w="4131" w:type="dxa"/>
          </w:tcPr>
          <w:p w:rsidR="001517A6" w:rsidRPr="00E47E7B" w:rsidRDefault="00746259">
            <w:pPr>
              <w:pStyle w:val="TableParagraph"/>
              <w:spacing w:line="251" w:lineRule="exact"/>
              <w:ind w:left="110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1.</w:t>
            </w:r>
            <w:r w:rsidRPr="00E47E7B">
              <w:rPr>
                <w:b/>
                <w:spacing w:val="-1"/>
                <w:lang w:val="tr-TR"/>
              </w:rPr>
              <w:t xml:space="preserve"> </w:t>
            </w:r>
            <w:r w:rsidR="00AA373F" w:rsidRPr="00E47E7B">
              <w:rPr>
                <w:b/>
                <w:lang w:val="tr-TR"/>
              </w:rPr>
              <w:t>İnsan kaynakları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</w:tbl>
    <w:p w:rsidR="001517A6" w:rsidRPr="00E47E7B" w:rsidRDefault="001517A6">
      <w:pPr>
        <w:rPr>
          <w:lang w:val="tr-TR"/>
        </w:rPr>
        <w:sectPr w:rsidR="001517A6" w:rsidRPr="00E47E7B">
          <w:footerReference w:type="default" r:id="rId9"/>
          <w:type w:val="continuous"/>
          <w:pgSz w:w="15840" w:h="12240" w:orient="landscape"/>
          <w:pgMar w:top="1140" w:right="580" w:bottom="1180" w:left="360" w:header="720" w:footer="988" w:gutter="0"/>
          <w:pgNumType w:start="57"/>
          <w:cols w:space="720"/>
        </w:sectPr>
      </w:pPr>
    </w:p>
    <w:p w:rsidR="001517A6" w:rsidRPr="00E47E7B" w:rsidRDefault="001517A6">
      <w:pPr>
        <w:spacing w:before="1"/>
        <w:rPr>
          <w:sz w:val="26"/>
          <w:lang w:val="tr-TR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1517A6" w:rsidRPr="00E47E7B">
        <w:trPr>
          <w:trHeight w:val="1134"/>
        </w:trPr>
        <w:tc>
          <w:tcPr>
            <w:tcW w:w="10308" w:type="dxa"/>
            <w:gridSpan w:val="5"/>
          </w:tcPr>
          <w:p w:rsidR="00301495" w:rsidRPr="00E47E7B" w:rsidRDefault="00301495" w:rsidP="00301495">
            <w:pPr>
              <w:pStyle w:val="TableParagraph"/>
              <w:numPr>
                <w:ilvl w:val="1"/>
                <w:numId w:val="1"/>
              </w:numPr>
              <w:spacing w:line="251" w:lineRule="exact"/>
              <w:rPr>
                <w:b/>
                <w:spacing w:val="-5"/>
                <w:lang w:val="tr-TR"/>
              </w:rPr>
            </w:pPr>
            <w:r w:rsidRPr="00E47E7B">
              <w:rPr>
                <w:b/>
                <w:spacing w:val="-5"/>
                <w:lang w:val="tr-TR"/>
              </w:rPr>
              <w:t xml:space="preserve">ÜCRETLER (çalışanlara yönelik </w:t>
            </w:r>
            <w:r w:rsidR="00F12D43" w:rsidRPr="00E47E7B">
              <w:rPr>
                <w:b/>
                <w:spacing w:val="-5"/>
                <w:lang w:val="tr-TR"/>
              </w:rPr>
              <w:t>maaş ve yararlanma</w:t>
            </w:r>
            <w:r w:rsidRPr="00E47E7B">
              <w:rPr>
                <w:b/>
                <w:spacing w:val="-5"/>
                <w:lang w:val="tr-TR"/>
              </w:rPr>
              <w:t xml:space="preserve"> maliyetini belirtin)</w:t>
            </w:r>
          </w:p>
          <w:p w:rsidR="001517A6" w:rsidRPr="00E47E7B" w:rsidRDefault="001517A6">
            <w:pPr>
              <w:pStyle w:val="TableParagraph"/>
              <w:spacing w:before="1"/>
              <w:rPr>
                <w:sz w:val="24"/>
                <w:lang w:val="tr-TR"/>
              </w:rPr>
            </w:pPr>
          </w:p>
          <w:p w:rsidR="001517A6" w:rsidRPr="00E47E7B" w:rsidRDefault="00F12D43">
            <w:pPr>
              <w:pStyle w:val="TableParagraph"/>
              <w:ind w:left="110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Not: Lütfen ödeme yapılacak kişilerin ad ve soyadlarını, ücretin ödendiği dönemi ve iş unvanını yazınız.</w:t>
            </w:r>
          </w:p>
        </w:tc>
        <w:tc>
          <w:tcPr>
            <w:tcW w:w="4353" w:type="dxa"/>
          </w:tcPr>
          <w:p w:rsidR="001517A6" w:rsidRPr="00E47E7B" w:rsidRDefault="00746259" w:rsidP="00F12D43">
            <w:pPr>
              <w:pStyle w:val="TableParagraph"/>
              <w:spacing w:line="251" w:lineRule="exact"/>
              <w:ind w:left="194" w:right="189"/>
              <w:jc w:val="center"/>
              <w:rPr>
                <w:b/>
                <w:i/>
                <w:lang w:val="tr-TR"/>
              </w:rPr>
            </w:pPr>
            <w:r w:rsidRPr="00E47E7B">
              <w:rPr>
                <w:b/>
                <w:i/>
                <w:lang w:val="tr-TR"/>
              </w:rPr>
              <w:t>[</w:t>
            </w:r>
            <w:r w:rsidR="00F12D43" w:rsidRPr="00E47E7B">
              <w:rPr>
                <w:b/>
                <w:i/>
                <w:lang w:val="tr-TR"/>
              </w:rPr>
              <w:t>Örnek</w:t>
            </w:r>
            <w:r w:rsidRPr="00E47E7B">
              <w:rPr>
                <w:b/>
                <w:i/>
                <w:lang w:val="tr-TR"/>
              </w:rPr>
              <w:t>]</w:t>
            </w:r>
          </w:p>
        </w:tc>
      </w:tr>
      <w:tr w:rsidR="001517A6" w:rsidRPr="00E47E7B">
        <w:trPr>
          <w:trHeight w:val="1012"/>
        </w:trPr>
        <w:tc>
          <w:tcPr>
            <w:tcW w:w="4131" w:type="dxa"/>
          </w:tcPr>
          <w:p w:rsidR="001517A6" w:rsidRPr="00E47E7B" w:rsidRDefault="00746259" w:rsidP="00F12D43">
            <w:pPr>
              <w:pStyle w:val="TableParagraph"/>
              <w:spacing w:line="246" w:lineRule="exact"/>
              <w:ind w:left="110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1.1.1.</w:t>
            </w:r>
            <w:r w:rsidRPr="00E47E7B">
              <w:rPr>
                <w:i/>
                <w:spacing w:val="-1"/>
                <w:lang w:val="tr-TR"/>
              </w:rPr>
              <w:t xml:space="preserve"> </w:t>
            </w:r>
            <w:r w:rsidR="00F12D43" w:rsidRPr="00E47E7B">
              <w:rPr>
                <w:i/>
                <w:lang w:val="tr-TR"/>
              </w:rPr>
              <w:t>Proje yöneticisi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F12D43" w:rsidP="00F12D43">
            <w:pPr>
              <w:pStyle w:val="TableParagraph"/>
              <w:ind w:left="135" w:right="133" w:hanging="3"/>
              <w:jc w:val="center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 xml:space="preserve">[12 ay boyunca profesyonel proje/program yöneticisi. Ortalama brüt aylık maaş 500,00 euro * 12 ay = 6.000,00 Avro ise] </w:t>
            </w:r>
          </w:p>
          <w:p w:rsidR="00F12D43" w:rsidRPr="00E47E7B" w:rsidRDefault="00F12D43" w:rsidP="00F12D43">
            <w:pPr>
              <w:pStyle w:val="TableParagraph"/>
              <w:ind w:left="135" w:right="133" w:hanging="3"/>
              <w:jc w:val="center"/>
              <w:rPr>
                <w:i/>
                <w:lang w:val="tr-TR"/>
              </w:rPr>
            </w:pPr>
          </w:p>
        </w:tc>
      </w:tr>
      <w:tr w:rsidR="001517A6" w:rsidRPr="00E47E7B">
        <w:trPr>
          <w:trHeight w:val="760"/>
        </w:trPr>
        <w:tc>
          <w:tcPr>
            <w:tcW w:w="4131" w:type="dxa"/>
          </w:tcPr>
          <w:p w:rsidR="001517A6" w:rsidRPr="00E47E7B" w:rsidRDefault="00746259">
            <w:pPr>
              <w:pStyle w:val="TableParagraph"/>
              <w:spacing w:line="246" w:lineRule="exact"/>
              <w:ind w:left="110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1.1.2.</w:t>
            </w:r>
            <w:r w:rsidRPr="00E47E7B">
              <w:rPr>
                <w:i/>
                <w:spacing w:val="-2"/>
                <w:lang w:val="tr-TR"/>
              </w:rPr>
              <w:t xml:space="preserve"> </w:t>
            </w:r>
            <w:r w:rsidR="00F12D43" w:rsidRPr="00E47E7B">
              <w:rPr>
                <w:i/>
                <w:lang w:val="tr-TR"/>
              </w:rPr>
              <w:t>Yönetici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746259" w:rsidP="00F12D43">
            <w:pPr>
              <w:pStyle w:val="TableParagraph"/>
              <w:spacing w:line="252" w:lineRule="exact"/>
              <w:ind w:left="437" w:right="243" w:hanging="176"/>
              <w:jc w:val="center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[</w:t>
            </w:r>
            <w:r w:rsidR="00F12D43" w:rsidRPr="00E47E7B">
              <w:rPr>
                <w:i/>
                <w:lang w:val="tr-TR"/>
              </w:rPr>
              <w:t>6 ay boyunca profesyonel proje yöneticisi. Ortalama aylık brüt maaş 300,00 euro * 6 ay = 1.800,00 euro</w:t>
            </w:r>
            <w:r w:rsidRPr="00E47E7B">
              <w:rPr>
                <w:i/>
                <w:lang w:val="tr-TR"/>
              </w:rPr>
              <w:t>]</w:t>
            </w:r>
          </w:p>
        </w:tc>
      </w:tr>
      <w:tr w:rsidR="001517A6" w:rsidRPr="00E47E7B">
        <w:trPr>
          <w:trHeight w:val="275"/>
        </w:trPr>
        <w:tc>
          <w:tcPr>
            <w:tcW w:w="4131" w:type="dxa"/>
          </w:tcPr>
          <w:p w:rsidR="001517A6" w:rsidRPr="00E47E7B" w:rsidRDefault="00746259">
            <w:pPr>
              <w:pStyle w:val="TableParagraph"/>
              <w:spacing w:line="246" w:lineRule="exact"/>
              <w:ind w:left="110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1.1.3.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1517A6" w:rsidRPr="00E47E7B">
        <w:trPr>
          <w:trHeight w:val="275"/>
        </w:trPr>
        <w:tc>
          <w:tcPr>
            <w:tcW w:w="4131" w:type="dxa"/>
          </w:tcPr>
          <w:p w:rsidR="001517A6" w:rsidRPr="00E47E7B" w:rsidRDefault="00F12D43">
            <w:pPr>
              <w:pStyle w:val="TableParagraph"/>
              <w:spacing w:line="251" w:lineRule="exact"/>
              <w:ind w:left="110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Toplam</w:t>
            </w:r>
            <w:r w:rsidR="00746259" w:rsidRPr="00E47E7B">
              <w:rPr>
                <w:b/>
                <w:spacing w:val="-2"/>
                <w:lang w:val="tr-TR"/>
              </w:rPr>
              <w:t xml:space="preserve"> </w:t>
            </w:r>
            <w:r w:rsidR="00746259" w:rsidRPr="00E47E7B">
              <w:rPr>
                <w:b/>
                <w:lang w:val="tr-TR"/>
              </w:rPr>
              <w:t>1.1.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1517A6" w:rsidRPr="00E47E7B">
        <w:trPr>
          <w:trHeight w:val="632"/>
        </w:trPr>
        <w:tc>
          <w:tcPr>
            <w:tcW w:w="10308" w:type="dxa"/>
            <w:gridSpan w:val="5"/>
          </w:tcPr>
          <w:p w:rsidR="001517A6" w:rsidRPr="00E47E7B" w:rsidRDefault="00746259">
            <w:pPr>
              <w:pStyle w:val="TableParagraph"/>
              <w:spacing w:line="251" w:lineRule="exact"/>
              <w:ind w:left="110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1.2.</w:t>
            </w:r>
            <w:r w:rsidRPr="00E47E7B">
              <w:rPr>
                <w:b/>
                <w:spacing w:val="-1"/>
                <w:lang w:val="tr-TR"/>
              </w:rPr>
              <w:t xml:space="preserve"> </w:t>
            </w:r>
            <w:r w:rsidR="00F12D43" w:rsidRPr="00E47E7B">
              <w:rPr>
                <w:b/>
                <w:lang w:val="tr-TR"/>
              </w:rPr>
              <w:t>Hizmet sözleşmesi</w:t>
            </w:r>
          </w:p>
          <w:p w:rsidR="001517A6" w:rsidRPr="00E47E7B" w:rsidRDefault="00F12D43" w:rsidP="00F12D43">
            <w:pPr>
              <w:pStyle w:val="TableParagraph"/>
              <w:spacing w:before="1"/>
              <w:ind w:left="110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Not: Lütfen bu iş karşılığında telafi alacak kişilerin ad ve soyadlarını yazınız.</w:t>
            </w: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  <w:tr w:rsidR="001517A6" w:rsidRPr="00E47E7B">
        <w:trPr>
          <w:trHeight w:val="1267"/>
        </w:trPr>
        <w:tc>
          <w:tcPr>
            <w:tcW w:w="5181" w:type="dxa"/>
            <w:gridSpan w:val="2"/>
          </w:tcPr>
          <w:p w:rsidR="001517A6" w:rsidRPr="00E47E7B" w:rsidRDefault="00746259">
            <w:pPr>
              <w:pStyle w:val="TableParagraph"/>
              <w:ind w:left="110" w:right="136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1.2.1.</w:t>
            </w:r>
            <w:r w:rsidRPr="00E47E7B">
              <w:rPr>
                <w:i/>
                <w:spacing w:val="-3"/>
                <w:lang w:val="tr-TR"/>
              </w:rPr>
              <w:t xml:space="preserve"> </w:t>
            </w:r>
            <w:r w:rsidR="00F12D43" w:rsidRPr="00E47E7B">
              <w:rPr>
                <w:i/>
                <w:lang w:val="tr-TR"/>
              </w:rPr>
              <w:t>Faaliyetlerle birlikte hizmet sözleşmesi Yüklenici no.1</w:t>
            </w: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F12D43" w:rsidRPr="00E47E7B" w:rsidRDefault="00746259" w:rsidP="00F12D43">
            <w:pPr>
              <w:pStyle w:val="TableParagraph"/>
              <w:ind w:left="332" w:right="331" w:firstLine="2"/>
              <w:jc w:val="center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[</w:t>
            </w:r>
            <w:r w:rsidR="00F12D43" w:rsidRPr="00E47E7B">
              <w:rPr>
                <w:i/>
                <w:lang w:val="tr-TR"/>
              </w:rPr>
              <w:t>Hizmet Sözleşmesi Yüklenicinin faaliyetleriyle ilgili olacaktır</w:t>
            </w:r>
            <w:r w:rsidRPr="00E47E7B">
              <w:rPr>
                <w:i/>
                <w:lang w:val="tr-TR"/>
              </w:rPr>
              <w:t xml:space="preserve">. </w:t>
            </w:r>
            <w:r w:rsidR="00F12D43" w:rsidRPr="00E47E7B">
              <w:rPr>
                <w:i/>
                <w:lang w:val="tr-TR"/>
              </w:rPr>
              <w:t>1 numaralı faaliyet proje üç aylık bir süre boyunca yürütülmektedir, uygulama faaliyetlerinin tahmini maliyeti 2000 Euro'dur.</w:t>
            </w:r>
          </w:p>
          <w:p w:rsidR="001517A6" w:rsidRPr="00E47E7B" w:rsidRDefault="00746259">
            <w:pPr>
              <w:pStyle w:val="TableParagraph"/>
              <w:spacing w:line="239" w:lineRule="exact"/>
              <w:ind w:left="194" w:right="195"/>
              <w:jc w:val="center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]</w:t>
            </w:r>
          </w:p>
        </w:tc>
      </w:tr>
      <w:tr w:rsidR="001517A6" w:rsidRPr="00E47E7B">
        <w:trPr>
          <w:trHeight w:val="1264"/>
        </w:trPr>
        <w:tc>
          <w:tcPr>
            <w:tcW w:w="5181" w:type="dxa"/>
            <w:gridSpan w:val="2"/>
          </w:tcPr>
          <w:p w:rsidR="001517A6" w:rsidRPr="00E47E7B" w:rsidRDefault="00746259">
            <w:pPr>
              <w:pStyle w:val="TableParagraph"/>
              <w:ind w:left="110" w:right="135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1.2.2.</w:t>
            </w:r>
            <w:r w:rsidRPr="00E47E7B">
              <w:rPr>
                <w:i/>
                <w:spacing w:val="-3"/>
                <w:lang w:val="tr-TR"/>
              </w:rPr>
              <w:t xml:space="preserve"> </w:t>
            </w:r>
            <w:r w:rsidR="001356B9" w:rsidRPr="00E47E7B">
              <w:rPr>
                <w:i/>
                <w:lang w:val="tr-TR"/>
              </w:rPr>
              <w:t>Faaliyetlerle birlikte hizmet sözleşmesi Yüklenici no.2</w:t>
            </w: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356B9" w:rsidRPr="00E47E7B" w:rsidRDefault="00746259" w:rsidP="001356B9">
            <w:pPr>
              <w:pStyle w:val="TableParagraph"/>
              <w:ind w:left="344" w:right="344" w:firstLine="3"/>
              <w:jc w:val="center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[</w:t>
            </w:r>
            <w:r w:rsidR="001356B9" w:rsidRPr="00E47E7B">
              <w:rPr>
                <w:i/>
                <w:lang w:val="tr-TR"/>
              </w:rPr>
              <w:t>Hizmet Sözleşmesi Yüklenicinin faaliyetleriyle ilgili olacaktır</w:t>
            </w:r>
            <w:r w:rsidRPr="00E47E7B">
              <w:rPr>
                <w:i/>
                <w:lang w:val="tr-TR"/>
              </w:rPr>
              <w:t>.</w:t>
            </w:r>
            <w:r w:rsidR="001356B9" w:rsidRPr="00E47E7B">
              <w:rPr>
                <w:i/>
                <w:lang w:val="tr-TR"/>
              </w:rPr>
              <w:t xml:space="preserve"> 1 numaralı faaliyet proje bir aylık bir süre boyunca yürütülmektedir, uygulama faaliyetlerinin tahmini maliyeti 1000 Euro'dur</w:t>
            </w:r>
          </w:p>
          <w:p w:rsidR="001517A6" w:rsidRPr="00E47E7B" w:rsidRDefault="00746259">
            <w:pPr>
              <w:pStyle w:val="TableParagraph"/>
              <w:spacing w:line="238" w:lineRule="exact"/>
              <w:ind w:left="194" w:right="195"/>
              <w:jc w:val="center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]</w:t>
            </w:r>
          </w:p>
        </w:tc>
      </w:tr>
      <w:tr w:rsidR="001517A6" w:rsidRPr="00E47E7B">
        <w:trPr>
          <w:trHeight w:val="275"/>
        </w:trPr>
        <w:tc>
          <w:tcPr>
            <w:tcW w:w="4131" w:type="dxa"/>
          </w:tcPr>
          <w:p w:rsidR="001517A6" w:rsidRPr="00E47E7B" w:rsidRDefault="00746259">
            <w:pPr>
              <w:pStyle w:val="TableParagraph"/>
              <w:spacing w:line="246" w:lineRule="exact"/>
              <w:ind w:left="110"/>
              <w:rPr>
                <w:lang w:val="tr-TR"/>
              </w:rPr>
            </w:pPr>
            <w:r w:rsidRPr="00E47E7B">
              <w:rPr>
                <w:lang w:val="tr-TR"/>
              </w:rPr>
              <w:t>1.2.3.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1517A6" w:rsidRPr="00E47E7B">
        <w:trPr>
          <w:trHeight w:val="275"/>
        </w:trPr>
        <w:tc>
          <w:tcPr>
            <w:tcW w:w="4131" w:type="dxa"/>
          </w:tcPr>
          <w:p w:rsidR="001517A6" w:rsidRPr="00E47E7B" w:rsidRDefault="006342FB">
            <w:pPr>
              <w:pStyle w:val="TableParagraph"/>
              <w:spacing w:line="251" w:lineRule="exact"/>
              <w:ind w:left="110"/>
              <w:rPr>
                <w:b/>
                <w:lang w:val="tr-TR"/>
              </w:rPr>
            </w:pPr>
            <w:r w:rsidRPr="00E47E7B">
              <w:rPr>
                <w:b/>
                <w:i/>
                <w:lang w:val="tr-TR"/>
              </w:rPr>
              <w:t>Toplam</w:t>
            </w:r>
            <w:r w:rsidR="00746259" w:rsidRPr="00E47E7B">
              <w:rPr>
                <w:b/>
                <w:spacing w:val="-2"/>
                <w:lang w:val="tr-TR"/>
              </w:rPr>
              <w:t xml:space="preserve"> </w:t>
            </w:r>
            <w:r w:rsidR="00746259" w:rsidRPr="00E47E7B">
              <w:rPr>
                <w:b/>
                <w:lang w:val="tr-TR"/>
              </w:rPr>
              <w:t>1.2.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746259">
            <w:pPr>
              <w:pStyle w:val="TableParagraph"/>
              <w:spacing w:line="246" w:lineRule="exact"/>
              <w:ind w:left="106"/>
              <w:rPr>
                <w:lang w:val="tr-TR"/>
              </w:rPr>
            </w:pPr>
            <w:r w:rsidRPr="00E47E7B">
              <w:rPr>
                <w:lang w:val="tr-TR"/>
              </w:rPr>
              <w:t>0.00 €</w:t>
            </w:r>
          </w:p>
        </w:tc>
        <w:tc>
          <w:tcPr>
            <w:tcW w:w="1919" w:type="dxa"/>
          </w:tcPr>
          <w:p w:rsidR="001517A6" w:rsidRPr="00E47E7B" w:rsidRDefault="00746259">
            <w:pPr>
              <w:pStyle w:val="TableParagraph"/>
              <w:spacing w:line="246" w:lineRule="exact"/>
              <w:ind w:right="91"/>
              <w:jc w:val="right"/>
              <w:rPr>
                <w:lang w:val="tr-TR"/>
              </w:rPr>
            </w:pPr>
            <w:r w:rsidRPr="00E47E7B">
              <w:rPr>
                <w:lang w:val="tr-TR"/>
              </w:rPr>
              <w:t>0.00 €</w:t>
            </w:r>
          </w:p>
        </w:tc>
        <w:tc>
          <w:tcPr>
            <w:tcW w:w="1280" w:type="dxa"/>
          </w:tcPr>
          <w:p w:rsidR="001517A6" w:rsidRPr="00E47E7B" w:rsidRDefault="00746259">
            <w:pPr>
              <w:pStyle w:val="TableParagraph"/>
              <w:spacing w:line="246" w:lineRule="exact"/>
              <w:ind w:right="89"/>
              <w:jc w:val="right"/>
              <w:rPr>
                <w:lang w:val="tr-TR"/>
              </w:rPr>
            </w:pPr>
            <w:r w:rsidRPr="00E47E7B">
              <w:rPr>
                <w:lang w:val="tr-TR"/>
              </w:rPr>
              <w:t>0.00 €</w:t>
            </w: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1517A6" w:rsidRPr="00E47E7B">
        <w:trPr>
          <w:trHeight w:val="289"/>
        </w:trPr>
        <w:tc>
          <w:tcPr>
            <w:tcW w:w="4131" w:type="dxa"/>
          </w:tcPr>
          <w:p w:rsidR="001517A6" w:rsidRPr="00E47E7B" w:rsidRDefault="006342FB">
            <w:pPr>
              <w:pStyle w:val="TableParagraph"/>
              <w:ind w:left="110"/>
              <w:rPr>
                <w:b/>
                <w:i/>
                <w:lang w:val="tr-TR"/>
              </w:rPr>
            </w:pPr>
            <w:r w:rsidRPr="00E47E7B">
              <w:rPr>
                <w:b/>
                <w:i/>
                <w:lang w:val="tr-TR"/>
              </w:rPr>
              <w:t>Toplam</w:t>
            </w:r>
            <w:r w:rsidR="00746259" w:rsidRPr="00E47E7B">
              <w:rPr>
                <w:b/>
                <w:i/>
                <w:spacing w:val="-5"/>
                <w:lang w:val="tr-TR"/>
              </w:rPr>
              <w:t xml:space="preserve"> </w:t>
            </w:r>
            <w:r w:rsidR="00746259" w:rsidRPr="00E47E7B">
              <w:rPr>
                <w:b/>
                <w:i/>
                <w:lang w:val="tr-TR"/>
              </w:rPr>
              <w:t>1.</w:t>
            </w:r>
            <w:r w:rsidR="00746259" w:rsidRPr="00E47E7B">
              <w:rPr>
                <w:b/>
                <w:i/>
                <w:spacing w:val="-2"/>
                <w:lang w:val="tr-TR"/>
              </w:rPr>
              <w:t xml:space="preserve"> </w:t>
            </w:r>
            <w:r w:rsidR="00746259" w:rsidRPr="00E47E7B">
              <w:rPr>
                <w:b/>
                <w:i/>
                <w:lang w:val="tr-TR"/>
              </w:rPr>
              <w:t>(1.1+1.2.):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746259">
            <w:pPr>
              <w:pStyle w:val="TableParagraph"/>
              <w:ind w:left="106"/>
              <w:rPr>
                <w:b/>
                <w:i/>
                <w:lang w:val="tr-TR"/>
              </w:rPr>
            </w:pPr>
            <w:r w:rsidRPr="00E47E7B">
              <w:rPr>
                <w:b/>
                <w:i/>
                <w:lang w:val="tr-TR"/>
              </w:rPr>
              <w:t>0.00 €</w:t>
            </w:r>
          </w:p>
        </w:tc>
        <w:tc>
          <w:tcPr>
            <w:tcW w:w="1919" w:type="dxa"/>
          </w:tcPr>
          <w:p w:rsidR="001517A6" w:rsidRPr="00E47E7B" w:rsidRDefault="00746259">
            <w:pPr>
              <w:pStyle w:val="TableParagraph"/>
              <w:ind w:right="91"/>
              <w:jc w:val="right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0.00 €</w:t>
            </w:r>
          </w:p>
        </w:tc>
        <w:tc>
          <w:tcPr>
            <w:tcW w:w="1280" w:type="dxa"/>
          </w:tcPr>
          <w:p w:rsidR="001517A6" w:rsidRPr="00E47E7B" w:rsidRDefault="00746259">
            <w:pPr>
              <w:pStyle w:val="TableParagraph"/>
              <w:ind w:right="89"/>
              <w:jc w:val="right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0.00 €</w:t>
            </w: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1517A6" w:rsidRPr="00E47E7B">
        <w:trPr>
          <w:trHeight w:val="698"/>
        </w:trPr>
        <w:tc>
          <w:tcPr>
            <w:tcW w:w="14661" w:type="dxa"/>
            <w:gridSpan w:val="6"/>
          </w:tcPr>
          <w:p w:rsidR="001517A6" w:rsidRPr="00E47E7B" w:rsidRDefault="00746259">
            <w:pPr>
              <w:pStyle w:val="TableParagraph"/>
              <w:ind w:left="110" w:right="277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 xml:space="preserve">2. </w:t>
            </w:r>
            <w:r w:rsidR="006342FB" w:rsidRPr="00E47E7B">
              <w:rPr>
                <w:b/>
                <w:lang w:val="tr-TR"/>
              </w:rPr>
              <w:t xml:space="preserve"> Seyahat (örneğin toplu taşıma masraflarını, seyahat masraflarını, konaklama masraflarını, proje faaliyetlerini yürütme amacına yönelik hususları belirtin)</w:t>
            </w:r>
          </w:p>
        </w:tc>
      </w:tr>
      <w:tr w:rsidR="001517A6" w:rsidRPr="00E47E7B">
        <w:trPr>
          <w:trHeight w:val="760"/>
        </w:trPr>
        <w:tc>
          <w:tcPr>
            <w:tcW w:w="4131" w:type="dxa"/>
          </w:tcPr>
          <w:p w:rsidR="001517A6" w:rsidRPr="00E47E7B" w:rsidRDefault="00746259">
            <w:pPr>
              <w:pStyle w:val="TableParagraph"/>
              <w:spacing w:line="246" w:lineRule="exact"/>
              <w:ind w:left="110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lastRenderedPageBreak/>
              <w:t>2.1.</w:t>
            </w:r>
            <w:r w:rsidRPr="00E47E7B">
              <w:rPr>
                <w:i/>
                <w:spacing w:val="-1"/>
                <w:lang w:val="tr-TR"/>
              </w:rPr>
              <w:t xml:space="preserve"> </w:t>
            </w:r>
            <w:r w:rsidR="006342FB" w:rsidRPr="00E47E7B">
              <w:rPr>
                <w:i/>
                <w:lang w:val="tr-TR"/>
              </w:rPr>
              <w:t>Otobüsle ulaşım maliyeti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746259" w:rsidP="006342FB">
            <w:pPr>
              <w:pStyle w:val="TableParagraph"/>
              <w:ind w:left="466" w:right="465" w:firstLine="2"/>
              <w:jc w:val="center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[</w:t>
            </w:r>
            <w:r w:rsidR="006342FB" w:rsidRPr="00E47E7B">
              <w:rPr>
                <w:i/>
                <w:lang w:val="tr-TR"/>
              </w:rPr>
              <w:t>[Proje ekibi, etkinliklerden birini ana ofis dışında gerçekleştirecek ve bilet başına 10 Euro karşılığında 10 otobüs bileti sağladı. Toplam maliyet 100 Euro]</w:t>
            </w:r>
          </w:p>
        </w:tc>
      </w:tr>
    </w:tbl>
    <w:p w:rsidR="001517A6" w:rsidRPr="00E47E7B" w:rsidRDefault="001517A6">
      <w:pPr>
        <w:spacing w:line="240" w:lineRule="exact"/>
        <w:jc w:val="center"/>
        <w:rPr>
          <w:lang w:val="tr-TR"/>
        </w:rPr>
        <w:sectPr w:rsidR="001517A6" w:rsidRPr="00E47E7B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1517A6" w:rsidRPr="00E47E7B" w:rsidRDefault="001517A6">
      <w:pPr>
        <w:spacing w:before="1"/>
        <w:rPr>
          <w:sz w:val="26"/>
          <w:lang w:val="tr-TR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1517A6" w:rsidRPr="00E47E7B">
        <w:trPr>
          <w:trHeight w:val="733"/>
        </w:trPr>
        <w:tc>
          <w:tcPr>
            <w:tcW w:w="4131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 w:rsidP="006342FB">
            <w:pPr>
              <w:pStyle w:val="TableParagraph"/>
              <w:spacing w:line="242" w:lineRule="auto"/>
              <w:ind w:right="243"/>
              <w:rPr>
                <w:i/>
                <w:lang w:val="tr-TR"/>
              </w:rPr>
            </w:pPr>
          </w:p>
        </w:tc>
      </w:tr>
      <w:tr w:rsidR="001517A6" w:rsidRPr="00E47E7B">
        <w:trPr>
          <w:trHeight w:val="1012"/>
        </w:trPr>
        <w:tc>
          <w:tcPr>
            <w:tcW w:w="4131" w:type="dxa"/>
          </w:tcPr>
          <w:p w:rsidR="001517A6" w:rsidRPr="00E47E7B" w:rsidRDefault="00746259" w:rsidP="000E0531">
            <w:pPr>
              <w:pStyle w:val="TableParagraph"/>
              <w:spacing w:line="242" w:lineRule="auto"/>
              <w:ind w:left="110" w:right="821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 xml:space="preserve">2.2. </w:t>
            </w:r>
            <w:r w:rsidR="000E0531" w:rsidRPr="00E47E7B">
              <w:rPr>
                <w:i/>
                <w:lang w:val="tr-TR"/>
              </w:rPr>
              <w:t>Proje ekibi üyelerinin gündelikleri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0E0531" w:rsidRPr="00E47E7B" w:rsidRDefault="00746259" w:rsidP="000E0531">
            <w:pPr>
              <w:pStyle w:val="TableParagraph"/>
              <w:ind w:left="164" w:right="163" w:firstLine="2"/>
              <w:jc w:val="center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[</w:t>
            </w:r>
            <w:r w:rsidR="000E0531" w:rsidRPr="00E47E7B">
              <w:rPr>
                <w:i/>
                <w:lang w:val="tr-TR"/>
              </w:rPr>
              <w:t>Proje ekibi, etkinliklerden birini Kosova dışında gerçekleştirecek ve 2 gün boyunca 100 avro tutarında ödeme yapıldı. Toplam tutar</w:t>
            </w:r>
          </w:p>
          <w:p w:rsidR="001517A6" w:rsidRPr="00E47E7B" w:rsidRDefault="000E0531" w:rsidP="000E0531">
            <w:pPr>
              <w:pStyle w:val="TableParagraph"/>
              <w:spacing w:line="238" w:lineRule="exact"/>
              <w:ind w:left="194" w:right="195"/>
              <w:jc w:val="center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200 euro</w:t>
            </w:r>
            <w:r w:rsidR="00746259" w:rsidRPr="00E47E7B">
              <w:rPr>
                <w:i/>
                <w:lang w:val="tr-TR"/>
              </w:rPr>
              <w:t>]</w:t>
            </w:r>
          </w:p>
        </w:tc>
      </w:tr>
      <w:tr w:rsidR="001517A6" w:rsidRPr="00E47E7B">
        <w:trPr>
          <w:trHeight w:val="275"/>
        </w:trPr>
        <w:tc>
          <w:tcPr>
            <w:tcW w:w="4131" w:type="dxa"/>
          </w:tcPr>
          <w:p w:rsidR="001517A6" w:rsidRPr="00E47E7B" w:rsidRDefault="00746259">
            <w:pPr>
              <w:pStyle w:val="TableParagraph"/>
              <w:spacing w:line="246" w:lineRule="exact"/>
              <w:ind w:left="110"/>
              <w:rPr>
                <w:lang w:val="tr-TR"/>
              </w:rPr>
            </w:pPr>
            <w:r w:rsidRPr="00E47E7B">
              <w:rPr>
                <w:lang w:val="tr-TR"/>
              </w:rPr>
              <w:t>2.3.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1517A6" w:rsidRPr="00E47E7B">
        <w:trPr>
          <w:trHeight w:val="275"/>
        </w:trPr>
        <w:tc>
          <w:tcPr>
            <w:tcW w:w="4131" w:type="dxa"/>
          </w:tcPr>
          <w:p w:rsidR="001517A6" w:rsidRPr="00E47E7B" w:rsidRDefault="00047A32">
            <w:pPr>
              <w:pStyle w:val="TableParagraph"/>
              <w:spacing w:line="251" w:lineRule="exact"/>
              <w:ind w:left="110"/>
              <w:rPr>
                <w:b/>
                <w:i/>
                <w:lang w:val="tr-TR"/>
              </w:rPr>
            </w:pPr>
            <w:r w:rsidRPr="00E47E7B">
              <w:rPr>
                <w:b/>
                <w:i/>
                <w:lang w:val="tr-TR"/>
              </w:rPr>
              <w:t>Toplam</w:t>
            </w:r>
            <w:r w:rsidR="00746259" w:rsidRPr="00E47E7B">
              <w:rPr>
                <w:b/>
                <w:i/>
                <w:spacing w:val="-4"/>
                <w:lang w:val="tr-TR"/>
              </w:rPr>
              <w:t xml:space="preserve"> </w:t>
            </w:r>
            <w:r w:rsidR="00746259" w:rsidRPr="00E47E7B">
              <w:rPr>
                <w:b/>
                <w:i/>
                <w:lang w:val="tr-TR"/>
              </w:rPr>
              <w:t>2.: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746259">
            <w:pPr>
              <w:pStyle w:val="TableParagraph"/>
              <w:spacing w:line="251" w:lineRule="exact"/>
              <w:ind w:left="106"/>
              <w:rPr>
                <w:b/>
                <w:i/>
                <w:lang w:val="tr-TR"/>
              </w:rPr>
            </w:pPr>
            <w:r w:rsidRPr="00E47E7B">
              <w:rPr>
                <w:b/>
                <w:i/>
                <w:lang w:val="tr-TR"/>
              </w:rPr>
              <w:t>0.00 €</w:t>
            </w:r>
          </w:p>
        </w:tc>
        <w:tc>
          <w:tcPr>
            <w:tcW w:w="1919" w:type="dxa"/>
          </w:tcPr>
          <w:p w:rsidR="001517A6" w:rsidRPr="00E47E7B" w:rsidRDefault="00746259">
            <w:pPr>
              <w:pStyle w:val="TableParagraph"/>
              <w:spacing w:line="251" w:lineRule="exact"/>
              <w:ind w:right="91"/>
              <w:jc w:val="right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0.00 €</w:t>
            </w:r>
          </w:p>
        </w:tc>
        <w:tc>
          <w:tcPr>
            <w:tcW w:w="1280" w:type="dxa"/>
          </w:tcPr>
          <w:p w:rsidR="001517A6" w:rsidRPr="00E47E7B" w:rsidRDefault="00746259">
            <w:pPr>
              <w:pStyle w:val="TableParagraph"/>
              <w:spacing w:line="251" w:lineRule="exact"/>
              <w:ind w:right="89"/>
              <w:jc w:val="right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0.00 €</w:t>
            </w: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1517A6" w:rsidRPr="00E47E7B">
        <w:trPr>
          <w:trHeight w:val="278"/>
        </w:trPr>
        <w:tc>
          <w:tcPr>
            <w:tcW w:w="4131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1517A6" w:rsidRPr="00E47E7B">
        <w:trPr>
          <w:trHeight w:val="760"/>
        </w:trPr>
        <w:tc>
          <w:tcPr>
            <w:tcW w:w="4131" w:type="dxa"/>
          </w:tcPr>
          <w:p w:rsidR="001517A6" w:rsidRPr="00E47E7B" w:rsidRDefault="00746259" w:rsidP="00047A32">
            <w:pPr>
              <w:pStyle w:val="TableParagraph"/>
              <w:spacing w:line="251" w:lineRule="exact"/>
              <w:ind w:left="110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mall</w:t>
            </w:r>
            <w:r w:rsidR="00047A32" w:rsidRPr="00E47E7B">
              <w:rPr>
                <w:b/>
                <w:lang w:val="tr-TR"/>
              </w:rPr>
              <w:t>ar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  <w:tr w:rsidR="001517A6" w:rsidRPr="00E47E7B">
        <w:trPr>
          <w:trHeight w:val="505"/>
        </w:trPr>
        <w:tc>
          <w:tcPr>
            <w:tcW w:w="4131" w:type="dxa"/>
          </w:tcPr>
          <w:p w:rsidR="001517A6" w:rsidRPr="00E47E7B" w:rsidRDefault="00746259" w:rsidP="00047A32">
            <w:pPr>
              <w:pStyle w:val="TableParagraph"/>
              <w:spacing w:line="246" w:lineRule="exact"/>
              <w:ind w:left="110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3.1.</w:t>
            </w:r>
            <w:r w:rsidRPr="00E47E7B">
              <w:rPr>
                <w:i/>
                <w:spacing w:val="-2"/>
                <w:lang w:val="tr-TR"/>
              </w:rPr>
              <w:t xml:space="preserve"> </w:t>
            </w:r>
            <w:r w:rsidR="00047A32" w:rsidRPr="00E47E7B">
              <w:rPr>
                <w:i/>
                <w:lang w:val="tr-TR"/>
              </w:rPr>
              <w:t>Bilgisayar tedariği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746259" w:rsidP="00047A32">
            <w:pPr>
              <w:pStyle w:val="TableParagraph"/>
              <w:spacing w:line="246" w:lineRule="exact"/>
              <w:ind w:left="164"/>
              <w:jc w:val="center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[</w:t>
            </w:r>
            <w:r w:rsidR="00047A32" w:rsidRPr="00E47E7B">
              <w:rPr>
                <w:i/>
                <w:lang w:val="tr-TR"/>
              </w:rPr>
              <w:t>STK'nın faaliyetlerini gerçekleştirmek amacıyla 200 euro değerinde bilgisayar alacağım</w:t>
            </w:r>
            <w:r w:rsidRPr="00E47E7B">
              <w:rPr>
                <w:i/>
                <w:lang w:val="tr-TR"/>
              </w:rPr>
              <w:t>]</w:t>
            </w:r>
          </w:p>
        </w:tc>
      </w:tr>
      <w:tr w:rsidR="001517A6" w:rsidRPr="00E47E7B">
        <w:trPr>
          <w:trHeight w:val="798"/>
        </w:trPr>
        <w:tc>
          <w:tcPr>
            <w:tcW w:w="4131" w:type="dxa"/>
          </w:tcPr>
          <w:p w:rsidR="001517A6" w:rsidRPr="00E47E7B" w:rsidRDefault="00746259">
            <w:pPr>
              <w:pStyle w:val="TableParagraph"/>
              <w:spacing w:line="246" w:lineRule="exact"/>
              <w:ind w:left="110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3.2.</w:t>
            </w:r>
            <w:r w:rsidRPr="00E47E7B">
              <w:rPr>
                <w:i/>
                <w:spacing w:val="-2"/>
                <w:lang w:val="tr-TR"/>
              </w:rPr>
              <w:t xml:space="preserve"> </w:t>
            </w:r>
            <w:r w:rsidR="00047A32" w:rsidRPr="00E47E7B">
              <w:rPr>
                <w:i/>
                <w:lang w:val="tr-TR"/>
              </w:rPr>
              <w:t>Öğrenme materyallerinin temini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746259" w:rsidP="00047A32">
            <w:pPr>
              <w:pStyle w:val="TableParagraph"/>
              <w:tabs>
                <w:tab w:val="left" w:pos="4274"/>
              </w:tabs>
              <w:ind w:left="116" w:right="61" w:firstLine="237"/>
              <w:jc w:val="both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[</w:t>
            </w:r>
            <w:r w:rsidR="00047A32" w:rsidRPr="00E47E7B">
              <w:rPr>
                <w:i/>
                <w:lang w:val="tr-TR"/>
              </w:rPr>
              <w:t>Faaliyetlerin gerçekleştirilmesi ve projenin hedef kitlesiyle çalışılması amacıyla STK, ____________ değerinde 200 kitap satın alacak.</w:t>
            </w:r>
          </w:p>
        </w:tc>
      </w:tr>
      <w:tr w:rsidR="001517A6" w:rsidRPr="00E47E7B">
        <w:trPr>
          <w:trHeight w:val="275"/>
        </w:trPr>
        <w:tc>
          <w:tcPr>
            <w:tcW w:w="4131" w:type="dxa"/>
          </w:tcPr>
          <w:p w:rsidR="001517A6" w:rsidRPr="00E47E7B" w:rsidRDefault="00746259">
            <w:pPr>
              <w:pStyle w:val="TableParagraph"/>
              <w:spacing w:line="246" w:lineRule="exact"/>
              <w:ind w:left="110"/>
              <w:rPr>
                <w:lang w:val="tr-TR"/>
              </w:rPr>
            </w:pPr>
            <w:r w:rsidRPr="00E47E7B">
              <w:rPr>
                <w:lang w:val="tr-TR"/>
              </w:rPr>
              <w:t>3.3.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1517A6" w:rsidRPr="00E47E7B">
        <w:trPr>
          <w:trHeight w:val="278"/>
        </w:trPr>
        <w:tc>
          <w:tcPr>
            <w:tcW w:w="4131" w:type="dxa"/>
          </w:tcPr>
          <w:p w:rsidR="001517A6" w:rsidRPr="00E47E7B" w:rsidRDefault="00624E7D">
            <w:pPr>
              <w:pStyle w:val="TableParagraph"/>
              <w:spacing w:before="1"/>
              <w:ind w:left="110"/>
              <w:rPr>
                <w:b/>
                <w:i/>
                <w:lang w:val="tr-TR"/>
              </w:rPr>
            </w:pPr>
            <w:r w:rsidRPr="00E47E7B">
              <w:rPr>
                <w:b/>
                <w:i/>
                <w:lang w:val="tr-TR"/>
              </w:rPr>
              <w:t>Toplam</w:t>
            </w:r>
            <w:r w:rsidR="00746259" w:rsidRPr="00E47E7B">
              <w:rPr>
                <w:b/>
                <w:i/>
                <w:spacing w:val="-4"/>
                <w:lang w:val="tr-TR"/>
              </w:rPr>
              <w:t xml:space="preserve"> </w:t>
            </w:r>
            <w:r w:rsidR="00746259" w:rsidRPr="00E47E7B">
              <w:rPr>
                <w:b/>
                <w:i/>
                <w:lang w:val="tr-TR"/>
              </w:rPr>
              <w:t>3.: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746259">
            <w:pPr>
              <w:pStyle w:val="TableParagraph"/>
              <w:spacing w:before="1"/>
              <w:ind w:left="106"/>
              <w:rPr>
                <w:b/>
                <w:i/>
                <w:lang w:val="tr-TR"/>
              </w:rPr>
            </w:pPr>
            <w:r w:rsidRPr="00E47E7B">
              <w:rPr>
                <w:b/>
                <w:i/>
                <w:lang w:val="tr-TR"/>
              </w:rPr>
              <w:t>0.00 €</w:t>
            </w:r>
          </w:p>
        </w:tc>
        <w:tc>
          <w:tcPr>
            <w:tcW w:w="1919" w:type="dxa"/>
          </w:tcPr>
          <w:p w:rsidR="001517A6" w:rsidRPr="00E47E7B" w:rsidRDefault="00746259">
            <w:pPr>
              <w:pStyle w:val="TableParagraph"/>
              <w:spacing w:before="1"/>
              <w:ind w:right="91"/>
              <w:jc w:val="right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0.00 €</w:t>
            </w:r>
          </w:p>
        </w:tc>
        <w:tc>
          <w:tcPr>
            <w:tcW w:w="1280" w:type="dxa"/>
          </w:tcPr>
          <w:p w:rsidR="001517A6" w:rsidRPr="00E47E7B" w:rsidRDefault="00746259">
            <w:pPr>
              <w:pStyle w:val="TableParagraph"/>
              <w:spacing w:before="1"/>
              <w:ind w:right="89"/>
              <w:jc w:val="right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0.00 €</w:t>
            </w: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1517A6" w:rsidRPr="00E47E7B">
        <w:trPr>
          <w:trHeight w:val="275"/>
        </w:trPr>
        <w:tc>
          <w:tcPr>
            <w:tcW w:w="4131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1517A6" w:rsidRPr="00E47E7B">
        <w:trPr>
          <w:trHeight w:val="976"/>
        </w:trPr>
        <w:tc>
          <w:tcPr>
            <w:tcW w:w="14661" w:type="dxa"/>
            <w:gridSpan w:val="6"/>
          </w:tcPr>
          <w:p w:rsidR="001517A6" w:rsidRPr="00E47E7B" w:rsidRDefault="00746259" w:rsidP="00624E7D">
            <w:pPr>
              <w:pStyle w:val="TableParagraph"/>
              <w:ind w:left="110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 xml:space="preserve">4. </w:t>
            </w:r>
            <w:r w:rsidR="00624E7D" w:rsidRPr="00E47E7B">
              <w:rPr>
                <w:b/>
                <w:lang w:val="tr-TR"/>
              </w:rPr>
              <w:t xml:space="preserve">Diğer maliyetler, hizmetler </w:t>
            </w:r>
            <w:r w:rsidRPr="00E47E7B">
              <w:rPr>
                <w:b/>
                <w:lang w:val="tr-TR"/>
              </w:rPr>
              <w:t>(</w:t>
            </w:r>
            <w:r w:rsidR="00624E7D" w:rsidRPr="00E47E7B">
              <w:rPr>
                <w:b/>
                <w:lang w:val="tr-TR"/>
              </w:rPr>
              <w:t>kampanya, kilit kullanıcılara yönelik eğitim, projenin uygulanmasının izlenmesi maliyeti, proje faaliyetlerinin uygulanması için gerekli ve doğrudan ilgili ve gerekli olan diğer maliyetler ve benzeri</w:t>
            </w:r>
            <w:r w:rsidRPr="00E47E7B">
              <w:rPr>
                <w:b/>
                <w:lang w:val="tr-TR"/>
              </w:rPr>
              <w:t>)</w:t>
            </w:r>
          </w:p>
        </w:tc>
      </w:tr>
      <w:tr w:rsidR="001517A6" w:rsidRPr="00E47E7B">
        <w:trPr>
          <w:trHeight w:val="2531"/>
        </w:trPr>
        <w:tc>
          <w:tcPr>
            <w:tcW w:w="4131" w:type="dxa"/>
          </w:tcPr>
          <w:p w:rsidR="001517A6" w:rsidRPr="00E47E7B" w:rsidRDefault="00746259">
            <w:pPr>
              <w:pStyle w:val="TableParagraph"/>
              <w:spacing w:line="249" w:lineRule="exact"/>
              <w:ind w:left="110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lastRenderedPageBreak/>
              <w:t>4.1.</w:t>
            </w:r>
            <w:r w:rsidRPr="00E47E7B">
              <w:rPr>
                <w:i/>
                <w:spacing w:val="-2"/>
                <w:lang w:val="tr-TR"/>
              </w:rPr>
              <w:t xml:space="preserve"> </w:t>
            </w:r>
            <w:r w:rsidR="00B075F1" w:rsidRPr="00E47E7B">
              <w:rPr>
                <w:i/>
                <w:lang w:val="tr-TR"/>
              </w:rPr>
              <w:t>eğitim materyallerinin hazırlanması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B075F1" w:rsidRPr="00E47E7B" w:rsidRDefault="00746259">
            <w:pPr>
              <w:pStyle w:val="TableParagraph"/>
              <w:ind w:left="178" w:right="173" w:hanging="1"/>
              <w:jc w:val="center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[</w:t>
            </w:r>
            <w:r w:rsidR="00B075F1" w:rsidRPr="00E47E7B">
              <w:rPr>
                <w:i/>
                <w:lang w:val="tr-TR"/>
              </w:rPr>
              <w:t>1 no’lu eylemin uygulanması için. 1 eğitim faaliyeti Modül 1 için eğitim materyalleri geliştirecektir.  Sözleşme konusu iş için iş yüklenicinin masrafları ödenmiştir (1.2.1.)</w:t>
            </w:r>
            <w:r w:rsidR="00B075F1" w:rsidRPr="00E47E7B">
              <w:rPr>
                <w:lang w:val="tr-TR"/>
              </w:rPr>
              <w:t xml:space="preserve"> </w:t>
            </w:r>
            <w:r w:rsidR="00B075F1" w:rsidRPr="00E47E7B">
              <w:rPr>
                <w:i/>
                <w:lang w:val="tr-TR"/>
              </w:rPr>
              <w:t>ve bu bütçe kaleminde grafik tasarım, malzeme düzeni ve baskı maliyeti sağlanmıştır.</w:t>
            </w:r>
            <w:r w:rsidR="00B075F1" w:rsidRPr="00E47E7B">
              <w:rPr>
                <w:lang w:val="tr-TR"/>
              </w:rPr>
              <w:t xml:space="preserve"> </w:t>
            </w:r>
            <w:r w:rsidR="00B075F1" w:rsidRPr="00E47E7B">
              <w:rPr>
                <w:i/>
                <w:lang w:val="tr-TR"/>
              </w:rPr>
              <w:t>Grafik tasarımın maliyeti 50 Euro, malzemelerin basımı kopya başına 2 Euro'dur. 100 adet basılacak. Toplam maliyet 250 euro.</w:t>
            </w:r>
          </w:p>
          <w:p w:rsidR="00B075F1" w:rsidRPr="00E47E7B" w:rsidRDefault="00B075F1">
            <w:pPr>
              <w:pStyle w:val="TableParagraph"/>
              <w:ind w:left="178" w:right="173" w:hanging="1"/>
              <w:jc w:val="center"/>
              <w:rPr>
                <w:i/>
                <w:lang w:val="tr-TR"/>
              </w:rPr>
            </w:pPr>
          </w:p>
          <w:p w:rsidR="001517A6" w:rsidRPr="00E47E7B" w:rsidRDefault="001517A6">
            <w:pPr>
              <w:pStyle w:val="TableParagraph"/>
              <w:spacing w:line="239" w:lineRule="exact"/>
              <w:ind w:left="194" w:right="194"/>
              <w:jc w:val="center"/>
              <w:rPr>
                <w:i/>
                <w:lang w:val="tr-TR"/>
              </w:rPr>
            </w:pPr>
          </w:p>
        </w:tc>
      </w:tr>
    </w:tbl>
    <w:p w:rsidR="001517A6" w:rsidRPr="00E47E7B" w:rsidRDefault="001517A6">
      <w:pPr>
        <w:spacing w:line="239" w:lineRule="exact"/>
        <w:jc w:val="center"/>
        <w:rPr>
          <w:lang w:val="tr-TR"/>
        </w:rPr>
        <w:sectPr w:rsidR="001517A6" w:rsidRPr="00E47E7B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1517A6" w:rsidRPr="00E47E7B" w:rsidRDefault="001517A6">
      <w:pPr>
        <w:spacing w:before="1"/>
        <w:rPr>
          <w:sz w:val="26"/>
          <w:lang w:val="tr-TR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1517A6" w:rsidRPr="00E47E7B">
        <w:trPr>
          <w:trHeight w:val="1823"/>
        </w:trPr>
        <w:tc>
          <w:tcPr>
            <w:tcW w:w="4131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spacing w:line="246" w:lineRule="exact"/>
              <w:ind w:left="194" w:right="190"/>
              <w:jc w:val="center"/>
              <w:rPr>
                <w:i/>
                <w:lang w:val="tr-TR"/>
              </w:rPr>
            </w:pPr>
          </w:p>
        </w:tc>
      </w:tr>
      <w:tr w:rsidR="001517A6" w:rsidRPr="00E47E7B">
        <w:trPr>
          <w:trHeight w:val="1012"/>
        </w:trPr>
        <w:tc>
          <w:tcPr>
            <w:tcW w:w="7109" w:type="dxa"/>
            <w:gridSpan w:val="3"/>
          </w:tcPr>
          <w:p w:rsidR="001517A6" w:rsidRPr="00E47E7B" w:rsidRDefault="00746259">
            <w:pPr>
              <w:pStyle w:val="TableParagraph"/>
              <w:spacing w:line="246" w:lineRule="exact"/>
              <w:ind w:left="110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4.2.</w:t>
            </w:r>
            <w:r w:rsidRPr="00E47E7B">
              <w:rPr>
                <w:i/>
                <w:spacing w:val="-2"/>
                <w:lang w:val="tr-TR"/>
              </w:rPr>
              <w:t xml:space="preserve"> </w:t>
            </w:r>
            <w:r w:rsidR="00552076" w:rsidRPr="00E47E7B">
              <w:rPr>
                <w:i/>
                <w:lang w:val="tr-TR"/>
              </w:rPr>
              <w:t>Eğitim faaliyetlerini yürütmek için salonun kiralanmasının maliyeti</w:t>
            </w: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746259">
            <w:pPr>
              <w:pStyle w:val="TableParagraph"/>
              <w:spacing w:line="238" w:lineRule="exact"/>
              <w:ind w:left="194" w:right="195"/>
              <w:jc w:val="center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[</w:t>
            </w:r>
            <w:r w:rsidR="00552076" w:rsidRPr="00E47E7B">
              <w:rPr>
                <w:i/>
                <w:lang w:val="tr-TR"/>
              </w:rPr>
              <w:t>2 no’lu eylemin uygulanması için alanın iki günlüğüne kiralanması planlanıyor</w:t>
            </w:r>
            <w:r w:rsidRPr="00E47E7B">
              <w:rPr>
                <w:i/>
                <w:lang w:val="tr-TR"/>
              </w:rPr>
              <w:t>.</w:t>
            </w:r>
            <w:r w:rsidRPr="00E47E7B">
              <w:rPr>
                <w:i/>
                <w:spacing w:val="-1"/>
                <w:lang w:val="tr-TR"/>
              </w:rPr>
              <w:t xml:space="preserve"> </w:t>
            </w:r>
            <w:r w:rsidR="00552076" w:rsidRPr="00E47E7B">
              <w:rPr>
                <w:i/>
                <w:lang w:val="tr-TR"/>
              </w:rPr>
              <w:t>Günlük maliyet 100 euro, toplam ise 200 euro</w:t>
            </w:r>
            <w:r w:rsidRPr="00E47E7B">
              <w:rPr>
                <w:i/>
                <w:lang w:val="tr-TR"/>
              </w:rPr>
              <w:t>]</w:t>
            </w:r>
          </w:p>
        </w:tc>
      </w:tr>
      <w:tr w:rsidR="001517A6" w:rsidRPr="00E47E7B">
        <w:trPr>
          <w:trHeight w:val="705"/>
        </w:trPr>
        <w:tc>
          <w:tcPr>
            <w:tcW w:w="5181" w:type="dxa"/>
            <w:gridSpan w:val="2"/>
          </w:tcPr>
          <w:p w:rsidR="001517A6" w:rsidRPr="00E47E7B" w:rsidRDefault="00746259">
            <w:pPr>
              <w:pStyle w:val="TableParagraph"/>
              <w:spacing w:line="242" w:lineRule="auto"/>
              <w:ind w:left="110" w:right="551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4.3.</w:t>
            </w:r>
            <w:r w:rsidRPr="00E47E7B">
              <w:rPr>
                <w:i/>
                <w:spacing w:val="-2"/>
                <w:lang w:val="tr-TR"/>
              </w:rPr>
              <w:t xml:space="preserve"> </w:t>
            </w:r>
            <w:r w:rsidR="00552076" w:rsidRPr="00E47E7B">
              <w:rPr>
                <w:i/>
                <w:lang w:val="tr-TR"/>
              </w:rPr>
              <w:t>Yuvarlak masanın düzenlenmesi ve sürdürülmesinin maliyetleri</w:t>
            </w: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  <w:tr w:rsidR="001517A6" w:rsidRPr="00E47E7B">
        <w:trPr>
          <w:trHeight w:val="275"/>
        </w:trPr>
        <w:tc>
          <w:tcPr>
            <w:tcW w:w="4131" w:type="dxa"/>
          </w:tcPr>
          <w:p w:rsidR="001517A6" w:rsidRPr="00E47E7B" w:rsidRDefault="00746259">
            <w:pPr>
              <w:pStyle w:val="TableParagraph"/>
              <w:spacing w:line="246" w:lineRule="exact"/>
              <w:ind w:left="110"/>
              <w:rPr>
                <w:lang w:val="tr-TR"/>
              </w:rPr>
            </w:pPr>
            <w:r w:rsidRPr="00E47E7B">
              <w:rPr>
                <w:lang w:val="tr-TR"/>
              </w:rPr>
              <w:t>4.4.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1517A6" w:rsidRPr="00E47E7B">
        <w:trPr>
          <w:trHeight w:val="277"/>
        </w:trPr>
        <w:tc>
          <w:tcPr>
            <w:tcW w:w="4131" w:type="dxa"/>
          </w:tcPr>
          <w:p w:rsidR="001517A6" w:rsidRPr="00E47E7B" w:rsidRDefault="00552076">
            <w:pPr>
              <w:pStyle w:val="TableParagraph"/>
              <w:ind w:left="110"/>
              <w:rPr>
                <w:b/>
                <w:i/>
                <w:lang w:val="tr-TR"/>
              </w:rPr>
            </w:pPr>
            <w:r w:rsidRPr="00E47E7B">
              <w:rPr>
                <w:b/>
                <w:i/>
                <w:lang w:val="tr-TR"/>
              </w:rPr>
              <w:t>Toplam</w:t>
            </w:r>
            <w:r w:rsidR="00746259" w:rsidRPr="00E47E7B">
              <w:rPr>
                <w:b/>
                <w:i/>
                <w:spacing w:val="-4"/>
                <w:lang w:val="tr-TR"/>
              </w:rPr>
              <w:t xml:space="preserve"> </w:t>
            </w:r>
            <w:r w:rsidR="00746259" w:rsidRPr="00E47E7B">
              <w:rPr>
                <w:b/>
                <w:i/>
                <w:lang w:val="tr-TR"/>
              </w:rPr>
              <w:t>4.: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746259">
            <w:pPr>
              <w:pStyle w:val="TableParagraph"/>
              <w:ind w:left="106"/>
              <w:rPr>
                <w:b/>
                <w:i/>
                <w:lang w:val="tr-TR"/>
              </w:rPr>
            </w:pPr>
            <w:r w:rsidRPr="00E47E7B">
              <w:rPr>
                <w:b/>
                <w:i/>
                <w:lang w:val="tr-TR"/>
              </w:rPr>
              <w:t>0.00 €</w:t>
            </w:r>
          </w:p>
        </w:tc>
        <w:tc>
          <w:tcPr>
            <w:tcW w:w="1919" w:type="dxa"/>
          </w:tcPr>
          <w:p w:rsidR="001517A6" w:rsidRPr="00E47E7B" w:rsidRDefault="00746259">
            <w:pPr>
              <w:pStyle w:val="TableParagraph"/>
              <w:ind w:right="91"/>
              <w:jc w:val="right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0.00 €</w:t>
            </w:r>
          </w:p>
        </w:tc>
        <w:tc>
          <w:tcPr>
            <w:tcW w:w="1280" w:type="dxa"/>
          </w:tcPr>
          <w:p w:rsidR="001517A6" w:rsidRPr="00E47E7B" w:rsidRDefault="00746259">
            <w:pPr>
              <w:pStyle w:val="TableParagraph"/>
              <w:ind w:right="89"/>
              <w:jc w:val="right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0.00 €</w:t>
            </w: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1517A6" w:rsidRPr="00E47E7B">
        <w:trPr>
          <w:trHeight w:val="275"/>
        </w:trPr>
        <w:tc>
          <w:tcPr>
            <w:tcW w:w="4131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1517A6" w:rsidRPr="00E47E7B">
        <w:trPr>
          <w:trHeight w:val="1334"/>
        </w:trPr>
        <w:tc>
          <w:tcPr>
            <w:tcW w:w="14661" w:type="dxa"/>
            <w:gridSpan w:val="6"/>
          </w:tcPr>
          <w:p w:rsidR="001517A6" w:rsidRPr="00E47E7B" w:rsidRDefault="00746259">
            <w:pPr>
              <w:pStyle w:val="TableParagraph"/>
              <w:ind w:left="110" w:right="541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 xml:space="preserve">B) </w:t>
            </w:r>
            <w:r w:rsidR="00552076" w:rsidRPr="00E47E7B">
              <w:rPr>
                <w:b/>
                <w:lang w:val="tr-TR"/>
              </w:rPr>
              <w:t xml:space="preserve">Dolaylı masraflar </w:t>
            </w:r>
            <w:r w:rsidRPr="00E47E7B">
              <w:rPr>
                <w:b/>
                <w:lang w:val="tr-TR"/>
              </w:rPr>
              <w:t>(</w:t>
            </w:r>
            <w:r w:rsidR="00552076" w:rsidRPr="00E47E7B">
              <w:rPr>
                <w:b/>
                <w:lang w:val="tr-TR"/>
              </w:rPr>
              <w:t>projenin uygulanmasıyla dolaylı olarak ilgili olan maliyetlerdir, [mali destek sağlayıcı tarafından talep edilen proje bütçesi değerinin [varsa bu bütçe kalemi için bir yüzde sınırına] kadar olan yüzdesi</w:t>
            </w:r>
            <w:r w:rsidRPr="00E47E7B">
              <w:rPr>
                <w:b/>
                <w:lang w:val="tr-TR"/>
              </w:rPr>
              <w:t>])</w:t>
            </w:r>
          </w:p>
          <w:p w:rsidR="001517A6" w:rsidRPr="00E47E7B" w:rsidRDefault="001517A6">
            <w:pPr>
              <w:pStyle w:val="TableParagraph"/>
              <w:spacing w:before="10"/>
              <w:rPr>
                <w:sz w:val="23"/>
                <w:lang w:val="tr-TR"/>
              </w:rPr>
            </w:pPr>
          </w:p>
          <w:p w:rsidR="001517A6" w:rsidRPr="00E47E7B" w:rsidRDefault="00746259">
            <w:pPr>
              <w:pStyle w:val="TableParagraph"/>
              <w:ind w:left="110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5.</w:t>
            </w:r>
            <w:r w:rsidRPr="00E47E7B">
              <w:rPr>
                <w:b/>
                <w:spacing w:val="-1"/>
                <w:lang w:val="tr-TR"/>
              </w:rPr>
              <w:t xml:space="preserve"> </w:t>
            </w:r>
            <w:r w:rsidR="00552076" w:rsidRPr="00E47E7B">
              <w:rPr>
                <w:b/>
                <w:lang w:val="tr-TR"/>
              </w:rPr>
              <w:t>İşletme giderleri (örneğin, hizmetler, kiralık alan, muhasebe hizmeti vb.'yi belirtin)</w:t>
            </w:r>
          </w:p>
        </w:tc>
      </w:tr>
      <w:tr w:rsidR="001517A6" w:rsidRPr="00E47E7B">
        <w:trPr>
          <w:trHeight w:val="697"/>
        </w:trPr>
        <w:tc>
          <w:tcPr>
            <w:tcW w:w="5181" w:type="dxa"/>
            <w:gridSpan w:val="2"/>
          </w:tcPr>
          <w:p w:rsidR="001517A6" w:rsidRPr="00E47E7B" w:rsidRDefault="00746259">
            <w:pPr>
              <w:pStyle w:val="TableParagraph"/>
              <w:ind w:left="110" w:right="1052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 xml:space="preserve">5.1. </w:t>
            </w:r>
            <w:r w:rsidR="00552076" w:rsidRPr="00E47E7B">
              <w:rPr>
                <w:i/>
                <w:lang w:val="tr-TR"/>
              </w:rPr>
              <w:t>projenin uygulanması sırasında kira alanın ödemesi</w:t>
            </w: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  <w:tr w:rsidR="001517A6" w:rsidRPr="00E47E7B">
        <w:trPr>
          <w:trHeight w:val="515"/>
        </w:trPr>
        <w:tc>
          <w:tcPr>
            <w:tcW w:w="4131" w:type="dxa"/>
          </w:tcPr>
          <w:p w:rsidR="001517A6" w:rsidRPr="00E47E7B" w:rsidRDefault="00746259">
            <w:pPr>
              <w:pStyle w:val="TableParagraph"/>
              <w:spacing w:line="249" w:lineRule="exact"/>
              <w:ind w:left="110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5.2.</w:t>
            </w:r>
            <w:r w:rsidRPr="00E47E7B">
              <w:rPr>
                <w:i/>
                <w:spacing w:val="-1"/>
                <w:lang w:val="tr-TR"/>
              </w:rPr>
              <w:t xml:space="preserve"> </w:t>
            </w:r>
            <w:r w:rsidR="00552076" w:rsidRPr="00E47E7B">
              <w:rPr>
                <w:i/>
                <w:lang w:val="tr-TR"/>
              </w:rPr>
              <w:t>Proje süresi boyunca genel maliyetler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  <w:tr w:rsidR="001517A6" w:rsidRPr="00E47E7B">
        <w:trPr>
          <w:trHeight w:val="534"/>
        </w:trPr>
        <w:tc>
          <w:tcPr>
            <w:tcW w:w="4131" w:type="dxa"/>
          </w:tcPr>
          <w:p w:rsidR="001517A6" w:rsidRPr="00E47E7B" w:rsidRDefault="00746259">
            <w:pPr>
              <w:pStyle w:val="TableParagraph"/>
              <w:spacing w:line="246" w:lineRule="exact"/>
              <w:ind w:left="110"/>
              <w:rPr>
                <w:i/>
                <w:lang w:val="tr-TR"/>
              </w:rPr>
            </w:pPr>
            <w:r w:rsidRPr="00E47E7B">
              <w:rPr>
                <w:i/>
                <w:lang w:val="tr-TR"/>
              </w:rPr>
              <w:t>5.3.</w:t>
            </w:r>
            <w:r w:rsidRPr="00E47E7B">
              <w:rPr>
                <w:i/>
                <w:spacing w:val="-2"/>
                <w:lang w:val="tr-TR"/>
              </w:rPr>
              <w:t xml:space="preserve"> </w:t>
            </w:r>
            <w:r w:rsidR="00552076" w:rsidRPr="00E47E7B">
              <w:rPr>
                <w:i/>
                <w:lang w:val="tr-TR"/>
              </w:rPr>
              <w:t>Proje için muhasebe hizmetleri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  <w:tr w:rsidR="001517A6" w:rsidRPr="00E47E7B">
        <w:trPr>
          <w:trHeight w:val="275"/>
        </w:trPr>
        <w:tc>
          <w:tcPr>
            <w:tcW w:w="4131" w:type="dxa"/>
          </w:tcPr>
          <w:p w:rsidR="001517A6" w:rsidRPr="00E47E7B" w:rsidRDefault="00746259">
            <w:pPr>
              <w:pStyle w:val="TableParagraph"/>
              <w:spacing w:line="246" w:lineRule="exact"/>
              <w:ind w:left="110"/>
              <w:rPr>
                <w:lang w:val="tr-TR"/>
              </w:rPr>
            </w:pPr>
            <w:r w:rsidRPr="00E47E7B">
              <w:rPr>
                <w:lang w:val="tr-TR"/>
              </w:rPr>
              <w:t>5.4.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1517A6" w:rsidRPr="00E47E7B">
        <w:trPr>
          <w:trHeight w:val="505"/>
        </w:trPr>
        <w:tc>
          <w:tcPr>
            <w:tcW w:w="4131" w:type="dxa"/>
          </w:tcPr>
          <w:p w:rsidR="001517A6" w:rsidRPr="00E47E7B" w:rsidRDefault="00552076">
            <w:pPr>
              <w:pStyle w:val="TableParagraph"/>
              <w:spacing w:line="251" w:lineRule="exact"/>
              <w:ind w:left="110"/>
              <w:rPr>
                <w:b/>
                <w:i/>
                <w:lang w:val="tr-TR"/>
              </w:rPr>
            </w:pPr>
            <w:r w:rsidRPr="00E47E7B">
              <w:rPr>
                <w:b/>
                <w:i/>
                <w:lang w:val="tr-TR"/>
              </w:rPr>
              <w:t>Toplam</w:t>
            </w:r>
            <w:r w:rsidR="00746259" w:rsidRPr="00E47E7B">
              <w:rPr>
                <w:b/>
                <w:i/>
                <w:spacing w:val="-1"/>
                <w:lang w:val="tr-TR"/>
              </w:rPr>
              <w:t xml:space="preserve"> </w:t>
            </w:r>
            <w:r w:rsidR="00746259" w:rsidRPr="00E47E7B">
              <w:rPr>
                <w:b/>
                <w:i/>
                <w:lang w:val="tr-TR"/>
              </w:rPr>
              <w:t>5.: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746259">
            <w:pPr>
              <w:pStyle w:val="TableParagraph"/>
              <w:spacing w:line="251" w:lineRule="exact"/>
              <w:ind w:left="106"/>
              <w:rPr>
                <w:b/>
                <w:i/>
                <w:lang w:val="tr-TR"/>
              </w:rPr>
            </w:pPr>
            <w:r w:rsidRPr="00E47E7B">
              <w:rPr>
                <w:b/>
                <w:i/>
                <w:lang w:val="tr-TR"/>
              </w:rPr>
              <w:t>0.00 €</w:t>
            </w:r>
          </w:p>
        </w:tc>
        <w:tc>
          <w:tcPr>
            <w:tcW w:w="1919" w:type="dxa"/>
          </w:tcPr>
          <w:p w:rsidR="001517A6" w:rsidRPr="00E47E7B" w:rsidRDefault="00746259">
            <w:pPr>
              <w:pStyle w:val="TableParagraph"/>
              <w:spacing w:line="251" w:lineRule="exact"/>
              <w:ind w:right="91"/>
              <w:jc w:val="right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0.00 €</w:t>
            </w:r>
          </w:p>
        </w:tc>
        <w:tc>
          <w:tcPr>
            <w:tcW w:w="1280" w:type="dxa"/>
          </w:tcPr>
          <w:p w:rsidR="001517A6" w:rsidRPr="00E47E7B" w:rsidRDefault="00746259">
            <w:pPr>
              <w:pStyle w:val="TableParagraph"/>
              <w:spacing w:line="251" w:lineRule="exact"/>
              <w:ind w:right="89"/>
              <w:jc w:val="right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0.00 €</w:t>
            </w:r>
          </w:p>
        </w:tc>
        <w:tc>
          <w:tcPr>
            <w:tcW w:w="4353" w:type="dxa"/>
            <w:shd w:val="clear" w:color="auto" w:fill="C0C0C0"/>
          </w:tcPr>
          <w:p w:rsidR="001517A6" w:rsidRPr="00E47E7B" w:rsidRDefault="00B3741A" w:rsidP="00B3741A">
            <w:pPr>
              <w:pStyle w:val="TableParagraph"/>
              <w:spacing w:line="252" w:lineRule="exact"/>
              <w:ind w:left="500" w:right="238" w:hanging="185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Mali destek sağlayıcı tarafından talep edilen toplam tutarın %</w:t>
            </w:r>
          </w:p>
        </w:tc>
      </w:tr>
      <w:tr w:rsidR="001517A6" w:rsidRPr="00E47E7B">
        <w:trPr>
          <w:trHeight w:val="416"/>
        </w:trPr>
        <w:tc>
          <w:tcPr>
            <w:tcW w:w="4131" w:type="dxa"/>
          </w:tcPr>
          <w:p w:rsidR="001517A6" w:rsidRPr="00E47E7B" w:rsidRDefault="00552076">
            <w:pPr>
              <w:pStyle w:val="TableParagraph"/>
              <w:spacing w:line="251" w:lineRule="exact"/>
              <w:ind w:left="110"/>
              <w:rPr>
                <w:b/>
                <w:i/>
                <w:lang w:val="tr-TR"/>
              </w:rPr>
            </w:pPr>
            <w:r w:rsidRPr="00E47E7B">
              <w:rPr>
                <w:b/>
                <w:i/>
                <w:lang w:val="tr-TR"/>
              </w:rPr>
              <w:t>TOPLAM</w:t>
            </w:r>
            <w:r w:rsidR="00746259" w:rsidRPr="00E47E7B">
              <w:rPr>
                <w:b/>
                <w:i/>
                <w:spacing w:val="-3"/>
                <w:lang w:val="tr-TR"/>
              </w:rPr>
              <w:t xml:space="preserve"> </w:t>
            </w:r>
            <w:r w:rsidR="00746259" w:rsidRPr="00E47E7B">
              <w:rPr>
                <w:b/>
                <w:i/>
                <w:lang w:val="tr-TR"/>
              </w:rPr>
              <w:t>(1+2+3+4+5)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746259">
            <w:pPr>
              <w:pStyle w:val="TableParagraph"/>
              <w:spacing w:line="251" w:lineRule="exact"/>
              <w:ind w:left="106"/>
              <w:rPr>
                <w:b/>
                <w:i/>
                <w:lang w:val="tr-TR"/>
              </w:rPr>
            </w:pPr>
            <w:r w:rsidRPr="00E47E7B">
              <w:rPr>
                <w:b/>
                <w:i/>
                <w:lang w:val="tr-TR"/>
              </w:rPr>
              <w:t>0.00 €</w:t>
            </w:r>
          </w:p>
        </w:tc>
        <w:tc>
          <w:tcPr>
            <w:tcW w:w="1919" w:type="dxa"/>
          </w:tcPr>
          <w:p w:rsidR="001517A6" w:rsidRPr="00E47E7B" w:rsidRDefault="00746259">
            <w:pPr>
              <w:pStyle w:val="TableParagraph"/>
              <w:spacing w:line="251" w:lineRule="exact"/>
              <w:ind w:right="91"/>
              <w:jc w:val="right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0.00 €</w:t>
            </w:r>
          </w:p>
        </w:tc>
        <w:tc>
          <w:tcPr>
            <w:tcW w:w="1280" w:type="dxa"/>
          </w:tcPr>
          <w:p w:rsidR="001517A6" w:rsidRPr="00E47E7B" w:rsidRDefault="00746259">
            <w:pPr>
              <w:pStyle w:val="TableParagraph"/>
              <w:spacing w:line="251" w:lineRule="exact"/>
              <w:ind w:right="89"/>
              <w:jc w:val="right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0.00 €</w:t>
            </w: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  <w:tr w:rsidR="001517A6" w:rsidRPr="00E47E7B">
        <w:trPr>
          <w:trHeight w:val="299"/>
        </w:trPr>
        <w:tc>
          <w:tcPr>
            <w:tcW w:w="4131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</w:tbl>
    <w:p w:rsidR="001517A6" w:rsidRPr="00E47E7B" w:rsidRDefault="001517A6">
      <w:pPr>
        <w:rPr>
          <w:lang w:val="tr-TR"/>
        </w:rPr>
        <w:sectPr w:rsidR="001517A6" w:rsidRPr="00E47E7B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1517A6" w:rsidRPr="00E47E7B" w:rsidRDefault="001517A6">
      <w:pPr>
        <w:spacing w:before="1"/>
        <w:rPr>
          <w:sz w:val="26"/>
          <w:lang w:val="tr-TR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1517A6" w:rsidRPr="00E47E7B">
        <w:trPr>
          <w:trHeight w:val="505"/>
        </w:trPr>
        <w:tc>
          <w:tcPr>
            <w:tcW w:w="4131" w:type="dxa"/>
          </w:tcPr>
          <w:p w:rsidR="001517A6" w:rsidRPr="00E47E7B" w:rsidRDefault="00746259">
            <w:pPr>
              <w:pStyle w:val="TableParagraph"/>
              <w:spacing w:line="254" w:lineRule="exact"/>
              <w:ind w:left="1704" w:right="402" w:hanging="1268"/>
              <w:rPr>
                <w:lang w:val="tr-TR"/>
              </w:rPr>
            </w:pPr>
            <w:r w:rsidRPr="00E47E7B">
              <w:rPr>
                <w:b/>
                <w:lang w:val="tr-TR"/>
              </w:rPr>
              <w:t xml:space="preserve">6. </w:t>
            </w:r>
            <w:r w:rsidR="00B64F4B" w:rsidRPr="00E47E7B">
              <w:rPr>
                <w:b/>
                <w:lang w:val="tr-TR"/>
              </w:rPr>
              <w:t>DİĞER FİNANSMAN KAYNAKLARI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3847" w:type="dxa"/>
            <w:gridSpan w:val="2"/>
          </w:tcPr>
          <w:p w:rsidR="001517A6" w:rsidRPr="00E47E7B" w:rsidRDefault="00B64F4B">
            <w:pPr>
              <w:pStyle w:val="TableParagraph"/>
              <w:spacing w:line="251" w:lineRule="exact"/>
              <w:ind w:left="128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Diğer finansman kaynaklarının tutarları</w:t>
            </w: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  <w:tr w:rsidR="001517A6" w:rsidRPr="00E47E7B">
        <w:trPr>
          <w:trHeight w:val="295"/>
        </w:trPr>
        <w:tc>
          <w:tcPr>
            <w:tcW w:w="4131" w:type="dxa"/>
          </w:tcPr>
          <w:p w:rsidR="001517A6" w:rsidRPr="00E47E7B" w:rsidRDefault="00746259">
            <w:pPr>
              <w:pStyle w:val="TableParagraph"/>
              <w:spacing w:line="249" w:lineRule="exact"/>
              <w:ind w:left="110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I.</w:t>
            </w:r>
            <w:r w:rsidRPr="00E47E7B">
              <w:rPr>
                <w:b/>
                <w:spacing w:val="-1"/>
                <w:lang w:val="tr-TR"/>
              </w:rPr>
              <w:t xml:space="preserve"> </w:t>
            </w:r>
            <w:r w:rsidR="00B64F4B" w:rsidRPr="00E47E7B">
              <w:rPr>
                <w:b/>
                <w:lang w:val="tr-TR"/>
              </w:rPr>
              <w:t>Öz kaynaklar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  <w:tr w:rsidR="001517A6" w:rsidRPr="00E47E7B">
        <w:trPr>
          <w:trHeight w:val="299"/>
        </w:trPr>
        <w:tc>
          <w:tcPr>
            <w:tcW w:w="4131" w:type="dxa"/>
          </w:tcPr>
          <w:p w:rsidR="001517A6" w:rsidRPr="00E47E7B" w:rsidRDefault="00746259" w:rsidP="00B64F4B">
            <w:pPr>
              <w:pStyle w:val="TableParagraph"/>
              <w:ind w:left="110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II.</w:t>
            </w:r>
            <w:r w:rsidRPr="00E47E7B">
              <w:rPr>
                <w:b/>
                <w:spacing w:val="-1"/>
                <w:lang w:val="tr-TR"/>
              </w:rPr>
              <w:t xml:space="preserve"> </w:t>
            </w:r>
            <w:r w:rsidR="00B64F4B" w:rsidRPr="00E47E7B">
              <w:rPr>
                <w:b/>
                <w:lang w:val="tr-TR"/>
              </w:rPr>
              <w:t>Diğer kamu– merkezi yetkilileri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  <w:tr w:rsidR="001517A6" w:rsidRPr="00E47E7B">
        <w:trPr>
          <w:trHeight w:val="297"/>
        </w:trPr>
        <w:tc>
          <w:tcPr>
            <w:tcW w:w="4131" w:type="dxa"/>
          </w:tcPr>
          <w:p w:rsidR="001517A6" w:rsidRPr="00E47E7B" w:rsidRDefault="00746259">
            <w:pPr>
              <w:pStyle w:val="TableParagraph"/>
              <w:spacing w:line="251" w:lineRule="exact"/>
              <w:ind w:left="110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III.</w:t>
            </w:r>
            <w:r w:rsidRPr="00E47E7B">
              <w:rPr>
                <w:b/>
                <w:spacing w:val="-1"/>
                <w:lang w:val="tr-TR"/>
              </w:rPr>
              <w:t xml:space="preserve"> </w:t>
            </w:r>
            <w:r w:rsidR="00B64F4B" w:rsidRPr="00E47E7B">
              <w:rPr>
                <w:b/>
                <w:lang w:val="tr-TR"/>
              </w:rPr>
              <w:t>Belediye yetkilileri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  <w:tr w:rsidR="001517A6" w:rsidRPr="00E47E7B">
        <w:trPr>
          <w:trHeight w:val="299"/>
        </w:trPr>
        <w:tc>
          <w:tcPr>
            <w:tcW w:w="4131" w:type="dxa"/>
          </w:tcPr>
          <w:p w:rsidR="001517A6" w:rsidRPr="00E47E7B" w:rsidRDefault="00746259" w:rsidP="00B64F4B">
            <w:pPr>
              <w:pStyle w:val="TableParagraph"/>
              <w:ind w:left="110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 xml:space="preserve">IV. </w:t>
            </w:r>
            <w:r w:rsidR="00B64F4B" w:rsidRPr="00E47E7B">
              <w:rPr>
                <w:b/>
                <w:lang w:val="tr-TR"/>
              </w:rPr>
              <w:t xml:space="preserve">Diğer </w:t>
            </w: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  <w:tr w:rsidR="001517A6" w:rsidRPr="00E47E7B">
        <w:trPr>
          <w:trHeight w:val="296"/>
        </w:trPr>
        <w:tc>
          <w:tcPr>
            <w:tcW w:w="4131" w:type="dxa"/>
            <w:shd w:val="clear" w:color="auto" w:fill="C0C0C0"/>
          </w:tcPr>
          <w:p w:rsidR="001517A6" w:rsidRPr="00E47E7B" w:rsidRDefault="00B64F4B">
            <w:pPr>
              <w:pStyle w:val="TableParagraph"/>
              <w:spacing w:line="251" w:lineRule="exact"/>
              <w:ind w:left="110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TOPLAM</w:t>
            </w:r>
            <w:r w:rsidR="00746259" w:rsidRPr="00E47E7B">
              <w:rPr>
                <w:b/>
                <w:spacing w:val="52"/>
                <w:lang w:val="tr-TR"/>
              </w:rPr>
              <w:t xml:space="preserve"> </w:t>
            </w:r>
            <w:r w:rsidR="00746259" w:rsidRPr="00E47E7B">
              <w:rPr>
                <w:b/>
                <w:lang w:val="tr-TR"/>
              </w:rPr>
              <w:t>(I+II+III+IV)</w:t>
            </w:r>
          </w:p>
        </w:tc>
        <w:tc>
          <w:tcPr>
            <w:tcW w:w="1050" w:type="dxa"/>
            <w:shd w:val="clear" w:color="auto" w:fill="C0C0C0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  <w:shd w:val="clear" w:color="auto" w:fill="C0C0C0"/>
          </w:tcPr>
          <w:p w:rsidR="001517A6" w:rsidRPr="00E47E7B" w:rsidRDefault="00746259">
            <w:pPr>
              <w:pStyle w:val="TableParagraph"/>
              <w:spacing w:line="251" w:lineRule="exact"/>
              <w:ind w:left="106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0.00 €</w:t>
            </w: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  <w:tr w:rsidR="001517A6" w:rsidRPr="00E47E7B">
        <w:trPr>
          <w:trHeight w:val="299"/>
        </w:trPr>
        <w:tc>
          <w:tcPr>
            <w:tcW w:w="4131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05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28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919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  <w:tr w:rsidR="001517A6" w:rsidRPr="00E47E7B">
        <w:trPr>
          <w:trHeight w:val="278"/>
        </w:trPr>
        <w:tc>
          <w:tcPr>
            <w:tcW w:w="4131" w:type="dxa"/>
            <w:tcBorders>
              <w:left w:val="single" w:sz="2" w:space="0" w:color="000000"/>
              <w:right w:val="single" w:sz="2" w:space="0" w:color="000000"/>
            </w:tcBorders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4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7A6" w:rsidRPr="00E47E7B" w:rsidRDefault="001517A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1517A6" w:rsidRPr="00E47E7B">
        <w:trPr>
          <w:trHeight w:val="668"/>
        </w:trPr>
        <w:tc>
          <w:tcPr>
            <w:tcW w:w="5181" w:type="dxa"/>
            <w:gridSpan w:val="2"/>
            <w:shd w:val="clear" w:color="auto" w:fill="CC99FF"/>
          </w:tcPr>
          <w:p w:rsidR="001517A6" w:rsidRPr="00E47E7B" w:rsidRDefault="00B64F4B">
            <w:pPr>
              <w:pStyle w:val="TableParagraph"/>
              <w:ind w:left="110" w:right="427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TÜM KAYNAKLARDAN TOPLAM PROJE MALİYETİ</w:t>
            </w:r>
          </w:p>
        </w:tc>
        <w:tc>
          <w:tcPr>
            <w:tcW w:w="1928" w:type="dxa"/>
            <w:shd w:val="clear" w:color="auto" w:fill="CC99FF"/>
          </w:tcPr>
          <w:p w:rsidR="001517A6" w:rsidRPr="00E47E7B" w:rsidRDefault="00746259">
            <w:pPr>
              <w:pStyle w:val="TableParagraph"/>
              <w:spacing w:line="251" w:lineRule="exact"/>
              <w:ind w:left="106"/>
              <w:rPr>
                <w:b/>
                <w:lang w:val="tr-TR"/>
              </w:rPr>
            </w:pPr>
            <w:r w:rsidRPr="00E47E7B">
              <w:rPr>
                <w:b/>
                <w:lang w:val="tr-TR"/>
              </w:rPr>
              <w:t>0.00 €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7A6" w:rsidRPr="00E47E7B" w:rsidRDefault="001517A6">
            <w:pPr>
              <w:pStyle w:val="TableParagraph"/>
              <w:rPr>
                <w:lang w:val="tr-TR"/>
              </w:rPr>
            </w:pPr>
          </w:p>
        </w:tc>
      </w:tr>
    </w:tbl>
    <w:p w:rsidR="00746259" w:rsidRPr="00E47E7B" w:rsidRDefault="00746259">
      <w:pPr>
        <w:rPr>
          <w:lang w:val="tr-TR"/>
        </w:rPr>
      </w:pPr>
    </w:p>
    <w:sectPr w:rsidR="00746259" w:rsidRPr="00E47E7B">
      <w:pgSz w:w="15840" w:h="12240" w:orient="landscape"/>
      <w:pgMar w:top="1140" w:right="580" w:bottom="1180" w:left="36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628" w:rsidRDefault="008D7628">
      <w:r>
        <w:separator/>
      </w:r>
    </w:p>
  </w:endnote>
  <w:endnote w:type="continuationSeparator" w:id="0">
    <w:p w:rsidR="008D7628" w:rsidRDefault="008D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A6" w:rsidRDefault="003E4A4E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8954770</wp:posOffset>
              </wp:positionH>
              <wp:positionV relativeFrom="page">
                <wp:posOffset>6954520</wp:posOffset>
              </wp:positionV>
              <wp:extent cx="22860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7A6" w:rsidRDefault="00746259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4A4E">
                            <w:rPr>
                              <w:noProof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05.1pt;margin-top:547.6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wyrgIAAKg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" filled="f" stroked="f">
              <v:textbox inset="0,0,0,0">
                <w:txbxContent>
                  <w:p w:rsidR="001517A6" w:rsidRDefault="00746259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4A4E">
                      <w:rPr>
                        <w:noProof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628" w:rsidRDefault="008D7628">
      <w:r>
        <w:separator/>
      </w:r>
    </w:p>
  </w:footnote>
  <w:footnote w:type="continuationSeparator" w:id="0">
    <w:p w:rsidR="008D7628" w:rsidRDefault="008D7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01EF"/>
    <w:multiLevelType w:val="multilevel"/>
    <w:tmpl w:val="5642A2A2"/>
    <w:lvl w:ilvl="0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17A6"/>
    <w:rsid w:val="00047A32"/>
    <w:rsid w:val="000E0531"/>
    <w:rsid w:val="001356B9"/>
    <w:rsid w:val="001517A6"/>
    <w:rsid w:val="00301495"/>
    <w:rsid w:val="003E4A4E"/>
    <w:rsid w:val="00552076"/>
    <w:rsid w:val="00624E7D"/>
    <w:rsid w:val="006342FB"/>
    <w:rsid w:val="00746259"/>
    <w:rsid w:val="008D7628"/>
    <w:rsid w:val="00AA373F"/>
    <w:rsid w:val="00B075F1"/>
    <w:rsid w:val="00B3741A"/>
    <w:rsid w:val="00B64F4B"/>
    <w:rsid w:val="00E47E7B"/>
    <w:rsid w:val="00EC6A0B"/>
    <w:rsid w:val="00F1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8E16F"/>
  <w15:docId w15:val="{D400B199-CC17-4AC5-9ED5-54DAF884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Vetan Xhemaj</cp:lastModifiedBy>
  <cp:revision>15</cp:revision>
  <dcterms:created xsi:type="dcterms:W3CDTF">2024-02-12T12:39:00Z</dcterms:created>
  <dcterms:modified xsi:type="dcterms:W3CDTF">2024-02-20T10:18:00Z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2024-02-12T00:00:00Z</vt:filetime>
  </property>
</Properties>
</file>