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DD" w:rsidRPr="00E708F0" w:rsidRDefault="00577FDD" w:rsidP="00577FDD">
      <w:pPr>
        <w:jc w:val="both"/>
        <w:rPr>
          <w:b/>
          <w:bCs/>
        </w:rPr>
      </w:pPr>
      <w:bookmarkStart w:id="0" w:name="_GoBack"/>
      <w:bookmarkEnd w:id="0"/>
    </w:p>
    <w:tbl>
      <w:tblPr>
        <w:tblpPr w:leftFromText="180" w:rightFromText="180" w:bottomFromText="160" w:vertAnchor="page" w:horzAnchor="margin" w:tblpY="961"/>
        <w:tblW w:w="5525" w:type="pct"/>
        <w:tblLook w:val="01E0" w:firstRow="1" w:lastRow="1" w:firstColumn="1" w:lastColumn="1" w:noHBand="0" w:noVBand="0"/>
      </w:tblPr>
      <w:tblGrid>
        <w:gridCol w:w="4375"/>
        <w:gridCol w:w="1872"/>
        <w:gridCol w:w="4085"/>
      </w:tblGrid>
      <w:tr w:rsidR="000F17FC" w:rsidTr="00C32220">
        <w:trPr>
          <w:trHeight w:val="179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F17FC" w:rsidRDefault="000F17FC" w:rsidP="00C32220">
            <w:pPr>
              <w:tabs>
                <w:tab w:val="center" w:pos="1782"/>
                <w:tab w:val="right" w:pos="3564"/>
              </w:tabs>
              <w:spacing w:after="160"/>
              <w:rPr>
                <w:b/>
                <w:bCs/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79A6A3F3" wp14:editId="08ECA2FB">
                  <wp:extent cx="895350" cy="8953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17FC" w:rsidRDefault="000F17FC" w:rsidP="00C32220">
            <w:pPr>
              <w:spacing w:after="160"/>
              <w:jc w:val="both"/>
              <w:rPr>
                <w:b/>
                <w:bCs/>
                <w:color w:val="0000FF"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F17FC" w:rsidRDefault="000F17FC" w:rsidP="00C32220">
            <w:pPr>
              <w:spacing w:after="160"/>
              <w:jc w:val="center"/>
              <w:rPr>
                <w:b/>
                <w:bCs/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79353AD7" wp14:editId="0A1F4B23">
                  <wp:extent cx="980440" cy="939800"/>
                  <wp:effectExtent l="0" t="0" r="0" b="0"/>
                  <wp:docPr id="6" name="Picture 6" descr="Description: XXXX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XXXX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7FC" w:rsidTr="00C32220">
        <w:trPr>
          <w:trHeight w:val="153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F17FC" w:rsidRDefault="000F17FC" w:rsidP="00D516FB">
            <w:pPr>
              <w:rPr>
                <w:b/>
                <w:bCs/>
              </w:rPr>
            </w:pPr>
            <w:r>
              <w:rPr>
                <w:b/>
                <w:bCs/>
              </w:rPr>
              <w:t>Republika e Kosovës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17FC" w:rsidRDefault="000F17FC" w:rsidP="00C32220">
            <w:pPr>
              <w:jc w:val="center"/>
              <w:rPr>
                <w:b/>
                <w:bCs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F17FC" w:rsidRDefault="000F17FC" w:rsidP="00C322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Komuna e Prizrenit</w:t>
            </w:r>
          </w:p>
        </w:tc>
      </w:tr>
      <w:tr w:rsidR="000F17FC" w:rsidTr="00C32220">
        <w:trPr>
          <w:trHeight w:val="46"/>
        </w:trPr>
        <w:tc>
          <w:tcPr>
            <w:tcW w:w="211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F17FC" w:rsidRDefault="000F17FC" w:rsidP="00D516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Republika Kosova </w:t>
            </w:r>
          </w:p>
          <w:p w:rsidR="000F17FC" w:rsidRDefault="000F17FC" w:rsidP="00D516FB">
            <w:pPr>
              <w:rPr>
                <w:b/>
                <w:bCs/>
              </w:rPr>
            </w:pPr>
            <w:r>
              <w:rPr>
                <w:b/>
                <w:bCs/>
              </w:rPr>
              <w:t>Kosova Cumhuriyeti</w:t>
            </w:r>
          </w:p>
        </w:tc>
        <w:tc>
          <w:tcPr>
            <w:tcW w:w="9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F17FC" w:rsidRDefault="000F17FC" w:rsidP="00C32220">
            <w:pPr>
              <w:jc w:val="center"/>
              <w:rPr>
                <w:b/>
                <w:bCs/>
              </w:rPr>
            </w:pPr>
          </w:p>
        </w:tc>
        <w:tc>
          <w:tcPr>
            <w:tcW w:w="197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F17FC" w:rsidRDefault="000F17FC" w:rsidP="00C32220">
            <w:pPr>
              <w:jc w:val="center"/>
              <w:rPr>
                <w:b/>
              </w:rPr>
            </w:pPr>
            <w:r>
              <w:rPr>
                <w:b/>
              </w:rPr>
              <w:t>Opština Prizren</w:t>
            </w:r>
          </w:p>
          <w:p w:rsidR="000F17FC" w:rsidRDefault="000F17FC" w:rsidP="00C32220">
            <w:pPr>
              <w:jc w:val="center"/>
              <w:rPr>
                <w:b/>
                <w:bCs/>
              </w:rPr>
            </w:pPr>
            <w:r>
              <w:rPr>
                <w:b/>
              </w:rPr>
              <w:t>Prizren Belediyesi</w:t>
            </w:r>
          </w:p>
        </w:tc>
      </w:tr>
    </w:tbl>
    <w:p w:rsidR="00D516FB" w:rsidRDefault="00D516FB" w:rsidP="00EB284D">
      <w:pPr>
        <w:jc w:val="both"/>
        <w:rPr>
          <w:lang w:val="sq-AL"/>
        </w:rPr>
      </w:pPr>
    </w:p>
    <w:p w:rsidR="005646A6" w:rsidRPr="0060791C" w:rsidRDefault="005646A6" w:rsidP="005646A6">
      <w:pPr>
        <w:jc w:val="both"/>
        <w:rPr>
          <w:lang w:val="sr-Latn-BA"/>
        </w:rPr>
      </w:pPr>
      <w:r w:rsidRPr="0060791C">
        <w:rPr>
          <w:lang w:val="sr-Latn-BA"/>
        </w:rPr>
        <w:t xml:space="preserve">Na osnovu Zakona br. 03/L-040 za Lokalnu Samoupravu (Službeni list Republike Kosovo, br. 28/2008), Pravilnik br. 001/011-201 od 28.12.2023, odluke br. </w:t>
      </w:r>
      <w:r w:rsidRPr="006F798E">
        <w:rPr>
          <w:lang w:val="sq-AL"/>
        </w:rPr>
        <w:t>211/26</w:t>
      </w:r>
      <w:r>
        <w:rPr>
          <w:lang w:val="sq-AL"/>
        </w:rPr>
        <w:t xml:space="preserve"> </w:t>
      </w:r>
      <w:r w:rsidRPr="0060791C">
        <w:rPr>
          <w:lang w:val="sr-Latn-BA"/>
        </w:rPr>
        <w:t xml:space="preserve">od </w:t>
      </w:r>
      <w:r w:rsidRPr="006F798E">
        <w:rPr>
          <w:lang w:val="sq-AL"/>
        </w:rPr>
        <w:t>12.05.2026</w:t>
      </w:r>
      <w:r w:rsidRPr="0060791C">
        <w:rPr>
          <w:lang w:val="sr-Latn-BA"/>
        </w:rPr>
        <w:t xml:space="preserve"> </w:t>
      </w:r>
      <w:r w:rsidRPr="006F798E">
        <w:rPr>
          <w:lang w:val="sq-AL"/>
        </w:rPr>
        <w:t>21</w:t>
      </w:r>
      <w:r>
        <w:rPr>
          <w:lang w:val="sq-AL"/>
        </w:rPr>
        <w:t>2</w:t>
      </w:r>
      <w:r w:rsidRPr="006F798E">
        <w:rPr>
          <w:lang w:val="sq-AL"/>
        </w:rPr>
        <w:t xml:space="preserve">/26 </w:t>
      </w:r>
      <w:r w:rsidRPr="0060791C">
        <w:rPr>
          <w:lang w:val="sr-Latn-BA"/>
        </w:rPr>
        <w:t xml:space="preserve">od </w:t>
      </w:r>
      <w:r>
        <w:rPr>
          <w:lang w:val="sr-Latn-BA"/>
        </w:rPr>
        <w:t xml:space="preserve">dana </w:t>
      </w:r>
      <w:r w:rsidRPr="006F798E">
        <w:rPr>
          <w:lang w:val="sq-AL"/>
        </w:rPr>
        <w:t>21</w:t>
      </w:r>
      <w:r>
        <w:rPr>
          <w:lang w:val="sq-AL"/>
        </w:rPr>
        <w:t>2</w:t>
      </w:r>
      <w:r w:rsidRPr="006F798E">
        <w:rPr>
          <w:lang w:val="sq-AL"/>
        </w:rPr>
        <w:t>/26 të datës 12.05.2026</w:t>
      </w:r>
      <w:r w:rsidRPr="0060791C">
        <w:rPr>
          <w:lang w:val="sr-Latn-BA"/>
        </w:rPr>
        <w:t>, Opština Prizren, objavljuje:</w:t>
      </w:r>
    </w:p>
    <w:p w:rsidR="005646A6" w:rsidRPr="0060791C" w:rsidRDefault="005646A6" w:rsidP="005646A6">
      <w:pPr>
        <w:rPr>
          <w:b/>
          <w:bCs/>
          <w:szCs w:val="24"/>
          <w:lang w:val="sr-Latn-BA"/>
        </w:rPr>
      </w:pPr>
      <w:r w:rsidRPr="0060791C">
        <w:rPr>
          <w:b/>
          <w:bCs/>
          <w:szCs w:val="24"/>
          <w:lang w:val="sr-Latn-BA"/>
        </w:rPr>
        <w:t xml:space="preserve">Br. </w:t>
      </w:r>
      <w:r>
        <w:rPr>
          <w:b/>
          <w:bCs/>
          <w:szCs w:val="24"/>
          <w:lang w:val="sq-AL"/>
        </w:rPr>
        <w:t>1080/2026</w:t>
      </w:r>
    </w:p>
    <w:p w:rsidR="005646A6" w:rsidRPr="0060791C" w:rsidRDefault="005646A6" w:rsidP="005646A6">
      <w:pPr>
        <w:rPr>
          <w:b/>
          <w:bCs/>
          <w:szCs w:val="24"/>
          <w:lang w:val="sr-Latn-BA"/>
        </w:rPr>
      </w:pPr>
      <w:r w:rsidRPr="0060791C">
        <w:rPr>
          <w:b/>
          <w:bCs/>
          <w:szCs w:val="24"/>
          <w:lang w:val="sr-Latn-BA"/>
        </w:rPr>
        <w:t xml:space="preserve">Dana: </w:t>
      </w:r>
      <w:r w:rsidRPr="001479EB">
        <w:rPr>
          <w:b/>
          <w:bCs/>
          <w:szCs w:val="24"/>
          <w:lang w:val="sq-AL"/>
        </w:rPr>
        <w:t>01.06.2026</w:t>
      </w:r>
    </w:p>
    <w:p w:rsidR="005646A6" w:rsidRPr="0060791C" w:rsidRDefault="005646A6" w:rsidP="005646A6">
      <w:pPr>
        <w:jc w:val="center"/>
        <w:rPr>
          <w:b/>
          <w:bCs/>
          <w:szCs w:val="24"/>
          <w:lang w:val="sr-Latn-BA"/>
        </w:rPr>
      </w:pPr>
      <w:r w:rsidRPr="0060791C">
        <w:rPr>
          <w:b/>
          <w:bCs/>
          <w:szCs w:val="24"/>
          <w:lang w:val="sr-Latn-BA"/>
        </w:rPr>
        <w:t>KONKURS</w:t>
      </w:r>
    </w:p>
    <w:p w:rsidR="006E4B57" w:rsidRPr="00427D59" w:rsidRDefault="005646A6" w:rsidP="005646A6">
      <w:pPr>
        <w:jc w:val="center"/>
        <w:rPr>
          <w:b/>
          <w:szCs w:val="24"/>
          <w:lang w:val="sq-AL"/>
        </w:rPr>
      </w:pPr>
      <w:r w:rsidRPr="0060791C">
        <w:rPr>
          <w:b/>
          <w:bCs/>
          <w:szCs w:val="24"/>
          <w:lang w:val="sr-Latn-BA"/>
        </w:rPr>
        <w:t xml:space="preserve"> ZA RASPODELU STIPENDIJA ZA STUDENTE OPŠTINE PRIZREN ZA AKADEMSKU GODINU </w:t>
      </w:r>
      <w:r w:rsidRPr="00427D59">
        <w:rPr>
          <w:b/>
          <w:bCs/>
          <w:szCs w:val="24"/>
          <w:lang w:val="sq-AL"/>
        </w:rPr>
        <w:t>20</w:t>
      </w:r>
      <w:r>
        <w:rPr>
          <w:b/>
          <w:bCs/>
          <w:szCs w:val="24"/>
          <w:lang w:val="sq-AL"/>
        </w:rPr>
        <w:t>25</w:t>
      </w:r>
      <w:r w:rsidRPr="00427D59">
        <w:rPr>
          <w:b/>
          <w:bCs/>
          <w:szCs w:val="24"/>
          <w:lang w:val="sq-AL"/>
        </w:rPr>
        <w:t>/</w:t>
      </w:r>
      <w:r>
        <w:rPr>
          <w:b/>
          <w:bCs/>
          <w:szCs w:val="24"/>
          <w:lang w:val="sq-AL"/>
        </w:rPr>
        <w:t>26</w:t>
      </w:r>
    </w:p>
    <w:tbl>
      <w:tblPr>
        <w:tblW w:w="5102" w:type="pct"/>
        <w:tblLook w:val="0000" w:firstRow="0" w:lastRow="0" w:firstColumn="0" w:lastColumn="0" w:noHBand="0" w:noVBand="0"/>
      </w:tblPr>
      <w:tblGrid>
        <w:gridCol w:w="730"/>
        <w:gridCol w:w="8105"/>
        <w:gridCol w:w="696"/>
      </w:tblGrid>
      <w:tr w:rsidR="005646A6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I.</w:t>
            </w:r>
          </w:p>
        </w:tc>
        <w:tc>
          <w:tcPr>
            <w:tcW w:w="4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FILOZOFSKI FAKULTET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rPr>
                <w:b/>
                <w:bCs/>
                <w:szCs w:val="24"/>
                <w:lang w:val="sq-AL"/>
              </w:rPr>
            </w:pP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Smer socijalnog rada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3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Sociologija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3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Psihologija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3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Filozofija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Historija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6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Antropologija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Političke nauke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5646A6" w:rsidRPr="00D0545F" w:rsidTr="005646A6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rPr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21</w:t>
            </w:r>
          </w:p>
        </w:tc>
      </w:tr>
      <w:tr w:rsidR="005646A6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 xml:space="preserve">FAKULTET PRIRODNO MATEMATIČKIH NAUKA 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826568" w:rsidRDefault="005646A6" w:rsidP="005646A6">
            <w:pPr>
              <w:rPr>
                <w:color w:val="FF0000"/>
                <w:szCs w:val="24"/>
                <w:lang w:val="sq-AL"/>
              </w:rPr>
            </w:pPr>
            <w:r w:rsidRPr="00826568">
              <w:rPr>
                <w:color w:val="FF0000"/>
                <w:szCs w:val="24"/>
                <w:lang w:val="sq-AL"/>
              </w:rPr>
              <w:t> 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Biologija 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Ekologija i zaštita okoliša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Fizika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Hemija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Matematika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Finansijska matematika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3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Geografija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8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Kompijuterske nauke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5646A6" w:rsidRPr="00D0545F" w:rsidTr="005646A6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rPr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35</w:t>
            </w:r>
          </w:p>
        </w:tc>
      </w:tr>
      <w:tr w:rsidR="005646A6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III.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b/>
                <w:bCs/>
                <w:szCs w:val="24"/>
                <w:lang w:val="sr-Latn-BA"/>
              </w:rPr>
            </w:pPr>
            <w:r>
              <w:rPr>
                <w:b/>
                <w:bCs/>
                <w:szCs w:val="24"/>
                <w:lang w:val="sr-Latn-BA"/>
              </w:rPr>
              <w:t>FI</w:t>
            </w:r>
            <w:r w:rsidRPr="0060791C">
              <w:rPr>
                <w:b/>
                <w:bCs/>
                <w:szCs w:val="24"/>
                <w:lang w:val="sr-Latn-BA"/>
              </w:rPr>
              <w:t xml:space="preserve">LOLOŠKI FAKULTET 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826568" w:rsidRDefault="005646A6" w:rsidP="005646A6">
            <w:pPr>
              <w:rPr>
                <w:color w:val="FF0000"/>
                <w:szCs w:val="24"/>
                <w:lang w:val="sq-AL"/>
              </w:rPr>
            </w:pPr>
            <w:r w:rsidRPr="00826568">
              <w:rPr>
                <w:color w:val="FF0000"/>
                <w:szCs w:val="24"/>
                <w:lang w:val="sq-AL"/>
              </w:rPr>
              <w:t> 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Engleski jezik i književnost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lastRenderedPageBreak/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Albanski jezik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Albanska književnost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4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Nemački jezik i književnost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5646A6" w:rsidRPr="00D0545F" w:rsidTr="005646A6">
        <w:trPr>
          <w:trHeight w:val="27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Bosanski jezik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5646A6" w:rsidRPr="00D0545F" w:rsidTr="005646A6">
        <w:trPr>
          <w:trHeight w:val="27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Turski jezik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5646A6" w:rsidRPr="00D0545F" w:rsidTr="005646A6">
        <w:trPr>
          <w:trHeight w:val="27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Francuski jezik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5646A6" w:rsidRPr="00D0545F" w:rsidTr="005646A6">
        <w:trPr>
          <w:trHeight w:val="193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rPr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25</w:t>
            </w:r>
          </w:p>
        </w:tc>
      </w:tr>
      <w:tr w:rsidR="00EE2367" w:rsidRPr="00D0545F" w:rsidTr="005646A6">
        <w:trPr>
          <w:trHeight w:val="633"/>
        </w:trPr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367" w:rsidRDefault="00EE2367" w:rsidP="00BB34C3">
            <w:pPr>
              <w:rPr>
                <w:b/>
                <w:bCs/>
                <w:szCs w:val="24"/>
                <w:lang w:val="sq-AL"/>
              </w:rPr>
            </w:pPr>
          </w:p>
          <w:p w:rsidR="00EE2367" w:rsidRPr="00D0545F" w:rsidRDefault="00EE2367" w:rsidP="00BB34C3">
            <w:pPr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2367" w:rsidRDefault="00EE2367" w:rsidP="00BB34C3">
            <w:pPr>
              <w:rPr>
                <w:b/>
                <w:bCs/>
                <w:szCs w:val="24"/>
                <w:lang w:val="sq-AL"/>
              </w:rPr>
            </w:pPr>
          </w:p>
          <w:p w:rsidR="00EE2367" w:rsidRPr="00D0545F" w:rsidRDefault="00EE2367" w:rsidP="00BB34C3">
            <w:pPr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367" w:rsidRPr="00826568" w:rsidRDefault="00EE2367" w:rsidP="00BB34C3">
            <w:pPr>
              <w:jc w:val="right"/>
              <w:rPr>
                <w:color w:val="FF0000"/>
                <w:szCs w:val="24"/>
                <w:lang w:val="sq-AL"/>
              </w:rPr>
            </w:pPr>
          </w:p>
        </w:tc>
      </w:tr>
      <w:tr w:rsidR="00EE2367" w:rsidRPr="00D0545F" w:rsidTr="005646A6"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367" w:rsidRDefault="00EE2367" w:rsidP="00BB34C3">
            <w:pPr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2367" w:rsidRDefault="00EE2367" w:rsidP="00BB34C3">
            <w:pPr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367" w:rsidRPr="00826568" w:rsidRDefault="00EE2367" w:rsidP="00BB34C3">
            <w:pPr>
              <w:jc w:val="right"/>
              <w:rPr>
                <w:color w:val="FF0000"/>
                <w:szCs w:val="24"/>
                <w:lang w:val="sq-AL"/>
              </w:rPr>
            </w:pPr>
          </w:p>
        </w:tc>
      </w:tr>
      <w:tr w:rsidR="005646A6" w:rsidRPr="00D0545F" w:rsidTr="005646A6">
        <w:trPr>
          <w:trHeight w:val="270"/>
        </w:trPr>
        <w:tc>
          <w:tcPr>
            <w:tcW w:w="3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Default="005646A6" w:rsidP="005646A6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IV.</w:t>
            </w:r>
          </w:p>
        </w:tc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PRAVNI FAKULTET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826568" w:rsidRDefault="005646A6" w:rsidP="005646A6">
            <w:pPr>
              <w:jc w:val="right"/>
              <w:rPr>
                <w:color w:val="FF0000"/>
                <w:szCs w:val="24"/>
                <w:lang w:val="sq-AL"/>
              </w:rPr>
            </w:pP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Opšti smer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5</w:t>
            </w:r>
          </w:p>
        </w:tc>
      </w:tr>
      <w:tr w:rsidR="006E4B57" w:rsidRPr="00D0545F" w:rsidTr="005646A6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D0545F" w:rsidRDefault="006E4B57" w:rsidP="00BB34C3">
            <w:pPr>
              <w:rPr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B57" w:rsidRPr="00D0545F" w:rsidRDefault="005646A6" w:rsidP="00BB34C3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392242" w:rsidRDefault="00392242" w:rsidP="00BB34C3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5</w:t>
            </w:r>
          </w:p>
        </w:tc>
      </w:tr>
      <w:tr w:rsidR="005646A6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V.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EKONOMSKI FAKULTET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826568" w:rsidRDefault="005646A6" w:rsidP="005646A6">
            <w:pPr>
              <w:rPr>
                <w:color w:val="FF0000"/>
                <w:szCs w:val="24"/>
                <w:lang w:val="sq-AL"/>
              </w:rPr>
            </w:pPr>
            <w:r w:rsidRPr="00826568">
              <w:rPr>
                <w:color w:val="FF0000"/>
                <w:szCs w:val="24"/>
                <w:lang w:val="sq-AL"/>
              </w:rPr>
              <w:t> 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Smer Banka, Finansije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Smer Menađmenta 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Smer Marketing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D0545F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Poslovna administracija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Ekonomija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Menađment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Default="005646A6" w:rsidP="005646A6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Međunarodni menađment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6E4B57" w:rsidRPr="00D0545F" w:rsidTr="005646A6">
        <w:trPr>
          <w:trHeight w:val="27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D0545F" w:rsidRDefault="00BC53D7" w:rsidP="00BB34C3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8</w:t>
            </w:r>
          </w:p>
        </w:tc>
        <w:tc>
          <w:tcPr>
            <w:tcW w:w="4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101C74" w:rsidRDefault="005646A6" w:rsidP="00D9736E">
            <w:pPr>
              <w:rPr>
                <w:szCs w:val="24"/>
                <w:lang w:val="sq-AL"/>
              </w:rPr>
            </w:pPr>
            <w:r w:rsidRPr="005646A6">
              <w:rPr>
                <w:szCs w:val="24"/>
                <w:lang w:val="sq-AL"/>
              </w:rPr>
              <w:t>Primijenjena ekonomija i menadžment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392242" w:rsidRDefault="00392242" w:rsidP="00BB34C3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6E4B5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D0545F" w:rsidRDefault="006E4B57" w:rsidP="00BB34C3">
            <w:pPr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4B57" w:rsidRPr="00D0545F" w:rsidRDefault="005646A6" w:rsidP="00BB34C3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392242" w:rsidRDefault="00392242" w:rsidP="00BB34C3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16</w:t>
            </w:r>
          </w:p>
        </w:tc>
      </w:tr>
      <w:tr w:rsidR="006E4B5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D0545F" w:rsidRDefault="006E4B57" w:rsidP="00BB34C3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VI.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D0545F" w:rsidRDefault="005646A6" w:rsidP="003A1597">
            <w:pPr>
              <w:rPr>
                <w:b/>
                <w:bCs/>
                <w:szCs w:val="24"/>
                <w:lang w:val="sq-AL"/>
              </w:rPr>
            </w:pPr>
            <w:r w:rsidRPr="005646A6">
              <w:rPr>
                <w:b/>
                <w:bCs/>
                <w:szCs w:val="24"/>
                <w:lang w:val="sq-AL"/>
              </w:rPr>
              <w:t>FAKULTET GRAĐEVINARSTVA I ARHITEKTURE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826568" w:rsidRDefault="006E4B57" w:rsidP="00BB34C3">
            <w:pPr>
              <w:rPr>
                <w:color w:val="FF0000"/>
                <w:szCs w:val="24"/>
                <w:lang w:val="sq-AL"/>
              </w:rPr>
            </w:pPr>
            <w:r w:rsidRPr="00826568">
              <w:rPr>
                <w:color w:val="FF0000"/>
                <w:szCs w:val="24"/>
                <w:lang w:val="sq-AL"/>
              </w:rPr>
              <w:t> 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5671B2" w:rsidRDefault="005646A6" w:rsidP="005646A6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Smer Konstrukcije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4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5671B2" w:rsidRDefault="005646A6" w:rsidP="005646A6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Smer Hidrotehnika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5671B2" w:rsidRDefault="005646A6" w:rsidP="005646A6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>Inženjerski smjer zaštite okoliša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5671B2" w:rsidRDefault="005646A6" w:rsidP="005646A6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Smer Geodezija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3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5671B2" w:rsidRDefault="005646A6" w:rsidP="005646A6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5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Arhitektura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4</w:t>
            </w:r>
          </w:p>
        </w:tc>
      </w:tr>
      <w:tr w:rsidR="005646A6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5671B2" w:rsidRDefault="005646A6" w:rsidP="005646A6">
            <w:pPr>
              <w:jc w:val="right"/>
              <w:rPr>
                <w:szCs w:val="24"/>
                <w:lang w:val="sq-AL"/>
              </w:rPr>
            </w:pPr>
            <w:r w:rsidRPr="005671B2">
              <w:rPr>
                <w:szCs w:val="24"/>
                <w:lang w:val="sq-AL"/>
              </w:rPr>
              <w:t>6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6A6" w:rsidRPr="0060791C" w:rsidRDefault="005646A6" w:rsidP="005646A6">
            <w:pPr>
              <w:rPr>
                <w:szCs w:val="24"/>
                <w:lang w:val="sr-Latn-BA"/>
              </w:rPr>
            </w:pPr>
            <w:r w:rsidRPr="0060791C">
              <w:rPr>
                <w:szCs w:val="24"/>
                <w:lang w:val="sr-Latn-BA"/>
              </w:rPr>
              <w:t xml:space="preserve">Energetska Efikasnost 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46A6" w:rsidRPr="00392242" w:rsidRDefault="005646A6" w:rsidP="005646A6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6E4B57" w:rsidRPr="00D0545F" w:rsidTr="005646A6">
        <w:trPr>
          <w:trHeight w:val="330"/>
        </w:trPr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B57" w:rsidRPr="00D0545F" w:rsidRDefault="006E4B57" w:rsidP="00BB34C3">
            <w:pPr>
              <w:rPr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B57" w:rsidRPr="00D0545F" w:rsidRDefault="005646A6" w:rsidP="00BB34C3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392242" w:rsidRDefault="001C40D3" w:rsidP="00BB34C3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1</w:t>
            </w:r>
            <w:r w:rsidR="004D2FFC" w:rsidRPr="00392242">
              <w:rPr>
                <w:b/>
                <w:bCs/>
                <w:szCs w:val="24"/>
                <w:lang w:val="sq-AL"/>
              </w:rPr>
              <w:t>7</w:t>
            </w:r>
          </w:p>
        </w:tc>
      </w:tr>
      <w:tr w:rsidR="006E4B5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4B57" w:rsidRPr="00D0545F" w:rsidRDefault="006E4B57" w:rsidP="00BB34C3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VII.</w:t>
            </w:r>
          </w:p>
        </w:tc>
        <w:tc>
          <w:tcPr>
            <w:tcW w:w="4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D0545F" w:rsidRDefault="006E4B57" w:rsidP="00FF5684">
            <w:pPr>
              <w:rPr>
                <w:b/>
                <w:bCs/>
                <w:szCs w:val="24"/>
                <w:lang w:val="sq-AL"/>
              </w:rPr>
            </w:pPr>
            <w:r w:rsidRPr="00D0545F">
              <w:rPr>
                <w:b/>
                <w:bCs/>
                <w:szCs w:val="24"/>
                <w:lang w:val="sq-AL"/>
              </w:rPr>
              <w:t>F</w:t>
            </w:r>
            <w:r w:rsidR="00B304DB" w:rsidRPr="00D0545F">
              <w:rPr>
                <w:b/>
                <w:bCs/>
                <w:szCs w:val="24"/>
                <w:lang w:val="sq-AL"/>
              </w:rPr>
              <w:t>akultet</w:t>
            </w:r>
            <w:r w:rsidR="005646A6">
              <w:rPr>
                <w:b/>
                <w:bCs/>
                <w:szCs w:val="24"/>
                <w:lang w:val="sq-AL"/>
              </w:rPr>
              <w:t xml:space="preserve"> Elek</w:t>
            </w:r>
            <w:r w:rsidR="00FF5684">
              <w:rPr>
                <w:b/>
                <w:bCs/>
                <w:szCs w:val="24"/>
                <w:lang w:val="sq-AL"/>
              </w:rPr>
              <w:t>t</w:t>
            </w:r>
            <w:r w:rsidR="005646A6">
              <w:rPr>
                <w:b/>
                <w:bCs/>
                <w:szCs w:val="24"/>
                <w:lang w:val="sq-AL"/>
              </w:rPr>
              <w:t>ro</w:t>
            </w:r>
            <w:r w:rsidR="00FF5684">
              <w:rPr>
                <w:b/>
                <w:bCs/>
                <w:szCs w:val="24"/>
                <w:lang w:val="sq-AL"/>
              </w:rPr>
              <w:t>in</w:t>
            </w:r>
            <w:r w:rsidR="00FF5684">
              <w:rPr>
                <w:b/>
                <w:bCs/>
                <w:szCs w:val="24"/>
                <w:lang w:val="bs-Latn-BA"/>
              </w:rPr>
              <w:t xml:space="preserve">žinjerstva i kompijutera 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826568" w:rsidRDefault="006E4B57" w:rsidP="00BB34C3">
            <w:pPr>
              <w:rPr>
                <w:color w:val="FF0000"/>
                <w:szCs w:val="24"/>
                <w:lang w:val="sq-AL"/>
              </w:rPr>
            </w:pPr>
            <w:r w:rsidRPr="00826568">
              <w:rPr>
                <w:color w:val="FF0000"/>
                <w:szCs w:val="24"/>
                <w:lang w:val="sq-AL"/>
              </w:rPr>
              <w:t> </w:t>
            </w:r>
          </w:p>
        </w:tc>
      </w:tr>
      <w:tr w:rsidR="006E4B57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D0545F" w:rsidRDefault="006E4B57" w:rsidP="00BB34C3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101C74" w:rsidRDefault="004B4776" w:rsidP="00BB34C3">
            <w:pPr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Smer</w:t>
            </w:r>
            <w:r w:rsidRPr="004B4776">
              <w:rPr>
                <w:szCs w:val="24"/>
                <w:lang w:val="sq-AL"/>
              </w:rPr>
              <w:t xml:space="preserve"> za tehnologiju i telekomunikacije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392242" w:rsidRDefault="00B92A75" w:rsidP="00BB34C3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6E4B57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D0545F" w:rsidRDefault="003A1597" w:rsidP="00BB34C3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B57" w:rsidRPr="00101C74" w:rsidRDefault="004B4776" w:rsidP="00BB34C3">
            <w:pPr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Smer</w:t>
            </w:r>
            <w:r w:rsidRPr="004B4776">
              <w:rPr>
                <w:szCs w:val="24"/>
                <w:lang w:val="sq-AL"/>
              </w:rPr>
              <w:t xml:space="preserve"> za elektroniku, automatizaciju i robotiku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4B57" w:rsidRPr="00392242" w:rsidRDefault="00B92A75" w:rsidP="00BB34C3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B304DB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D0545F" w:rsidRDefault="003A1597" w:rsidP="00BB34C3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101C74" w:rsidRDefault="004B4776" w:rsidP="00B304DB">
            <w:pPr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Smer</w:t>
            </w:r>
            <w:r w:rsidRPr="004B4776">
              <w:rPr>
                <w:szCs w:val="24"/>
                <w:lang w:val="sq-AL"/>
              </w:rPr>
              <w:t xml:space="preserve"> za elektroenergetske sisteme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04DB" w:rsidRPr="00392242" w:rsidRDefault="00B92A75" w:rsidP="00BB34C3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B92A75" w:rsidRPr="00D0545F" w:rsidTr="005646A6">
        <w:trPr>
          <w:trHeight w:val="25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A75" w:rsidRPr="00D0545F" w:rsidRDefault="003A1597" w:rsidP="00BB34C3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A75" w:rsidRPr="00101C74" w:rsidRDefault="004B4776" w:rsidP="005F3BE9">
            <w:pPr>
              <w:rPr>
                <w:szCs w:val="24"/>
                <w:lang w:val="sq-AL"/>
              </w:rPr>
            </w:pPr>
            <w:r w:rsidRPr="004B4776">
              <w:rPr>
                <w:szCs w:val="24"/>
                <w:lang w:val="sq-AL"/>
              </w:rPr>
              <w:t>Računarski i softverski inženjering</w:t>
            </w:r>
          </w:p>
        </w:tc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92A75" w:rsidRPr="00392242" w:rsidRDefault="00B92A75" w:rsidP="00BB34C3">
            <w:pPr>
              <w:jc w:val="right"/>
              <w:rPr>
                <w:szCs w:val="24"/>
                <w:lang w:val="sq-AL"/>
              </w:rPr>
            </w:pPr>
            <w:r w:rsidRPr="00392242">
              <w:rPr>
                <w:szCs w:val="24"/>
                <w:lang w:val="sq-AL"/>
              </w:rPr>
              <w:t>2</w:t>
            </w:r>
          </w:p>
        </w:tc>
      </w:tr>
      <w:tr w:rsidR="00B304DB" w:rsidRPr="00D0545F" w:rsidTr="005646A6">
        <w:trPr>
          <w:trHeight w:val="32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D9" w:rsidRPr="00D0545F" w:rsidRDefault="000650D9" w:rsidP="005E754B">
            <w:pPr>
              <w:rPr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D0545F" w:rsidRDefault="004B4776" w:rsidP="005E754B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04DB" w:rsidRPr="00392242" w:rsidRDefault="00397185" w:rsidP="005E754B">
            <w:pPr>
              <w:jc w:val="right"/>
              <w:rPr>
                <w:b/>
                <w:bCs/>
                <w:szCs w:val="24"/>
                <w:lang w:val="sq-AL"/>
              </w:rPr>
            </w:pPr>
            <w:r>
              <w:rPr>
                <w:b/>
                <w:bCs/>
                <w:szCs w:val="24"/>
                <w:lang w:val="sq-AL"/>
              </w:rPr>
              <w:t>8</w:t>
            </w:r>
          </w:p>
        </w:tc>
      </w:tr>
      <w:tr w:rsidR="00C363B8" w:rsidRPr="00D0545F" w:rsidTr="005646A6">
        <w:trPr>
          <w:trHeight w:val="465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363B8" w:rsidRPr="00D0545F" w:rsidRDefault="00C363B8" w:rsidP="00C363B8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t>VIII.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B8" w:rsidRPr="0060791C" w:rsidRDefault="00C363B8" w:rsidP="00C363B8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Mašinski fakultet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63B8" w:rsidRPr="00826568" w:rsidRDefault="00C363B8" w:rsidP="00C363B8">
            <w:pPr>
              <w:rPr>
                <w:b/>
                <w:bCs/>
                <w:color w:val="FF0000"/>
                <w:szCs w:val="24"/>
                <w:lang w:val="sq-AL"/>
              </w:rPr>
            </w:pPr>
            <w:r w:rsidRPr="00826568">
              <w:rPr>
                <w:b/>
                <w:bCs/>
                <w:color w:val="FF0000"/>
                <w:szCs w:val="24"/>
                <w:lang w:val="sq-AL"/>
              </w:rPr>
              <w:t> </w:t>
            </w:r>
          </w:p>
        </w:tc>
      </w:tr>
      <w:tr w:rsidR="00C363B8" w:rsidRPr="004C5957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363B8" w:rsidRPr="004C5957" w:rsidRDefault="00C363B8" w:rsidP="00C363B8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B8" w:rsidRPr="0060791C" w:rsidRDefault="00C363B8" w:rsidP="00C363B8">
            <w:pPr>
              <w:shd w:val="clear" w:color="auto" w:fill="FFFFFF"/>
              <w:spacing w:before="100" w:beforeAutospacing="1" w:after="100" w:afterAutospacing="1"/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Termoenergetika i obnovljiva energija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63B8" w:rsidRPr="00392242" w:rsidRDefault="00C363B8" w:rsidP="00C363B8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C363B8" w:rsidRPr="004C5957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363B8" w:rsidRPr="004C5957" w:rsidRDefault="00C363B8" w:rsidP="00C363B8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B8" w:rsidRPr="0060791C" w:rsidRDefault="00C363B8" w:rsidP="00C363B8">
            <w:pPr>
              <w:shd w:val="clear" w:color="auto" w:fill="FFFFFF"/>
              <w:spacing w:before="100" w:beforeAutospacing="1" w:after="100" w:afterAutospacing="1"/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Inženjerski dizajn i vozila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63B8" w:rsidRPr="00392242" w:rsidRDefault="00C363B8" w:rsidP="00C363B8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C363B8" w:rsidRPr="004C5957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363B8" w:rsidRPr="004C5957" w:rsidRDefault="00C363B8" w:rsidP="00C363B8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B8" w:rsidRPr="0060791C" w:rsidRDefault="00C363B8" w:rsidP="00C363B8">
            <w:pPr>
              <w:shd w:val="clear" w:color="auto" w:fill="FFFFFF"/>
              <w:spacing w:before="100" w:beforeAutospacing="1" w:after="100" w:afterAutospacing="1"/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Komunikacija i transport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63B8" w:rsidRPr="00392242" w:rsidRDefault="00C363B8" w:rsidP="00C363B8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C363B8" w:rsidRPr="004C5957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363B8" w:rsidRPr="004C5957" w:rsidRDefault="00C363B8" w:rsidP="00C363B8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B8" w:rsidRPr="0060791C" w:rsidRDefault="00C363B8" w:rsidP="00C363B8">
            <w:pPr>
              <w:shd w:val="clear" w:color="auto" w:fill="FFFFFF"/>
              <w:spacing w:before="100" w:beforeAutospacing="1" w:after="100" w:afterAutospacing="1"/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Mehatronika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63B8" w:rsidRPr="00392242" w:rsidRDefault="00C363B8" w:rsidP="00C363B8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C363B8" w:rsidRPr="004C5957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363B8" w:rsidRPr="004C5957" w:rsidRDefault="00C363B8" w:rsidP="00C363B8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lastRenderedPageBreak/>
              <w:t>5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B8" w:rsidRPr="0060791C" w:rsidRDefault="00C363B8" w:rsidP="00C363B8">
            <w:pPr>
              <w:shd w:val="clear" w:color="auto" w:fill="FFFFFF"/>
              <w:spacing w:before="100" w:beforeAutospacing="1" w:after="100" w:afterAutospacing="1"/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Proizvodnja i industrijski inženjering i menadžment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63B8" w:rsidRPr="00392242" w:rsidRDefault="00C363B8" w:rsidP="00C363B8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B304DB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D0545F" w:rsidRDefault="00B304DB" w:rsidP="005E754B">
            <w:pPr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D0545F" w:rsidRDefault="004B4776" w:rsidP="005E754B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392242" w:rsidRDefault="00FE156D" w:rsidP="005E754B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10</w:t>
            </w:r>
          </w:p>
        </w:tc>
      </w:tr>
      <w:tr w:rsidR="00C363B8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363B8" w:rsidRPr="00D0545F" w:rsidRDefault="00C363B8" w:rsidP="00C363B8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t>IX.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B8" w:rsidRPr="0060791C" w:rsidRDefault="00C363B8" w:rsidP="00C363B8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MEDICINSKI FAKULTET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63B8" w:rsidRPr="00826568" w:rsidRDefault="00C363B8" w:rsidP="00C363B8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  <w:r w:rsidRPr="00826568">
              <w:rPr>
                <w:b/>
                <w:bCs/>
                <w:color w:val="FF0000"/>
                <w:szCs w:val="24"/>
                <w:lang w:val="sq-AL"/>
              </w:rPr>
              <w:t> </w:t>
            </w:r>
          </w:p>
        </w:tc>
      </w:tr>
      <w:tr w:rsidR="00C363B8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363B8" w:rsidRPr="00D80121" w:rsidRDefault="00C363B8" w:rsidP="00C363B8">
            <w:pPr>
              <w:jc w:val="right"/>
              <w:rPr>
                <w:szCs w:val="24"/>
                <w:lang w:val="sq-AL"/>
              </w:rPr>
            </w:pPr>
            <w:r w:rsidRPr="00D80121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B8" w:rsidRPr="0060791C" w:rsidRDefault="00C363B8" w:rsidP="00C363B8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Smer opšte medicine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63B8" w:rsidRPr="00392242" w:rsidRDefault="00C363B8" w:rsidP="00C363B8">
            <w:pPr>
              <w:jc w:val="right"/>
              <w:rPr>
                <w:bCs/>
                <w:szCs w:val="24"/>
                <w:lang w:val="sq-AL"/>
              </w:rPr>
            </w:pPr>
            <w:r>
              <w:rPr>
                <w:bCs/>
                <w:szCs w:val="24"/>
                <w:lang w:val="sq-AL"/>
              </w:rPr>
              <w:t>20</w:t>
            </w:r>
          </w:p>
        </w:tc>
      </w:tr>
      <w:tr w:rsidR="00C363B8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363B8" w:rsidRPr="00D80121" w:rsidRDefault="00C363B8" w:rsidP="00C363B8">
            <w:pPr>
              <w:jc w:val="right"/>
              <w:rPr>
                <w:szCs w:val="24"/>
                <w:lang w:val="sq-AL"/>
              </w:rPr>
            </w:pPr>
            <w:r w:rsidRPr="00D80121"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B8" w:rsidRPr="0060791C" w:rsidRDefault="00C363B8" w:rsidP="00C363B8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Smer stomatologija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63B8" w:rsidRPr="00392242" w:rsidRDefault="00C363B8" w:rsidP="00C363B8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10</w:t>
            </w:r>
          </w:p>
        </w:tc>
      </w:tr>
      <w:tr w:rsidR="00C363B8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363B8" w:rsidRPr="00D80121" w:rsidRDefault="00C363B8" w:rsidP="00C363B8">
            <w:pPr>
              <w:jc w:val="right"/>
              <w:rPr>
                <w:szCs w:val="24"/>
                <w:lang w:val="sq-AL"/>
              </w:rPr>
            </w:pPr>
            <w:r w:rsidRPr="00D80121"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B8" w:rsidRPr="0060791C" w:rsidRDefault="00C363B8" w:rsidP="00C363B8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Smer farmacija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63B8" w:rsidRPr="00392242" w:rsidRDefault="00C363B8" w:rsidP="00C363B8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8</w:t>
            </w:r>
          </w:p>
        </w:tc>
      </w:tr>
      <w:tr w:rsidR="00C363B8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363B8" w:rsidRPr="00D80121" w:rsidRDefault="00C363B8" w:rsidP="00C363B8">
            <w:pPr>
              <w:jc w:val="right"/>
              <w:rPr>
                <w:szCs w:val="24"/>
                <w:lang w:val="sq-AL"/>
              </w:rPr>
            </w:pPr>
            <w:r w:rsidRPr="00D80121">
              <w:rPr>
                <w:szCs w:val="24"/>
                <w:lang w:val="sq-AL"/>
              </w:rPr>
              <w:t>5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B8" w:rsidRPr="0060791C" w:rsidRDefault="00C363B8" w:rsidP="00C363B8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 xml:space="preserve">Smer fizioterapeut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63B8" w:rsidRPr="00392242" w:rsidRDefault="00C363B8" w:rsidP="00C363B8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</w:p>
        </w:tc>
      </w:tr>
      <w:tr w:rsidR="00C363B8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363B8" w:rsidRPr="00D80121" w:rsidRDefault="00C363B8" w:rsidP="00C363B8">
            <w:pPr>
              <w:jc w:val="right"/>
              <w:rPr>
                <w:szCs w:val="24"/>
                <w:lang w:val="sq-AL"/>
              </w:rPr>
            </w:pPr>
            <w:r w:rsidRPr="00D80121">
              <w:rPr>
                <w:szCs w:val="24"/>
                <w:lang w:val="sq-AL"/>
              </w:rPr>
              <w:t>6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3B8" w:rsidRPr="0060791C" w:rsidRDefault="00C363B8" w:rsidP="00C363B8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 xml:space="preserve">Infermier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63B8" w:rsidRPr="00392242" w:rsidRDefault="00C363B8" w:rsidP="00C363B8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6</w:t>
            </w:r>
          </w:p>
        </w:tc>
      </w:tr>
      <w:tr w:rsidR="00B304DB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D0545F" w:rsidRDefault="00B304DB" w:rsidP="005E754B">
            <w:pPr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D0545F" w:rsidRDefault="004B4776" w:rsidP="005E754B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392242" w:rsidRDefault="00DA20C6" w:rsidP="008A7E81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4</w:t>
            </w:r>
            <w:r w:rsidR="008A7E81">
              <w:rPr>
                <w:b/>
                <w:bCs/>
                <w:szCs w:val="24"/>
                <w:lang w:val="sq-AL"/>
              </w:rPr>
              <w:t>9</w:t>
            </w:r>
          </w:p>
        </w:tc>
      </w:tr>
      <w:tr w:rsidR="00B304DB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D0545F" w:rsidRDefault="00B304DB" w:rsidP="005E754B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t>X.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D0545F" w:rsidRDefault="00C363B8" w:rsidP="005E754B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FAKULTET UMETNOSTI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04DB" w:rsidRPr="00826568" w:rsidRDefault="00B304DB" w:rsidP="005E754B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  <w:r w:rsidRPr="00826568">
              <w:rPr>
                <w:b/>
                <w:bCs/>
                <w:color w:val="FF0000"/>
                <w:szCs w:val="24"/>
                <w:lang w:val="sq-AL"/>
              </w:rPr>
              <w:t> </w:t>
            </w:r>
          </w:p>
        </w:tc>
      </w:tr>
      <w:tr w:rsidR="00085600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85600" w:rsidRPr="00D0545F" w:rsidRDefault="00085600" w:rsidP="00695F6F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600" w:rsidRPr="00D511FF" w:rsidRDefault="00C363B8" w:rsidP="002B4E6F">
            <w:pPr>
              <w:rPr>
                <w:bCs/>
                <w:szCs w:val="24"/>
                <w:lang w:val="sq-AL"/>
              </w:rPr>
            </w:pPr>
            <w:r w:rsidRPr="0060791C">
              <w:rPr>
                <w:bCs/>
                <w:szCs w:val="24"/>
                <w:lang w:val="sr-Latn-BA"/>
              </w:rPr>
              <w:t>Smer: likovna umetnost, drama, muzika itd.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600" w:rsidRPr="00392242" w:rsidRDefault="00ED1BCB" w:rsidP="005E754B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8</w:t>
            </w:r>
          </w:p>
        </w:tc>
      </w:tr>
      <w:tr w:rsidR="00B304DB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D0545F" w:rsidRDefault="00B304DB" w:rsidP="005E754B">
            <w:pPr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D0545F" w:rsidRDefault="004B4776" w:rsidP="005E754B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392242" w:rsidRDefault="00FE156D" w:rsidP="005E754B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8</w:t>
            </w:r>
          </w:p>
        </w:tc>
      </w:tr>
      <w:tr w:rsidR="00B304DB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D0545F" w:rsidRDefault="00B304DB" w:rsidP="005E754B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t>XI.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E4310B" w:rsidRDefault="00C363B8" w:rsidP="002B4E6F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Poljoprivredno-veterinarski fakultet za sve smjerove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04DB" w:rsidRPr="00826568" w:rsidRDefault="00ED1BCB" w:rsidP="002B4E6F">
            <w:pPr>
              <w:jc w:val="right"/>
              <w:rPr>
                <w:bCs/>
                <w:color w:val="FF0000"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  <w:r w:rsidR="002B4E6F" w:rsidRPr="00826568">
              <w:rPr>
                <w:bCs/>
                <w:color w:val="FF0000"/>
                <w:szCs w:val="24"/>
                <w:lang w:val="sq-AL"/>
              </w:rPr>
              <w:t xml:space="preserve">  </w:t>
            </w:r>
          </w:p>
        </w:tc>
      </w:tr>
      <w:tr w:rsidR="00B304DB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304DB" w:rsidRPr="00D0545F" w:rsidRDefault="00B304DB" w:rsidP="005E754B">
            <w:pPr>
              <w:rPr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D0545F" w:rsidRDefault="004B4776" w:rsidP="005E754B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04DB" w:rsidRPr="00826568" w:rsidRDefault="00FE156D" w:rsidP="005E754B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5</w:t>
            </w:r>
          </w:p>
        </w:tc>
      </w:tr>
      <w:tr w:rsidR="003738B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38B7" w:rsidRPr="00D0545F" w:rsidRDefault="003738B7" w:rsidP="003738B7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t>XII.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60791C" w:rsidRDefault="003738B7" w:rsidP="003738B7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FAKULTET FIZIČKOG VASPITANJA I SPORTA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38B7" w:rsidRPr="00392242" w:rsidRDefault="003738B7" w:rsidP="003738B7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8</w:t>
            </w:r>
          </w:p>
        </w:tc>
      </w:tr>
      <w:tr w:rsidR="003738B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38B7" w:rsidRPr="00D0545F" w:rsidRDefault="003738B7" w:rsidP="003738B7">
            <w:pPr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60791C" w:rsidRDefault="003738B7" w:rsidP="003738B7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392242" w:rsidRDefault="003738B7" w:rsidP="003738B7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8</w:t>
            </w:r>
          </w:p>
        </w:tc>
      </w:tr>
      <w:tr w:rsidR="003738B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38B7" w:rsidRPr="00D0545F" w:rsidRDefault="003738B7" w:rsidP="003738B7">
            <w:pPr>
              <w:rPr>
                <w:b/>
                <w:szCs w:val="24"/>
                <w:lang w:val="sq-AL"/>
              </w:rPr>
            </w:pPr>
            <w:r w:rsidRPr="00D0545F">
              <w:rPr>
                <w:b/>
                <w:szCs w:val="24"/>
                <w:lang w:val="sq-AL"/>
              </w:rPr>
              <w:t>XIII.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60791C" w:rsidRDefault="003738B7" w:rsidP="003738B7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EDUKATIVNI FAKULTET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38B7" w:rsidRPr="00826568" w:rsidRDefault="003738B7" w:rsidP="003738B7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  <w:r w:rsidRPr="00826568">
              <w:rPr>
                <w:b/>
                <w:bCs/>
                <w:color w:val="FF0000"/>
                <w:szCs w:val="24"/>
                <w:lang w:val="sq-AL"/>
              </w:rPr>
              <w:t> </w:t>
            </w:r>
          </w:p>
        </w:tc>
      </w:tr>
      <w:tr w:rsidR="003738B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38B7" w:rsidRPr="00D0545F" w:rsidRDefault="003738B7" w:rsidP="003738B7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60791C" w:rsidRDefault="003738B7" w:rsidP="003738B7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 xml:space="preserve">Opšta pedagogija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38B7" w:rsidRPr="00392242" w:rsidRDefault="003738B7" w:rsidP="003738B7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3</w:t>
            </w:r>
          </w:p>
        </w:tc>
      </w:tr>
      <w:tr w:rsidR="003738B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38B7" w:rsidRPr="00D0545F" w:rsidRDefault="003738B7" w:rsidP="003738B7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60791C" w:rsidRDefault="003738B7" w:rsidP="003738B7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Osnovni program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38B7" w:rsidRPr="00392242" w:rsidRDefault="003738B7" w:rsidP="003738B7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</w:p>
        </w:tc>
      </w:tr>
      <w:tr w:rsidR="003738B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38B7" w:rsidRPr="00D0545F" w:rsidRDefault="003738B7" w:rsidP="003738B7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3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60791C" w:rsidRDefault="003738B7" w:rsidP="003738B7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 xml:space="preserve">Predškolsko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38B7" w:rsidRPr="00392242" w:rsidRDefault="003738B7" w:rsidP="003738B7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</w:p>
        </w:tc>
      </w:tr>
      <w:tr w:rsidR="003738B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38B7" w:rsidRPr="00D0545F" w:rsidRDefault="003738B7" w:rsidP="003738B7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4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60791C" w:rsidRDefault="003738B7" w:rsidP="003738B7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Osnovni program nastava na turskom jeziku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38B7" w:rsidRPr="00392242" w:rsidRDefault="003738B7" w:rsidP="003738B7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3</w:t>
            </w:r>
          </w:p>
        </w:tc>
      </w:tr>
      <w:tr w:rsidR="003738B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38B7" w:rsidRPr="00D0545F" w:rsidRDefault="003738B7" w:rsidP="003738B7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5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60791C" w:rsidRDefault="003738B7" w:rsidP="003738B7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Predškolski program nastava na turskom jeziku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38B7" w:rsidRPr="00392242" w:rsidRDefault="003738B7" w:rsidP="003738B7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3738B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38B7" w:rsidRDefault="003738B7" w:rsidP="003738B7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6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60791C" w:rsidRDefault="003738B7" w:rsidP="003738B7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Osnovni program nastava na bošnjačkom jeziku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38B7" w:rsidRPr="00392242" w:rsidRDefault="003738B7" w:rsidP="003738B7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3</w:t>
            </w:r>
          </w:p>
        </w:tc>
      </w:tr>
      <w:tr w:rsidR="003738B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38B7" w:rsidRDefault="003738B7" w:rsidP="003738B7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7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60791C" w:rsidRDefault="003738B7" w:rsidP="003738B7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 xml:space="preserve">Predškolski program nastava na bošnjačkom jeziku 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38B7" w:rsidRPr="00392242" w:rsidRDefault="003738B7" w:rsidP="003738B7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E80114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80114" w:rsidRPr="00D0545F" w:rsidRDefault="00E80114" w:rsidP="00E80114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114" w:rsidRPr="00D0545F" w:rsidRDefault="004B4776" w:rsidP="00E80114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114" w:rsidRPr="00392242" w:rsidRDefault="008F7C22" w:rsidP="00E96E4E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23</w:t>
            </w:r>
          </w:p>
        </w:tc>
      </w:tr>
      <w:tr w:rsidR="003738B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38B7" w:rsidRPr="00D0545F" w:rsidRDefault="003738B7" w:rsidP="003738B7">
            <w:pPr>
              <w:rPr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XIV</w:t>
            </w:r>
            <w:r w:rsidRPr="00D0545F">
              <w:rPr>
                <w:b/>
                <w:szCs w:val="24"/>
                <w:lang w:val="sq-AL"/>
              </w:rPr>
              <w:t>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60791C" w:rsidRDefault="003738B7" w:rsidP="003738B7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FAKULTET KOMPIJUTERSKIH NAUKA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826568" w:rsidRDefault="003738B7" w:rsidP="003738B7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</w:p>
        </w:tc>
      </w:tr>
      <w:tr w:rsidR="003738B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38B7" w:rsidRPr="00D0545F" w:rsidRDefault="003738B7" w:rsidP="003738B7">
            <w:pPr>
              <w:jc w:val="right"/>
              <w:rPr>
                <w:szCs w:val="24"/>
                <w:lang w:val="sq-AL"/>
              </w:rPr>
            </w:pPr>
            <w:r w:rsidRPr="00D0545F">
              <w:rPr>
                <w:szCs w:val="24"/>
                <w:lang w:val="sq-AL"/>
              </w:rPr>
              <w:t> </w:t>
            </w:r>
            <w:r>
              <w:rPr>
                <w:szCs w:val="24"/>
                <w:lang w:val="sq-AL"/>
              </w:rPr>
              <w:t xml:space="preserve">     </w:t>
            </w:r>
            <w:r w:rsidRPr="00D0545F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60791C" w:rsidRDefault="003738B7" w:rsidP="003738B7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Dizajn softvera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38B7" w:rsidRPr="00392242" w:rsidRDefault="003738B7" w:rsidP="003738B7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</w:p>
        </w:tc>
      </w:tr>
      <w:tr w:rsidR="003738B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38B7" w:rsidRPr="00D0545F" w:rsidRDefault="003738B7" w:rsidP="003738B7">
            <w:pPr>
              <w:jc w:val="right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 xml:space="preserve">      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60791C" w:rsidRDefault="003738B7" w:rsidP="003738B7">
            <w:pPr>
              <w:rPr>
                <w:b/>
                <w:szCs w:val="24"/>
                <w:lang w:val="sr-Latn-BA"/>
              </w:rPr>
            </w:pPr>
            <w:r w:rsidRPr="0060791C">
              <w:rPr>
                <w:rStyle w:val="Strong"/>
                <w:b w:val="0"/>
                <w:szCs w:val="24"/>
                <w:bdr w:val="none" w:sz="0" w:space="0" w:color="auto" w:frame="1"/>
                <w:shd w:val="clear" w:color="auto" w:fill="FFFFFF"/>
                <w:lang w:val="sr-Latn-BA"/>
              </w:rPr>
              <w:t>Informacione i telekomunikacijske tehnologije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38B7" w:rsidRPr="00392242" w:rsidRDefault="003738B7" w:rsidP="003738B7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5</w:t>
            </w:r>
          </w:p>
        </w:tc>
      </w:tr>
      <w:tr w:rsidR="00E80114" w:rsidRPr="00D0545F" w:rsidTr="005646A6">
        <w:trPr>
          <w:trHeight w:val="311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0114" w:rsidRPr="00D0545F" w:rsidRDefault="00E80114" w:rsidP="00E80114">
            <w:pPr>
              <w:rPr>
                <w:color w:val="FF0000"/>
                <w:szCs w:val="24"/>
                <w:lang w:val="sq-AL"/>
              </w:rPr>
            </w:pPr>
            <w:r w:rsidRPr="00D0545F">
              <w:rPr>
                <w:color w:val="FF0000"/>
                <w:szCs w:val="24"/>
                <w:lang w:val="sq-AL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114" w:rsidRPr="00D0545F" w:rsidRDefault="004B4776" w:rsidP="00E80114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114" w:rsidRPr="00392242" w:rsidRDefault="00B83A5D" w:rsidP="00E80114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10</w:t>
            </w:r>
          </w:p>
        </w:tc>
      </w:tr>
      <w:tr w:rsidR="003738B7" w:rsidRPr="00D0545F" w:rsidTr="005646A6">
        <w:trPr>
          <w:trHeight w:val="311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38B7" w:rsidRPr="00D0545F" w:rsidRDefault="003738B7" w:rsidP="003738B7">
            <w:pPr>
              <w:rPr>
                <w:color w:val="FF0000"/>
                <w:szCs w:val="24"/>
                <w:lang w:val="sq-AL"/>
              </w:rPr>
            </w:pPr>
            <w:r>
              <w:rPr>
                <w:b/>
                <w:szCs w:val="24"/>
                <w:lang w:val="sq-AL"/>
              </w:rPr>
              <w:t>XV</w:t>
            </w:r>
            <w:r w:rsidRPr="00D0545F">
              <w:rPr>
                <w:b/>
                <w:szCs w:val="24"/>
                <w:lang w:val="sq-AL"/>
              </w:rPr>
              <w:t>.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60791C" w:rsidRDefault="003738B7" w:rsidP="003738B7">
            <w:pPr>
              <w:rPr>
                <w:b/>
                <w:bCs/>
                <w:szCs w:val="24"/>
                <w:lang w:val="sr-Latn-BA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Fakultet nauka o životu i životnoj sredini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826568" w:rsidRDefault="003738B7" w:rsidP="003738B7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</w:p>
        </w:tc>
      </w:tr>
      <w:tr w:rsidR="003738B7" w:rsidRPr="00D0545F" w:rsidTr="005646A6">
        <w:trPr>
          <w:trHeight w:val="311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38B7" w:rsidRPr="00F411D6" w:rsidRDefault="003738B7" w:rsidP="003738B7">
            <w:pPr>
              <w:jc w:val="right"/>
              <w:rPr>
                <w:szCs w:val="24"/>
                <w:lang w:val="sq-AL"/>
              </w:rPr>
            </w:pPr>
            <w:r w:rsidRPr="00F411D6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60791C" w:rsidRDefault="003738B7" w:rsidP="003738B7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Agrobiznis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392242" w:rsidRDefault="003738B7" w:rsidP="003738B7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4</w:t>
            </w:r>
          </w:p>
        </w:tc>
      </w:tr>
      <w:tr w:rsidR="003738B7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738B7" w:rsidRPr="00F411D6" w:rsidRDefault="003738B7" w:rsidP="003738B7">
            <w:pPr>
              <w:jc w:val="right"/>
              <w:rPr>
                <w:szCs w:val="24"/>
                <w:lang w:val="sq-AL"/>
              </w:rPr>
            </w:pPr>
            <w:r w:rsidRPr="00F411D6">
              <w:rPr>
                <w:szCs w:val="24"/>
                <w:lang w:val="sq-AL"/>
              </w:rPr>
              <w:t>2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8B7" w:rsidRPr="0060791C" w:rsidRDefault="003738B7" w:rsidP="003738B7">
            <w:pPr>
              <w:rPr>
                <w:bCs/>
                <w:szCs w:val="24"/>
                <w:lang w:val="sr-Latn-BA"/>
              </w:rPr>
            </w:pPr>
            <w:r w:rsidRPr="0060791C">
              <w:rPr>
                <w:bCs/>
                <w:szCs w:val="24"/>
                <w:lang w:val="sr-Latn-BA"/>
              </w:rPr>
              <w:t>Šumarske nauke i okoliš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38B7" w:rsidRPr="00392242" w:rsidRDefault="003738B7" w:rsidP="003738B7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4</w:t>
            </w:r>
          </w:p>
        </w:tc>
      </w:tr>
      <w:tr w:rsidR="00E80114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0114" w:rsidRPr="00D0545F" w:rsidRDefault="00E80114" w:rsidP="00E80114">
            <w:pPr>
              <w:rPr>
                <w:color w:val="FF0000"/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114" w:rsidRPr="003A1597" w:rsidRDefault="004B4776" w:rsidP="00E80114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114" w:rsidRPr="00392242" w:rsidRDefault="00600F82" w:rsidP="00E80114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8</w:t>
            </w:r>
          </w:p>
        </w:tc>
      </w:tr>
      <w:tr w:rsidR="00F779BB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79BB" w:rsidRPr="00D0545F" w:rsidRDefault="00F779BB" w:rsidP="00F779BB">
            <w:pPr>
              <w:jc w:val="center"/>
              <w:rPr>
                <w:color w:val="FF0000"/>
                <w:szCs w:val="24"/>
                <w:lang w:val="sq-AL"/>
              </w:rPr>
            </w:pPr>
            <w:r w:rsidRPr="00F779BB">
              <w:rPr>
                <w:szCs w:val="24"/>
                <w:lang w:val="sq-AL"/>
              </w:rPr>
              <w:t>1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9BB" w:rsidRPr="003A1597" w:rsidRDefault="003738B7" w:rsidP="00E80114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Studenti iz RAE zajednice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9BB" w:rsidRPr="00392242" w:rsidRDefault="00F779BB" w:rsidP="00E80114">
            <w:pPr>
              <w:jc w:val="right"/>
              <w:rPr>
                <w:bCs/>
                <w:szCs w:val="24"/>
                <w:lang w:val="sq-AL"/>
              </w:rPr>
            </w:pPr>
            <w:r w:rsidRPr="00392242">
              <w:rPr>
                <w:bCs/>
                <w:szCs w:val="24"/>
                <w:lang w:val="sq-AL"/>
              </w:rPr>
              <w:t>2</w:t>
            </w:r>
          </w:p>
        </w:tc>
      </w:tr>
      <w:tr w:rsidR="00F779BB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79BB" w:rsidRPr="00D0545F" w:rsidRDefault="00F779BB" w:rsidP="00E80114">
            <w:pPr>
              <w:rPr>
                <w:color w:val="FF0000"/>
                <w:szCs w:val="24"/>
                <w:lang w:val="sq-AL"/>
              </w:rPr>
            </w:pP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9BB" w:rsidRPr="00C906A7" w:rsidRDefault="004B4776" w:rsidP="00E80114">
            <w:pPr>
              <w:rPr>
                <w:b/>
                <w:bCs/>
                <w:szCs w:val="24"/>
                <w:lang w:val="sq-AL"/>
              </w:rPr>
            </w:pPr>
            <w:r w:rsidRPr="0060791C">
              <w:rPr>
                <w:b/>
                <w:bCs/>
                <w:szCs w:val="24"/>
                <w:lang w:val="sr-Latn-BA"/>
              </w:rPr>
              <w:t>UKUPNO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9BB" w:rsidRPr="00392242" w:rsidRDefault="00F779BB" w:rsidP="00E80114">
            <w:pPr>
              <w:jc w:val="right"/>
              <w:rPr>
                <w:b/>
                <w:bCs/>
                <w:szCs w:val="24"/>
                <w:lang w:val="sq-AL"/>
              </w:rPr>
            </w:pPr>
            <w:r w:rsidRPr="00392242">
              <w:rPr>
                <w:b/>
                <w:bCs/>
                <w:szCs w:val="24"/>
                <w:lang w:val="sq-AL"/>
              </w:rPr>
              <w:t>2</w:t>
            </w:r>
          </w:p>
        </w:tc>
      </w:tr>
      <w:tr w:rsidR="00E80114" w:rsidRPr="00D0545F" w:rsidTr="005646A6">
        <w:trPr>
          <w:trHeight w:val="330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0114" w:rsidRPr="00D0545F" w:rsidRDefault="00E80114" w:rsidP="00E80114">
            <w:pPr>
              <w:rPr>
                <w:color w:val="FF0000"/>
                <w:szCs w:val="24"/>
                <w:lang w:val="sq-AL"/>
              </w:rPr>
            </w:pPr>
            <w:r w:rsidRPr="00D0545F">
              <w:rPr>
                <w:color w:val="FF0000"/>
                <w:szCs w:val="24"/>
                <w:lang w:val="sq-AL"/>
              </w:rPr>
              <w:t> </w:t>
            </w:r>
          </w:p>
        </w:tc>
        <w:tc>
          <w:tcPr>
            <w:tcW w:w="4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114" w:rsidRPr="00C906A7" w:rsidRDefault="004B4776" w:rsidP="00E80114">
            <w:pPr>
              <w:rPr>
                <w:b/>
                <w:bCs/>
                <w:szCs w:val="24"/>
                <w:lang w:val="sq-AL"/>
              </w:rPr>
            </w:pPr>
            <w:r>
              <w:rPr>
                <w:b/>
                <w:bCs/>
                <w:szCs w:val="24"/>
                <w:lang w:val="sr-Latn-BA"/>
              </w:rPr>
              <w:t>SVE</w:t>
            </w:r>
            <w:r w:rsidRPr="0060791C">
              <w:rPr>
                <w:b/>
                <w:bCs/>
                <w:szCs w:val="24"/>
                <w:lang w:val="sr-Latn-BA"/>
              </w:rPr>
              <w:t>UKUPNO</w:t>
            </w:r>
            <w:r>
              <w:rPr>
                <w:b/>
                <w:bCs/>
                <w:szCs w:val="24"/>
                <w:lang w:val="sr-Latn-BA"/>
              </w:rPr>
              <w:t xml:space="preserve"> </w:t>
            </w:r>
            <w:r w:rsidR="00E80114" w:rsidRPr="00C906A7">
              <w:rPr>
                <w:b/>
                <w:bCs/>
                <w:szCs w:val="24"/>
                <w:lang w:val="sq-AL"/>
              </w:rPr>
              <w:t>: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114" w:rsidRPr="00826568" w:rsidRDefault="00392242" w:rsidP="008A7E81">
            <w:pPr>
              <w:jc w:val="right"/>
              <w:rPr>
                <w:b/>
                <w:bCs/>
                <w:color w:val="FF0000"/>
                <w:szCs w:val="24"/>
                <w:lang w:val="sq-AL"/>
              </w:rPr>
            </w:pPr>
            <w:r>
              <w:rPr>
                <w:b/>
                <w:bCs/>
                <w:szCs w:val="24"/>
                <w:lang w:val="sq-AL"/>
              </w:rPr>
              <w:t>2</w:t>
            </w:r>
            <w:r w:rsidR="008A7E81">
              <w:rPr>
                <w:b/>
                <w:bCs/>
                <w:szCs w:val="24"/>
                <w:lang w:val="sq-AL"/>
              </w:rPr>
              <w:t>50</w:t>
            </w:r>
          </w:p>
        </w:tc>
      </w:tr>
    </w:tbl>
    <w:p w:rsidR="00BD7B4C" w:rsidRPr="00427D59" w:rsidRDefault="00183CEF" w:rsidP="000970B2">
      <w:pPr>
        <w:rPr>
          <w:b/>
          <w:bCs/>
          <w:u w:val="single"/>
          <w:lang w:val="sq-AL"/>
        </w:rPr>
      </w:pPr>
      <w:r w:rsidRPr="00427D59">
        <w:rPr>
          <w:lang w:val="sq-AL"/>
        </w:rPr>
        <w:tab/>
      </w:r>
      <w:r w:rsidR="009E318B">
        <w:rPr>
          <w:b/>
          <w:bCs/>
          <w:u w:val="single"/>
          <w:lang w:val="sr-Latn-BA"/>
        </w:rPr>
        <w:t>Uslovi</w:t>
      </w:r>
      <w:r w:rsidR="00BD7B4C" w:rsidRPr="00427D59">
        <w:rPr>
          <w:b/>
          <w:bCs/>
          <w:u w:val="single"/>
          <w:lang w:val="sq-AL"/>
        </w:rPr>
        <w:t>:</w:t>
      </w:r>
    </w:p>
    <w:p w:rsidR="00BD7B4C" w:rsidRPr="00427D59" w:rsidRDefault="00BD7B4C" w:rsidP="00BD7B4C">
      <w:pPr>
        <w:jc w:val="both"/>
        <w:rPr>
          <w:b/>
          <w:bCs/>
          <w:sz w:val="16"/>
          <w:szCs w:val="16"/>
          <w:u w:val="single"/>
          <w:lang w:val="sq-AL"/>
        </w:rPr>
      </w:pPr>
    </w:p>
    <w:p w:rsidR="009E318B" w:rsidRPr="0060791C" w:rsidRDefault="00BD7B4C" w:rsidP="009E318B">
      <w:pPr>
        <w:ind w:left="120"/>
        <w:jc w:val="both"/>
        <w:rPr>
          <w:bCs/>
          <w:lang w:val="sr-Latn-BA"/>
        </w:rPr>
      </w:pPr>
      <w:r w:rsidRPr="00E676B1">
        <w:rPr>
          <w:bCs/>
          <w:lang w:val="sq-AL"/>
        </w:rPr>
        <w:lastRenderedPageBreak/>
        <w:t xml:space="preserve"> </w:t>
      </w:r>
      <w:r w:rsidR="009E318B" w:rsidRPr="0060791C">
        <w:rPr>
          <w:bCs/>
          <w:lang w:val="sr-Latn-BA"/>
        </w:rPr>
        <w:t>Studenti zainteresovani za konkurs moraju dostaviti sljedeću dokumentaciju:</w:t>
      </w:r>
    </w:p>
    <w:p w:rsidR="009E318B" w:rsidRPr="0060791C" w:rsidRDefault="009E318B" w:rsidP="009E318B">
      <w:pPr>
        <w:ind w:left="120"/>
        <w:jc w:val="both"/>
        <w:rPr>
          <w:bCs/>
          <w:lang w:val="sr-Latn-BA"/>
        </w:rPr>
      </w:pPr>
      <w:r w:rsidRPr="0060791C">
        <w:rPr>
          <w:bCs/>
          <w:lang w:val="sr-Latn-BA"/>
        </w:rPr>
        <w:t xml:space="preserve">1. </w:t>
      </w:r>
      <w:r>
        <w:rPr>
          <w:bCs/>
          <w:lang w:val="sr-Latn-BA"/>
        </w:rPr>
        <w:t>Aplikaciju</w:t>
      </w:r>
      <w:r w:rsidRPr="0060791C">
        <w:rPr>
          <w:bCs/>
          <w:lang w:val="sr-Latn-BA"/>
        </w:rPr>
        <w:t xml:space="preserve"> koja </w:t>
      </w:r>
      <w:r>
        <w:rPr>
          <w:bCs/>
          <w:lang w:val="sr-Latn-BA"/>
        </w:rPr>
        <w:t xml:space="preserve">se uzima </w:t>
      </w:r>
      <w:r w:rsidRPr="0060791C">
        <w:rPr>
          <w:bCs/>
          <w:lang w:val="sr-Latn-BA"/>
        </w:rPr>
        <w:t>na sajtu Opštine Prizren,</w:t>
      </w:r>
    </w:p>
    <w:p w:rsidR="000A11E6" w:rsidRPr="00A94740" w:rsidRDefault="009E318B" w:rsidP="009E318B">
      <w:pPr>
        <w:ind w:left="120"/>
        <w:jc w:val="both"/>
        <w:rPr>
          <w:shd w:val="clear" w:color="auto" w:fill="FFFFFF"/>
          <w:lang w:val="sq-AL"/>
        </w:rPr>
      </w:pPr>
      <w:r w:rsidRPr="0060791C">
        <w:rPr>
          <w:bCs/>
          <w:lang w:val="sr-Latn-BA"/>
        </w:rPr>
        <w:t xml:space="preserve">2. Kopija lične karte, izvod iz matične knjige rođenih, kopija studentske </w:t>
      </w:r>
      <w:r>
        <w:rPr>
          <w:bCs/>
          <w:lang w:val="sr-Latn-BA"/>
        </w:rPr>
        <w:t xml:space="preserve">ID </w:t>
      </w:r>
      <w:r w:rsidRPr="0060791C">
        <w:rPr>
          <w:bCs/>
          <w:lang w:val="sr-Latn-BA"/>
        </w:rPr>
        <w:t>karte</w:t>
      </w:r>
      <w:r w:rsidR="000A11E6" w:rsidRPr="00A94740">
        <w:rPr>
          <w:shd w:val="clear" w:color="auto" w:fill="FFFFFF"/>
          <w:lang w:val="sq-AL"/>
        </w:rPr>
        <w:t>.</w:t>
      </w:r>
    </w:p>
    <w:p w:rsidR="00BD7B4C" w:rsidRDefault="00A94740" w:rsidP="00FA7B23">
      <w:pPr>
        <w:widowControl w:val="0"/>
        <w:autoSpaceDE w:val="0"/>
        <w:autoSpaceDN w:val="0"/>
        <w:adjustRightInd w:val="0"/>
        <w:ind w:left="120"/>
        <w:jc w:val="both"/>
        <w:rPr>
          <w:shd w:val="clear" w:color="auto" w:fill="FFFFFF"/>
          <w:lang w:val="sq-AL"/>
        </w:rPr>
      </w:pPr>
      <w:r>
        <w:rPr>
          <w:shd w:val="clear" w:color="auto" w:fill="FFFFFF"/>
          <w:lang w:val="sq-AL"/>
        </w:rPr>
        <w:t>3</w:t>
      </w:r>
      <w:r w:rsidR="000A11E6" w:rsidRPr="00B12B90">
        <w:rPr>
          <w:shd w:val="clear" w:color="auto" w:fill="FFFFFF"/>
          <w:lang w:val="sq-AL"/>
        </w:rPr>
        <w:t xml:space="preserve">. </w:t>
      </w:r>
      <w:r>
        <w:rPr>
          <w:shd w:val="clear" w:color="auto" w:fill="FFFFFF"/>
          <w:lang w:val="sq-AL"/>
        </w:rPr>
        <w:t xml:space="preserve">  </w:t>
      </w:r>
      <w:r w:rsidR="009E318B" w:rsidRPr="0060791C">
        <w:rPr>
          <w:bCs/>
          <w:lang w:val="sr-Latn-BA"/>
        </w:rPr>
        <w:t>Potvrda o akademskoj registraciji 202</w:t>
      </w:r>
      <w:r w:rsidR="009E318B">
        <w:rPr>
          <w:bCs/>
          <w:lang w:val="sr-Latn-BA"/>
        </w:rPr>
        <w:t>5</w:t>
      </w:r>
      <w:r w:rsidR="009E318B" w:rsidRPr="0060791C">
        <w:rPr>
          <w:bCs/>
          <w:lang w:val="sr-Latn-BA"/>
        </w:rPr>
        <w:t>-202</w:t>
      </w:r>
      <w:r w:rsidR="009E318B">
        <w:rPr>
          <w:bCs/>
          <w:lang w:val="sr-Latn-BA"/>
        </w:rPr>
        <w:t>6</w:t>
      </w:r>
      <w:r w:rsidR="009E318B" w:rsidRPr="0060791C">
        <w:rPr>
          <w:bCs/>
          <w:lang w:val="sr-Latn-BA"/>
        </w:rPr>
        <w:t xml:space="preserve"> godine, u kojoj se navodi</w:t>
      </w:r>
      <w:r w:rsidR="00BD7B4C" w:rsidRPr="00B12B90">
        <w:rPr>
          <w:shd w:val="clear" w:color="auto" w:fill="FFFFFF"/>
          <w:lang w:val="sq-AL"/>
        </w:rPr>
        <w:t>:</w:t>
      </w:r>
    </w:p>
    <w:p w:rsidR="009E318B" w:rsidRPr="0060791C" w:rsidRDefault="009E318B" w:rsidP="009E318B">
      <w:pPr>
        <w:widowControl w:val="0"/>
        <w:autoSpaceDE w:val="0"/>
        <w:autoSpaceDN w:val="0"/>
        <w:adjustRightInd w:val="0"/>
        <w:jc w:val="both"/>
        <w:rPr>
          <w:bCs/>
          <w:lang w:val="sr-Latn-BA"/>
        </w:rPr>
      </w:pPr>
      <w:r>
        <w:rPr>
          <w:shd w:val="clear" w:color="auto" w:fill="FFFFFF"/>
          <w:lang w:val="sq-AL"/>
        </w:rPr>
        <w:t xml:space="preserve">    a) </w:t>
      </w:r>
      <w:r w:rsidRPr="0060791C">
        <w:rPr>
          <w:bCs/>
          <w:lang w:val="sr-Latn-BA"/>
        </w:rPr>
        <w:t>da je student druge, treće, četvrte ili pete godine...</w:t>
      </w:r>
    </w:p>
    <w:p w:rsidR="009E318B" w:rsidRPr="0060791C" w:rsidRDefault="009E318B" w:rsidP="009E318B">
      <w:pPr>
        <w:ind w:left="120"/>
        <w:jc w:val="both"/>
        <w:rPr>
          <w:bCs/>
          <w:lang w:val="sr-Latn-BA"/>
        </w:rPr>
      </w:pPr>
      <w:r w:rsidRPr="0060791C">
        <w:rPr>
          <w:bCs/>
          <w:lang w:val="sr-Latn-BA"/>
        </w:rPr>
        <w:t xml:space="preserve"> </w:t>
      </w:r>
      <w:r>
        <w:rPr>
          <w:bCs/>
          <w:lang w:val="sr-Latn-BA"/>
        </w:rPr>
        <w:t xml:space="preserve"> </w:t>
      </w:r>
      <w:r w:rsidRPr="0060791C">
        <w:rPr>
          <w:bCs/>
          <w:lang w:val="sr-Latn-BA"/>
        </w:rPr>
        <w:t>b) prosječna ocjena tokom studija ovjerena od strane fakulteta</w:t>
      </w:r>
    </w:p>
    <w:p w:rsidR="009E318B" w:rsidRPr="0060791C" w:rsidRDefault="009E318B" w:rsidP="009E318B">
      <w:pPr>
        <w:ind w:left="120"/>
        <w:jc w:val="both"/>
        <w:rPr>
          <w:bCs/>
          <w:lang w:val="sr-Latn-BA"/>
        </w:rPr>
      </w:pPr>
      <w:r w:rsidRPr="0060791C">
        <w:rPr>
          <w:bCs/>
          <w:lang w:val="sr-Latn-BA"/>
        </w:rPr>
        <w:t xml:space="preserve"> </w:t>
      </w:r>
      <w:r>
        <w:rPr>
          <w:bCs/>
          <w:lang w:val="sr-Latn-BA"/>
        </w:rPr>
        <w:t xml:space="preserve"> </w:t>
      </w:r>
      <w:r w:rsidRPr="0060791C">
        <w:rPr>
          <w:bCs/>
          <w:lang w:val="sr-Latn-BA"/>
        </w:rPr>
        <w:t>c) da nema ponovljenih godina tokom studija</w:t>
      </w:r>
    </w:p>
    <w:p w:rsidR="00BD7B4C" w:rsidRPr="009E318B" w:rsidRDefault="009E318B" w:rsidP="009E318B">
      <w:pPr>
        <w:widowControl w:val="0"/>
        <w:autoSpaceDE w:val="0"/>
        <w:autoSpaceDN w:val="0"/>
        <w:adjustRightInd w:val="0"/>
        <w:jc w:val="both"/>
        <w:rPr>
          <w:shd w:val="clear" w:color="auto" w:fill="FFFFFF"/>
          <w:lang w:val="sq-AL"/>
        </w:rPr>
      </w:pPr>
      <w:r>
        <w:rPr>
          <w:bCs/>
          <w:lang w:val="sr-Latn-BA"/>
        </w:rPr>
        <w:t xml:space="preserve">    </w:t>
      </w:r>
      <w:r w:rsidRPr="009E318B">
        <w:rPr>
          <w:bCs/>
          <w:lang w:val="sr-Latn-BA"/>
        </w:rPr>
        <w:t>ç) potvrdu o položenim ispitima sa datumima ispita</w:t>
      </w:r>
      <w:r w:rsidR="00BD7B4C" w:rsidRPr="009E318B">
        <w:rPr>
          <w:shd w:val="clear" w:color="auto" w:fill="FFFFFF"/>
          <w:lang w:val="sq-AL"/>
        </w:rPr>
        <w:t>.</w:t>
      </w:r>
    </w:p>
    <w:p w:rsidR="00BD7B4C" w:rsidRPr="00D26449" w:rsidRDefault="00BD7B4C" w:rsidP="00FA7B23">
      <w:pPr>
        <w:ind w:left="360" w:hanging="360"/>
        <w:jc w:val="both"/>
        <w:rPr>
          <w:bCs/>
          <w:lang w:val="sq-AL"/>
        </w:rPr>
      </w:pPr>
      <w:r w:rsidRPr="00D26449">
        <w:rPr>
          <w:bCs/>
          <w:lang w:val="sq-AL"/>
        </w:rPr>
        <w:t xml:space="preserve"> </w:t>
      </w:r>
      <w:r w:rsidR="00523F96" w:rsidRPr="00D26449">
        <w:rPr>
          <w:bCs/>
          <w:lang w:val="sq-AL"/>
        </w:rPr>
        <w:t>4</w:t>
      </w:r>
      <w:r w:rsidRPr="00D26449">
        <w:rPr>
          <w:bCs/>
          <w:lang w:val="sq-AL"/>
        </w:rPr>
        <w:t xml:space="preserve">. </w:t>
      </w:r>
      <w:r w:rsidR="009E318B" w:rsidRPr="0060791C">
        <w:rPr>
          <w:bCs/>
          <w:lang w:val="sr-Latn-BA"/>
        </w:rPr>
        <w:t xml:space="preserve">Dokaz da je dete </w:t>
      </w:r>
      <w:r w:rsidR="009E318B">
        <w:rPr>
          <w:bCs/>
          <w:lang w:val="sr-Latn-BA"/>
        </w:rPr>
        <w:t>palog borca</w:t>
      </w:r>
      <w:r w:rsidR="009E318B" w:rsidRPr="0060791C">
        <w:rPr>
          <w:bCs/>
          <w:lang w:val="sr-Latn-BA"/>
        </w:rPr>
        <w:t>, invalida i veterana rata OVK, koji dokument se dobija od udruženja proisteklih iz rata</w:t>
      </w:r>
      <w:r w:rsidR="00F965BA" w:rsidRPr="00D26449">
        <w:rPr>
          <w:bCs/>
          <w:lang w:val="sq-AL"/>
        </w:rPr>
        <w:t>.</w:t>
      </w:r>
    </w:p>
    <w:p w:rsidR="00BD7B4C" w:rsidRDefault="00BD7B4C" w:rsidP="00FA7B23">
      <w:pPr>
        <w:ind w:left="360" w:hanging="360"/>
        <w:jc w:val="both"/>
        <w:rPr>
          <w:bCs/>
          <w:lang w:val="sq-AL"/>
        </w:rPr>
      </w:pPr>
      <w:r w:rsidRPr="00D26449">
        <w:rPr>
          <w:bCs/>
          <w:lang w:val="sq-AL"/>
        </w:rPr>
        <w:t xml:space="preserve"> </w:t>
      </w:r>
      <w:r w:rsidR="00523F96" w:rsidRPr="00D26449">
        <w:rPr>
          <w:bCs/>
          <w:lang w:val="sq-AL"/>
        </w:rPr>
        <w:t>5</w:t>
      </w:r>
      <w:r w:rsidRPr="00D26449">
        <w:rPr>
          <w:bCs/>
          <w:lang w:val="sq-AL"/>
        </w:rPr>
        <w:t xml:space="preserve">. </w:t>
      </w:r>
      <w:r w:rsidR="009E318B" w:rsidRPr="0060791C">
        <w:rPr>
          <w:bCs/>
          <w:lang w:val="sr-Latn-BA"/>
        </w:rPr>
        <w:t>Dokaz da kandidat prima socijalnu pomoć potvrđen dokumentom Centra za rad i socijalni rad u Prizrenu (ovo se odnosi samo na one kandidate čija porodica uživa pravo na socijalnu pomoć)</w:t>
      </w:r>
      <w:r w:rsidRPr="00D26449">
        <w:rPr>
          <w:bCs/>
          <w:lang w:val="sq-AL"/>
        </w:rPr>
        <w:t>.</w:t>
      </w:r>
    </w:p>
    <w:p w:rsidR="00972CDF" w:rsidRPr="00D26449" w:rsidRDefault="00FC6687" w:rsidP="00FA7B23">
      <w:pPr>
        <w:ind w:left="360" w:hanging="360"/>
        <w:jc w:val="both"/>
        <w:rPr>
          <w:bCs/>
          <w:lang w:val="sq-AL"/>
        </w:rPr>
      </w:pPr>
      <w:r>
        <w:rPr>
          <w:bCs/>
          <w:lang w:val="sq-AL"/>
        </w:rPr>
        <w:t xml:space="preserve">      </w:t>
      </w:r>
      <w:r w:rsidR="00972CDF">
        <w:rPr>
          <w:bCs/>
          <w:lang w:val="sq-AL"/>
        </w:rPr>
        <w:t xml:space="preserve">5.1 </w:t>
      </w:r>
      <w:r w:rsidR="009E318B" w:rsidRPr="0060791C">
        <w:rPr>
          <w:bCs/>
          <w:lang w:val="sr-Latn-BA"/>
        </w:rPr>
        <w:t>Studenti iz RAE zajednice moraju dokazati da su iz ove zajednice i da smjerovi za ovu zajednicu nisu određeni konkursom</w:t>
      </w:r>
      <w:r w:rsidR="00972CDF">
        <w:rPr>
          <w:bCs/>
          <w:lang w:val="sq-AL"/>
        </w:rPr>
        <w:t xml:space="preserve">.  </w:t>
      </w:r>
    </w:p>
    <w:p w:rsidR="00B365E3" w:rsidRPr="00121BD5" w:rsidRDefault="00A94740" w:rsidP="00814B6E">
      <w:pPr>
        <w:ind w:left="360" w:hanging="360"/>
        <w:jc w:val="both"/>
        <w:rPr>
          <w:bCs/>
          <w:lang w:val="sq-AL"/>
        </w:rPr>
      </w:pPr>
      <w:r>
        <w:rPr>
          <w:bCs/>
          <w:lang w:val="sq-AL"/>
        </w:rPr>
        <w:t>6</w:t>
      </w:r>
      <w:r w:rsidR="00BD7B4C" w:rsidRPr="00D26449">
        <w:rPr>
          <w:bCs/>
          <w:lang w:val="sq-AL"/>
        </w:rPr>
        <w:t xml:space="preserve">. </w:t>
      </w:r>
      <w:r w:rsidR="009E318B">
        <w:rPr>
          <w:bCs/>
          <w:lang w:val="sr-Latn-BA"/>
        </w:rPr>
        <w:t xml:space="preserve">Pravo na konkurisanje za realizaciju stipendije imaju studenti-kandidati </w:t>
      </w:r>
      <w:r w:rsidR="009E318B" w:rsidRPr="0060791C">
        <w:rPr>
          <w:bCs/>
          <w:lang w:val="sr-Latn-BA"/>
        </w:rPr>
        <w:t xml:space="preserve">koji su stanovnici opštine Prizren i imaju prosečnu ocenu iznad </w:t>
      </w:r>
      <w:r w:rsidR="009E318B" w:rsidRPr="009E318B">
        <w:rPr>
          <w:b/>
          <w:bCs/>
          <w:u w:val="single"/>
          <w:lang w:val="sr-Latn-BA"/>
        </w:rPr>
        <w:t>7.5</w:t>
      </w:r>
      <w:r w:rsidR="009E318B" w:rsidRPr="0060791C">
        <w:rPr>
          <w:bCs/>
          <w:lang w:val="sr-Latn-BA"/>
        </w:rPr>
        <w:t>, koji su stekli pravo upisa za godinu: II-III-IV-V- u akademskoj 202</w:t>
      </w:r>
      <w:r w:rsidR="009E318B">
        <w:rPr>
          <w:bCs/>
          <w:lang w:val="sr-Latn-BA"/>
        </w:rPr>
        <w:t>5</w:t>
      </w:r>
      <w:r w:rsidR="009E318B" w:rsidRPr="0060791C">
        <w:rPr>
          <w:bCs/>
          <w:lang w:val="sr-Latn-BA"/>
        </w:rPr>
        <w:t>/202</w:t>
      </w:r>
      <w:r w:rsidR="009E318B">
        <w:rPr>
          <w:bCs/>
          <w:lang w:val="sr-Latn-BA"/>
        </w:rPr>
        <w:t>6</w:t>
      </w:r>
      <w:r w:rsidR="009E318B" w:rsidRPr="0060791C">
        <w:rPr>
          <w:bCs/>
          <w:lang w:val="sr-Latn-BA"/>
        </w:rPr>
        <w:t xml:space="preserve"> godini na Javnim univerzitetima Republike Kosovo</w:t>
      </w:r>
      <w:r w:rsidR="00814B6E">
        <w:rPr>
          <w:bCs/>
          <w:lang w:val="sr-Latn-BA"/>
        </w:rPr>
        <w:t xml:space="preserve">. </w:t>
      </w:r>
      <w:r w:rsidR="009E318B" w:rsidRPr="0060791C">
        <w:rPr>
          <w:bCs/>
          <w:lang w:val="sr-Latn-BA"/>
        </w:rPr>
        <w:t xml:space="preserve"> </w:t>
      </w:r>
    </w:p>
    <w:p w:rsidR="00BD7B4C" w:rsidRPr="00DC02EC" w:rsidRDefault="00BD7B4C" w:rsidP="00FA7B23">
      <w:pPr>
        <w:ind w:left="360" w:hanging="360"/>
        <w:jc w:val="both"/>
        <w:rPr>
          <w:color w:val="FF0000"/>
          <w:shd w:val="clear" w:color="auto" w:fill="FFFFFF"/>
          <w:lang w:val="sq-AL"/>
        </w:rPr>
      </w:pPr>
      <w:r w:rsidRPr="00D26449">
        <w:rPr>
          <w:shd w:val="clear" w:color="auto" w:fill="FFFFFF"/>
          <w:lang w:val="sq-AL"/>
        </w:rPr>
        <w:t xml:space="preserve"> </w:t>
      </w:r>
      <w:r w:rsidR="00BE059B">
        <w:rPr>
          <w:shd w:val="clear" w:color="auto" w:fill="FFFFFF"/>
          <w:lang w:val="sq-AL"/>
        </w:rPr>
        <w:t>7</w:t>
      </w:r>
      <w:r w:rsidRPr="00D26449">
        <w:rPr>
          <w:shd w:val="clear" w:color="auto" w:fill="FFFFFF"/>
          <w:lang w:val="sq-AL"/>
        </w:rPr>
        <w:t xml:space="preserve">. </w:t>
      </w:r>
      <w:r w:rsidR="00814B6E">
        <w:rPr>
          <w:bCs/>
          <w:lang w:val="sr-Latn-BA"/>
        </w:rPr>
        <w:t xml:space="preserve">Aplikacija </w:t>
      </w:r>
      <w:r w:rsidR="00814B6E" w:rsidRPr="0060791C">
        <w:rPr>
          <w:bCs/>
          <w:lang w:val="sr-Latn-BA"/>
        </w:rPr>
        <w:t xml:space="preserve">se </w:t>
      </w:r>
      <w:r w:rsidR="00814B6E">
        <w:rPr>
          <w:bCs/>
          <w:lang w:val="sr-Latn-BA"/>
        </w:rPr>
        <w:t xml:space="preserve">uzima </w:t>
      </w:r>
      <w:r w:rsidR="00814B6E" w:rsidRPr="0060791C">
        <w:rPr>
          <w:bCs/>
          <w:lang w:val="sr-Latn-BA"/>
        </w:rPr>
        <w:t xml:space="preserve">na sajtu opštine ili na šalteru u administrativnom objektu i, popunjena, predaje se direktno na našu adresu: na </w:t>
      </w:r>
      <w:r w:rsidR="00814B6E">
        <w:rPr>
          <w:bCs/>
          <w:lang w:val="sr-Latn-BA"/>
        </w:rPr>
        <w:t>šalteru</w:t>
      </w:r>
      <w:r w:rsidR="00814B6E" w:rsidRPr="0060791C">
        <w:rPr>
          <w:bCs/>
          <w:lang w:val="sr-Latn-BA"/>
        </w:rPr>
        <w:t xml:space="preserve"> u objektu opštinske administracije u Opštini Prizren, ul. "Remzi Ademaj" pn. - Prizren, svakog radnog dana od 09:00 do 15:00 časova. Period prijave počinje od </w:t>
      </w:r>
      <w:r w:rsidR="000A2B06" w:rsidRPr="007844C9">
        <w:rPr>
          <w:b/>
          <w:shd w:val="clear" w:color="auto" w:fill="FFFFFF"/>
          <w:lang w:val="sq-AL"/>
        </w:rPr>
        <w:t>0</w:t>
      </w:r>
      <w:r w:rsidR="00312041">
        <w:rPr>
          <w:b/>
          <w:shd w:val="clear" w:color="auto" w:fill="FFFFFF"/>
          <w:lang w:val="sq-AL"/>
        </w:rPr>
        <w:t>2</w:t>
      </w:r>
      <w:r w:rsidR="00CF7211" w:rsidRPr="007844C9">
        <w:rPr>
          <w:b/>
          <w:shd w:val="clear" w:color="auto" w:fill="FFFFFF"/>
          <w:lang w:val="sq-AL"/>
        </w:rPr>
        <w:t>.0</w:t>
      </w:r>
      <w:r w:rsidR="000A2B06" w:rsidRPr="007844C9">
        <w:rPr>
          <w:b/>
          <w:shd w:val="clear" w:color="auto" w:fill="FFFFFF"/>
          <w:lang w:val="sq-AL"/>
        </w:rPr>
        <w:t>6</w:t>
      </w:r>
      <w:r w:rsidR="00CF7211" w:rsidRPr="007844C9">
        <w:rPr>
          <w:b/>
          <w:shd w:val="clear" w:color="auto" w:fill="FFFFFF"/>
          <w:lang w:val="sq-AL"/>
        </w:rPr>
        <w:t>.202</w:t>
      </w:r>
      <w:r w:rsidR="000A2B06" w:rsidRPr="007844C9">
        <w:rPr>
          <w:b/>
          <w:shd w:val="clear" w:color="auto" w:fill="FFFFFF"/>
          <w:lang w:val="sq-AL"/>
        </w:rPr>
        <w:t>6</w:t>
      </w:r>
      <w:r w:rsidR="00515F72" w:rsidRPr="007844C9">
        <w:rPr>
          <w:b/>
          <w:shd w:val="clear" w:color="auto" w:fill="FFFFFF"/>
          <w:lang w:val="sq-AL"/>
        </w:rPr>
        <w:t xml:space="preserve"> </w:t>
      </w:r>
      <w:r w:rsidR="00814B6E">
        <w:rPr>
          <w:b/>
          <w:shd w:val="clear" w:color="auto" w:fill="FFFFFF"/>
          <w:lang w:val="sq-AL"/>
        </w:rPr>
        <w:t>do</w:t>
      </w:r>
      <w:r w:rsidR="00515F72" w:rsidRPr="007844C9">
        <w:rPr>
          <w:b/>
          <w:shd w:val="clear" w:color="auto" w:fill="FFFFFF"/>
          <w:lang w:val="sq-AL"/>
        </w:rPr>
        <w:t xml:space="preserve"> </w:t>
      </w:r>
      <w:r w:rsidR="000A2B06" w:rsidRPr="007844C9">
        <w:rPr>
          <w:b/>
          <w:shd w:val="clear" w:color="auto" w:fill="FFFFFF"/>
          <w:lang w:val="sq-AL"/>
        </w:rPr>
        <w:t>1</w:t>
      </w:r>
      <w:r w:rsidR="00312041">
        <w:rPr>
          <w:b/>
          <w:shd w:val="clear" w:color="auto" w:fill="FFFFFF"/>
          <w:lang w:val="sq-AL"/>
        </w:rPr>
        <w:t>7</w:t>
      </w:r>
      <w:r w:rsidR="00CF7211" w:rsidRPr="007844C9">
        <w:rPr>
          <w:b/>
          <w:shd w:val="clear" w:color="auto" w:fill="FFFFFF"/>
          <w:lang w:val="sq-AL"/>
        </w:rPr>
        <w:t>.0</w:t>
      </w:r>
      <w:r w:rsidR="000A2B06" w:rsidRPr="007844C9">
        <w:rPr>
          <w:b/>
          <w:shd w:val="clear" w:color="auto" w:fill="FFFFFF"/>
          <w:lang w:val="sq-AL"/>
        </w:rPr>
        <w:t>6</w:t>
      </w:r>
      <w:r w:rsidR="00CF7211" w:rsidRPr="007844C9">
        <w:rPr>
          <w:b/>
          <w:shd w:val="clear" w:color="auto" w:fill="FFFFFF"/>
          <w:lang w:val="sq-AL"/>
        </w:rPr>
        <w:t>.202</w:t>
      </w:r>
      <w:r w:rsidR="000A2B06" w:rsidRPr="007844C9">
        <w:rPr>
          <w:b/>
          <w:shd w:val="clear" w:color="auto" w:fill="FFFFFF"/>
          <w:lang w:val="sq-AL"/>
        </w:rPr>
        <w:t>6</w:t>
      </w:r>
      <w:r w:rsidR="007844C9">
        <w:rPr>
          <w:b/>
          <w:shd w:val="clear" w:color="auto" w:fill="FFFFFF"/>
          <w:lang w:val="sq-AL"/>
        </w:rPr>
        <w:t>.</w:t>
      </w:r>
    </w:p>
    <w:p w:rsidR="00F779BB" w:rsidRPr="00972CDF" w:rsidRDefault="00BD7B4C" w:rsidP="00972CDF">
      <w:pPr>
        <w:ind w:left="360" w:hanging="360"/>
        <w:jc w:val="both"/>
        <w:rPr>
          <w:bCs/>
          <w:lang w:val="sq-AL"/>
        </w:rPr>
      </w:pPr>
      <w:r w:rsidRPr="00C906A7">
        <w:rPr>
          <w:shd w:val="clear" w:color="auto" w:fill="FFFFFF"/>
          <w:lang w:val="sq-AL"/>
        </w:rPr>
        <w:t xml:space="preserve"> </w:t>
      </w:r>
      <w:r w:rsidR="00BE059B">
        <w:rPr>
          <w:shd w:val="clear" w:color="auto" w:fill="FFFFFF"/>
          <w:lang w:val="sq-AL"/>
        </w:rPr>
        <w:t>8</w:t>
      </w:r>
      <w:r w:rsidRPr="00C906A7">
        <w:rPr>
          <w:shd w:val="clear" w:color="auto" w:fill="FFFFFF"/>
          <w:lang w:val="sq-AL"/>
        </w:rPr>
        <w:t xml:space="preserve">. </w:t>
      </w:r>
      <w:r w:rsidR="00814B6E" w:rsidRPr="0060791C">
        <w:rPr>
          <w:bCs/>
          <w:lang w:val="sr-Latn-BA"/>
        </w:rPr>
        <w:t xml:space="preserve">Kriterijum prosečne ocene 7,5 se ne odnosi na </w:t>
      </w:r>
      <w:r w:rsidR="00814B6E">
        <w:rPr>
          <w:bCs/>
          <w:lang w:val="sr-Latn-BA"/>
        </w:rPr>
        <w:t>studente</w:t>
      </w:r>
      <w:r w:rsidR="00814B6E" w:rsidRPr="0060791C">
        <w:rPr>
          <w:bCs/>
          <w:lang w:val="sr-Latn-BA"/>
        </w:rPr>
        <w:t xml:space="preserve"> (decu </w:t>
      </w:r>
      <w:r w:rsidR="00814B6E">
        <w:rPr>
          <w:bCs/>
          <w:lang w:val="sr-Latn-BA"/>
        </w:rPr>
        <w:t>palih boraca</w:t>
      </w:r>
      <w:r w:rsidR="00814B6E" w:rsidRPr="0060791C">
        <w:rPr>
          <w:bCs/>
          <w:lang w:val="sr-Latn-BA"/>
        </w:rPr>
        <w:t>, invalida i veterana OVK kao i slučajeve socijalne pomoći) kod kojih isti imaju pravo da se prijave i</w:t>
      </w:r>
      <w:r w:rsidR="00814B6E">
        <w:rPr>
          <w:bCs/>
          <w:lang w:val="sr-Latn-BA"/>
        </w:rPr>
        <w:t xml:space="preserve"> sa prosečnom ocenom nižom od </w:t>
      </w:r>
      <w:r w:rsidR="00814B6E" w:rsidRPr="00814B6E">
        <w:rPr>
          <w:b/>
          <w:bCs/>
          <w:lang w:val="sr-Latn-BA"/>
        </w:rPr>
        <w:t>7.5</w:t>
      </w:r>
      <w:r w:rsidR="00814B6E" w:rsidRPr="0060791C">
        <w:rPr>
          <w:bCs/>
          <w:lang w:val="sr-Latn-BA"/>
        </w:rPr>
        <w:t xml:space="preserve"> ali im se dodaje 10 bodova</w:t>
      </w:r>
      <w:r w:rsidR="00C906A7" w:rsidRPr="009F761F">
        <w:rPr>
          <w:bCs/>
          <w:lang w:val="sq-AL"/>
        </w:rPr>
        <w:t>.</w:t>
      </w:r>
      <w:r w:rsidR="00932E06" w:rsidRPr="009F761F">
        <w:rPr>
          <w:bCs/>
          <w:lang w:val="sq-AL"/>
        </w:rPr>
        <w:t xml:space="preserve"> </w:t>
      </w:r>
    </w:p>
    <w:p w:rsidR="00BD7B4C" w:rsidRPr="003E06E5" w:rsidRDefault="00BE059B" w:rsidP="00FA7B23">
      <w:pPr>
        <w:ind w:left="360" w:hanging="360"/>
        <w:jc w:val="both"/>
        <w:rPr>
          <w:bCs/>
          <w:lang w:val="sq-AL"/>
        </w:rPr>
      </w:pPr>
      <w:r>
        <w:rPr>
          <w:shd w:val="clear" w:color="auto" w:fill="FFFFFF"/>
          <w:lang w:val="sq-AL"/>
        </w:rPr>
        <w:t>9</w:t>
      </w:r>
      <w:r w:rsidR="00BD7B4C" w:rsidRPr="003E06E5">
        <w:rPr>
          <w:shd w:val="clear" w:color="auto" w:fill="FFFFFF"/>
          <w:lang w:val="sq-AL"/>
        </w:rPr>
        <w:t>.</w:t>
      </w:r>
      <w:r w:rsidR="00BD7B4C" w:rsidRPr="003E06E5">
        <w:rPr>
          <w:bCs/>
          <w:lang w:val="sq-AL"/>
        </w:rPr>
        <w:t xml:space="preserve"> </w:t>
      </w:r>
      <w:r w:rsidR="00FC6687">
        <w:rPr>
          <w:bCs/>
          <w:lang w:val="sq-AL"/>
        </w:rPr>
        <w:t xml:space="preserve">  </w:t>
      </w:r>
      <w:r w:rsidR="00814B6E" w:rsidRPr="0060791C">
        <w:rPr>
          <w:bCs/>
          <w:lang w:val="sr-Latn-BA"/>
        </w:rPr>
        <w:t>Stipendije se dodjeljuju samo studentima osnovnih studija, a ne i studentima master studija</w:t>
      </w:r>
      <w:r w:rsidR="00BD7B4C" w:rsidRPr="003E06E5">
        <w:rPr>
          <w:bCs/>
          <w:lang w:val="sq-AL"/>
        </w:rPr>
        <w:t>.</w:t>
      </w:r>
    </w:p>
    <w:p w:rsidR="004E79B9" w:rsidRDefault="00523F96" w:rsidP="00814B6E">
      <w:pPr>
        <w:ind w:left="360" w:hanging="360"/>
        <w:jc w:val="both"/>
        <w:rPr>
          <w:lang w:val="sq-AL"/>
        </w:rPr>
      </w:pPr>
      <w:r w:rsidRPr="003E06E5">
        <w:rPr>
          <w:bCs/>
          <w:lang w:val="sq-AL"/>
        </w:rPr>
        <w:t>1</w:t>
      </w:r>
      <w:r w:rsidR="00BE059B">
        <w:rPr>
          <w:bCs/>
          <w:lang w:val="sq-AL"/>
        </w:rPr>
        <w:t>0</w:t>
      </w:r>
      <w:r w:rsidR="00BD7B4C" w:rsidRPr="003E06E5">
        <w:rPr>
          <w:bCs/>
          <w:lang w:val="sq-AL"/>
        </w:rPr>
        <w:t xml:space="preserve">. </w:t>
      </w:r>
      <w:r w:rsidR="00814B6E" w:rsidRPr="0060791C">
        <w:rPr>
          <w:bCs/>
          <w:lang w:val="sr-Latn-BA"/>
        </w:rPr>
        <w:t xml:space="preserve">Po isteku roka za prijavu, komisija pregleda dokumentaciju i sačinjava </w:t>
      </w:r>
      <w:r w:rsidR="00814B6E">
        <w:rPr>
          <w:bCs/>
          <w:lang w:val="sr-Latn-BA"/>
        </w:rPr>
        <w:t xml:space="preserve">finalnu </w:t>
      </w:r>
      <w:r w:rsidR="00814B6E" w:rsidRPr="0060791C">
        <w:rPr>
          <w:bCs/>
          <w:lang w:val="sr-Latn-BA"/>
        </w:rPr>
        <w:t>listu</w:t>
      </w:r>
      <w:r w:rsidR="004E79B9" w:rsidRPr="003E06E5">
        <w:rPr>
          <w:lang w:val="sq-AL"/>
        </w:rPr>
        <w:t>.</w:t>
      </w:r>
    </w:p>
    <w:p w:rsidR="00C836F5" w:rsidRDefault="00C836F5" w:rsidP="00FA7B23">
      <w:pPr>
        <w:tabs>
          <w:tab w:val="left" w:pos="3750"/>
        </w:tabs>
        <w:jc w:val="both"/>
        <w:rPr>
          <w:shd w:val="clear" w:color="auto" w:fill="FFFFFF"/>
          <w:lang w:val="sq-AL"/>
        </w:rPr>
      </w:pPr>
      <w:r>
        <w:rPr>
          <w:shd w:val="clear" w:color="auto" w:fill="FFFFFF"/>
          <w:lang w:val="sq-AL"/>
        </w:rPr>
        <w:t xml:space="preserve">11. </w:t>
      </w:r>
      <w:r w:rsidR="00814B6E" w:rsidRPr="0060791C">
        <w:rPr>
          <w:bCs/>
          <w:lang w:val="sr-Latn-BA"/>
        </w:rPr>
        <w:t xml:space="preserve">Prednost imaju </w:t>
      </w:r>
      <w:r w:rsidR="00814B6E">
        <w:rPr>
          <w:bCs/>
          <w:lang w:val="sr-Latn-BA"/>
        </w:rPr>
        <w:t>studenti</w:t>
      </w:r>
      <w:r w:rsidR="00814B6E" w:rsidRPr="0060791C">
        <w:rPr>
          <w:bCs/>
          <w:lang w:val="sr-Latn-BA"/>
        </w:rPr>
        <w:t xml:space="preserve"> koji nemaju žive roditelje (da se dokaže) u jednakim uslovima</w:t>
      </w:r>
      <w:r w:rsidR="00814B6E">
        <w:rPr>
          <w:bCs/>
          <w:lang w:val="sr-Latn-BA"/>
        </w:rPr>
        <w:t xml:space="preserve"> imaju prednost.</w:t>
      </w:r>
    </w:p>
    <w:p w:rsidR="00C836F5" w:rsidRDefault="00C836F5" w:rsidP="00C836F5">
      <w:pPr>
        <w:tabs>
          <w:tab w:val="left" w:pos="3750"/>
        </w:tabs>
        <w:jc w:val="both"/>
        <w:rPr>
          <w:shd w:val="clear" w:color="auto" w:fill="FFFFFF"/>
          <w:lang w:val="sq-AL"/>
        </w:rPr>
      </w:pPr>
      <w:r>
        <w:rPr>
          <w:shd w:val="clear" w:color="auto" w:fill="FFFFFF"/>
          <w:lang w:val="sq-AL"/>
        </w:rPr>
        <w:t xml:space="preserve">12. </w:t>
      </w:r>
      <w:r w:rsidR="00AE5FC1" w:rsidRPr="0060791C">
        <w:rPr>
          <w:bCs/>
          <w:lang w:val="sr-Latn-BA"/>
        </w:rPr>
        <w:t xml:space="preserve">Prioritet imaju </w:t>
      </w:r>
      <w:r w:rsidR="00AE5FC1">
        <w:rPr>
          <w:bCs/>
          <w:lang w:val="sr-Latn-BA"/>
        </w:rPr>
        <w:t>studenti</w:t>
      </w:r>
      <w:r w:rsidR="00AE5FC1" w:rsidRPr="0060791C">
        <w:rPr>
          <w:bCs/>
          <w:lang w:val="sr-Latn-BA"/>
        </w:rPr>
        <w:t xml:space="preserve"> sa posebnim potrebama (koji se moraju dokazati) u jednakim uslovima</w:t>
      </w:r>
      <w:r w:rsidR="00AE5FC1">
        <w:rPr>
          <w:bCs/>
          <w:lang w:val="sr-Latn-BA"/>
        </w:rPr>
        <w:t xml:space="preserve"> imaju prednost</w:t>
      </w:r>
    </w:p>
    <w:p w:rsidR="004E79B9" w:rsidRDefault="00BD7B4C" w:rsidP="00FA7B23">
      <w:pPr>
        <w:tabs>
          <w:tab w:val="left" w:pos="3750"/>
        </w:tabs>
        <w:jc w:val="both"/>
        <w:rPr>
          <w:shd w:val="clear" w:color="auto" w:fill="FFFFFF"/>
          <w:lang w:val="sq-AL"/>
        </w:rPr>
      </w:pPr>
      <w:r w:rsidRPr="003E06E5">
        <w:rPr>
          <w:shd w:val="clear" w:color="auto" w:fill="FFFFFF"/>
          <w:lang w:val="sq-AL"/>
        </w:rPr>
        <w:t>1</w:t>
      </w:r>
      <w:r w:rsidR="00C836F5">
        <w:rPr>
          <w:shd w:val="clear" w:color="auto" w:fill="FFFFFF"/>
          <w:lang w:val="sq-AL"/>
        </w:rPr>
        <w:t>3</w:t>
      </w:r>
      <w:r w:rsidRPr="003E06E5">
        <w:rPr>
          <w:shd w:val="clear" w:color="auto" w:fill="FFFFFF"/>
          <w:lang w:val="sq-AL"/>
        </w:rPr>
        <w:t>.</w:t>
      </w:r>
      <w:r w:rsidR="004E79B9" w:rsidRPr="003E06E5">
        <w:rPr>
          <w:shd w:val="clear" w:color="auto" w:fill="FFFFFF"/>
          <w:lang w:val="sq-AL"/>
        </w:rPr>
        <w:t xml:space="preserve"> </w:t>
      </w:r>
      <w:r w:rsidR="00AE5FC1" w:rsidRPr="0060791C">
        <w:rPr>
          <w:bCs/>
          <w:lang w:val="sr-Latn-BA"/>
        </w:rPr>
        <w:t>Kandidati kojima je dodijeljena stipendija, za uslove njenog korištenja, potpisat će poseban ugovor u kojem će biti precizirani uslovi, obaveze i međusobne obaveze</w:t>
      </w:r>
      <w:r w:rsidR="004E79B9" w:rsidRPr="003E06E5">
        <w:rPr>
          <w:shd w:val="clear" w:color="auto" w:fill="FFFFFF"/>
          <w:lang w:val="sq-AL"/>
        </w:rPr>
        <w:t xml:space="preserve">.  </w:t>
      </w:r>
      <w:r w:rsidRPr="003E06E5">
        <w:rPr>
          <w:shd w:val="clear" w:color="auto" w:fill="FFFFFF"/>
          <w:lang w:val="sq-AL"/>
        </w:rPr>
        <w:t xml:space="preserve"> </w:t>
      </w:r>
    </w:p>
    <w:p w:rsidR="00AE5FC1" w:rsidRPr="0060791C" w:rsidRDefault="004E79B9" w:rsidP="00AE5FC1">
      <w:pPr>
        <w:jc w:val="both"/>
        <w:rPr>
          <w:bCs/>
          <w:lang w:val="sr-Latn-BA"/>
        </w:rPr>
      </w:pPr>
      <w:r w:rsidRPr="003E06E5">
        <w:rPr>
          <w:shd w:val="clear" w:color="auto" w:fill="FFFFFF"/>
          <w:lang w:val="sq-AL"/>
        </w:rPr>
        <w:t>1</w:t>
      </w:r>
      <w:r w:rsidR="00C836F5">
        <w:rPr>
          <w:shd w:val="clear" w:color="auto" w:fill="FFFFFF"/>
          <w:lang w:val="sq-AL"/>
        </w:rPr>
        <w:t>4</w:t>
      </w:r>
      <w:r w:rsidRPr="003E06E5">
        <w:rPr>
          <w:shd w:val="clear" w:color="auto" w:fill="FFFFFF"/>
          <w:lang w:val="sq-AL"/>
        </w:rPr>
        <w:t xml:space="preserve">. </w:t>
      </w:r>
      <w:r w:rsidR="00AE5FC1" w:rsidRPr="0060791C">
        <w:rPr>
          <w:bCs/>
          <w:lang w:val="sr-Latn-BA"/>
        </w:rPr>
        <w:t>Rangiranje kandidata na listi vrši se na osnovu sljedećih kriterijuma:</w:t>
      </w:r>
    </w:p>
    <w:p w:rsidR="00AE5FC1" w:rsidRPr="0060791C" w:rsidRDefault="00AE5FC1" w:rsidP="00AE5FC1">
      <w:pPr>
        <w:ind w:left="120"/>
        <w:jc w:val="both"/>
        <w:rPr>
          <w:bCs/>
          <w:lang w:val="sr-Latn-BA"/>
        </w:rPr>
      </w:pPr>
      <w:r w:rsidRPr="0060791C">
        <w:rPr>
          <w:bCs/>
          <w:lang w:val="sr-Latn-BA"/>
        </w:rPr>
        <w:lastRenderedPageBreak/>
        <w:t xml:space="preserve">a) Uspjeh </w:t>
      </w:r>
      <w:r>
        <w:rPr>
          <w:bCs/>
          <w:lang w:val="sr-Latn-BA"/>
        </w:rPr>
        <w:t>na fakultetu</w:t>
      </w:r>
      <w:r w:rsidRPr="0060791C">
        <w:rPr>
          <w:bCs/>
          <w:lang w:val="sr-Latn-BA"/>
        </w:rPr>
        <w:t>: 50 mogućih bodova.</w:t>
      </w:r>
    </w:p>
    <w:p w:rsidR="00BD7B4C" w:rsidRPr="003E06E5" w:rsidRDefault="00AE5FC1" w:rsidP="00AE5FC1">
      <w:pPr>
        <w:tabs>
          <w:tab w:val="left" w:pos="3750"/>
        </w:tabs>
        <w:jc w:val="both"/>
        <w:rPr>
          <w:lang w:val="sq-AL"/>
        </w:rPr>
      </w:pPr>
      <w:r w:rsidRPr="0060791C">
        <w:rPr>
          <w:bCs/>
          <w:lang w:val="sr-Latn-BA"/>
        </w:rPr>
        <w:t>b) Studenti godine: III, IV, V i VI dobijaju po 2 dodatna boda za svaku godinu</w:t>
      </w:r>
      <w:r w:rsidR="00BD7B4C" w:rsidRPr="003E06E5">
        <w:rPr>
          <w:bCs/>
          <w:lang w:val="sq-AL"/>
        </w:rPr>
        <w:t>.</w:t>
      </w:r>
    </w:p>
    <w:p w:rsidR="00AE5FC1" w:rsidRPr="0060791C" w:rsidRDefault="00BD7B4C" w:rsidP="00AE5FC1">
      <w:pPr>
        <w:jc w:val="both"/>
        <w:rPr>
          <w:bCs/>
          <w:lang w:val="sr-Latn-BA"/>
        </w:rPr>
      </w:pPr>
      <w:r w:rsidRPr="003E06E5">
        <w:rPr>
          <w:lang w:val="sq-AL"/>
        </w:rPr>
        <w:t>1</w:t>
      </w:r>
      <w:r w:rsidR="00C836F5">
        <w:rPr>
          <w:lang w:val="sq-AL"/>
        </w:rPr>
        <w:t>5</w:t>
      </w:r>
      <w:r w:rsidRPr="003E06E5">
        <w:rPr>
          <w:lang w:val="sq-AL"/>
        </w:rPr>
        <w:t xml:space="preserve">. </w:t>
      </w:r>
      <w:r w:rsidR="00AE5FC1" w:rsidRPr="0060791C">
        <w:rPr>
          <w:bCs/>
          <w:lang w:val="sr-Latn-BA"/>
        </w:rPr>
        <w:t>Za uspjeh studija kandidat osvaja sljedeće bodove:</w:t>
      </w:r>
    </w:p>
    <w:p w:rsidR="00AE5FC1" w:rsidRPr="0060791C" w:rsidRDefault="00AE5FC1" w:rsidP="00AE5FC1">
      <w:pPr>
        <w:ind w:left="120"/>
        <w:jc w:val="both"/>
        <w:rPr>
          <w:bCs/>
          <w:lang w:val="sr-Latn-BA"/>
        </w:rPr>
      </w:pPr>
      <w:r w:rsidRPr="0060791C">
        <w:rPr>
          <w:bCs/>
          <w:lang w:val="sr-Latn-BA"/>
        </w:rPr>
        <w:t>a) za prosječnu ocjenu 10 (deset): 50 bodova</w:t>
      </w:r>
    </w:p>
    <w:p w:rsidR="00AE5FC1" w:rsidRPr="0060791C" w:rsidRDefault="00AE5FC1" w:rsidP="00AE5FC1">
      <w:pPr>
        <w:ind w:left="120"/>
        <w:jc w:val="both"/>
        <w:rPr>
          <w:bCs/>
          <w:lang w:val="sr-Latn-BA"/>
        </w:rPr>
      </w:pPr>
      <w:r w:rsidRPr="0060791C">
        <w:rPr>
          <w:bCs/>
          <w:lang w:val="sr-Latn-BA"/>
        </w:rPr>
        <w:t>b) 9 (devet): 40 bodova</w:t>
      </w:r>
    </w:p>
    <w:p w:rsidR="00AE5FC1" w:rsidRPr="0060791C" w:rsidRDefault="00AE5FC1" w:rsidP="00AE5FC1">
      <w:pPr>
        <w:ind w:left="120"/>
        <w:jc w:val="both"/>
        <w:rPr>
          <w:bCs/>
          <w:lang w:val="sr-Latn-BA"/>
        </w:rPr>
      </w:pPr>
      <w:r w:rsidRPr="0060791C">
        <w:rPr>
          <w:bCs/>
          <w:lang w:val="sr-Latn-BA"/>
        </w:rPr>
        <w:t>c) 8 (osam): 30 bodova</w:t>
      </w:r>
    </w:p>
    <w:p w:rsidR="00BD7B4C" w:rsidRDefault="00AE5FC1" w:rsidP="00AE5FC1">
      <w:pPr>
        <w:tabs>
          <w:tab w:val="left" w:pos="3750"/>
        </w:tabs>
        <w:jc w:val="both"/>
        <w:rPr>
          <w:lang w:val="sq-AL"/>
        </w:rPr>
      </w:pPr>
      <w:r>
        <w:rPr>
          <w:bCs/>
          <w:lang w:val="sr-Latn-BA"/>
        </w:rPr>
        <w:t xml:space="preserve">  d) 7.</w:t>
      </w:r>
      <w:r w:rsidRPr="0060791C">
        <w:rPr>
          <w:bCs/>
          <w:lang w:val="sr-Latn-BA"/>
        </w:rPr>
        <w:t>5 (sedam</w:t>
      </w:r>
      <w:r>
        <w:rPr>
          <w:bCs/>
          <w:lang w:val="sr-Latn-BA"/>
        </w:rPr>
        <w:t xml:space="preserve"> ta</w:t>
      </w:r>
      <w:r>
        <w:rPr>
          <w:bCs/>
          <w:lang w:val="bs-Latn-BA"/>
        </w:rPr>
        <w:t>čka</w:t>
      </w:r>
      <w:r>
        <w:rPr>
          <w:bCs/>
          <w:lang w:val="sr-Latn-BA"/>
        </w:rPr>
        <w:t xml:space="preserve"> </w:t>
      </w:r>
      <w:r w:rsidRPr="0060791C">
        <w:rPr>
          <w:bCs/>
          <w:lang w:val="sr-Latn-BA"/>
        </w:rPr>
        <w:t>pet): 25 bodova</w:t>
      </w:r>
      <w:r w:rsidR="00BD7B4C" w:rsidRPr="003E06E5">
        <w:rPr>
          <w:lang w:val="sq-AL"/>
        </w:rPr>
        <w:t xml:space="preserve"> </w:t>
      </w:r>
    </w:p>
    <w:p w:rsidR="0080147E" w:rsidRPr="003E06E5" w:rsidRDefault="0080147E" w:rsidP="005500F0">
      <w:pPr>
        <w:tabs>
          <w:tab w:val="left" w:pos="3750"/>
        </w:tabs>
        <w:ind w:left="360"/>
        <w:jc w:val="both"/>
        <w:rPr>
          <w:lang w:val="sq-AL"/>
        </w:rPr>
      </w:pPr>
    </w:p>
    <w:p w:rsidR="00AE5FC1" w:rsidRPr="00AE5FC1" w:rsidRDefault="00AE5FC1" w:rsidP="00AE5FC1">
      <w:pPr>
        <w:ind w:left="120"/>
        <w:jc w:val="both"/>
        <w:rPr>
          <w:b/>
          <w:bCs/>
          <w:lang w:val="sr-Latn-BA"/>
        </w:rPr>
      </w:pPr>
      <w:r w:rsidRPr="00AE5FC1">
        <w:rPr>
          <w:b/>
          <w:bCs/>
          <w:lang w:val="sr-Latn-BA"/>
        </w:rPr>
        <w:t>Npr. Za prosječnu ocjenu 8.4 kandidat dobija 34 boda, kandidat 8.8 dobija 38 bodova ili za prosječnu ocjenu 9.4 kandidat dobija 44 boda, za ocjenu 9.8 kandidat dobija 48 bodova.</w:t>
      </w:r>
    </w:p>
    <w:p w:rsidR="00AE5FC1" w:rsidRPr="00AE5FC1" w:rsidRDefault="00AE5FC1" w:rsidP="00AE5FC1">
      <w:pPr>
        <w:ind w:left="120"/>
        <w:jc w:val="both"/>
        <w:rPr>
          <w:b/>
          <w:bCs/>
          <w:lang w:val="sr-Latn-BA"/>
        </w:rPr>
      </w:pPr>
    </w:p>
    <w:p w:rsidR="00AE5FC1" w:rsidRDefault="00AE5FC1" w:rsidP="00AE5FC1">
      <w:pPr>
        <w:tabs>
          <w:tab w:val="left" w:pos="3750"/>
        </w:tabs>
        <w:jc w:val="both"/>
        <w:rPr>
          <w:bCs/>
          <w:lang w:val="sr-Latn-BA"/>
        </w:rPr>
      </w:pPr>
      <w:r w:rsidRPr="0060791C">
        <w:rPr>
          <w:bCs/>
          <w:lang w:val="sr-Latn-BA"/>
        </w:rPr>
        <w:t xml:space="preserve">16. U slučaju da na određenom </w:t>
      </w:r>
      <w:r>
        <w:rPr>
          <w:bCs/>
          <w:lang w:val="sr-Latn-BA"/>
        </w:rPr>
        <w:t>smeru</w:t>
      </w:r>
      <w:r w:rsidRPr="0060791C">
        <w:rPr>
          <w:bCs/>
          <w:lang w:val="sr-Latn-BA"/>
        </w:rPr>
        <w:t xml:space="preserve"> nema kandidata/korisnika stipendija, komisija za ocjenjivanje ima pravo da preraspodijeli stipendije na prioritetne profile.</w:t>
      </w:r>
    </w:p>
    <w:p w:rsidR="00AE5FC1" w:rsidRDefault="00AE5FC1" w:rsidP="00AE5FC1">
      <w:pPr>
        <w:tabs>
          <w:tab w:val="left" w:pos="3750"/>
        </w:tabs>
        <w:jc w:val="both"/>
        <w:rPr>
          <w:bCs/>
          <w:lang w:val="sr-Latn-BA"/>
        </w:rPr>
      </w:pPr>
    </w:p>
    <w:p w:rsidR="00F53A95" w:rsidRPr="00C906A7" w:rsidRDefault="00F53A95" w:rsidP="00F53A95">
      <w:pPr>
        <w:pStyle w:val="BodyText"/>
        <w:spacing w:before="10" w:line="276" w:lineRule="auto"/>
        <w:rPr>
          <w:sz w:val="30"/>
        </w:rPr>
      </w:pPr>
    </w:p>
    <w:p w:rsidR="005237B6" w:rsidRPr="00C906A7" w:rsidRDefault="00961447" w:rsidP="005237B6">
      <w:pPr>
        <w:pStyle w:val="BodyText"/>
        <w:spacing w:line="276" w:lineRule="auto"/>
        <w:ind w:left="5760" w:firstLine="720"/>
        <w:rPr>
          <w:bCs/>
        </w:rPr>
      </w:pPr>
      <w:r>
        <w:t xml:space="preserve">      </w:t>
      </w:r>
    </w:p>
    <w:p w:rsidR="00F53A95" w:rsidRPr="00C906A7" w:rsidRDefault="00F53A95" w:rsidP="00DE0251">
      <w:pPr>
        <w:pStyle w:val="BodyText"/>
        <w:spacing w:line="276" w:lineRule="auto"/>
        <w:ind w:left="5040" w:firstLine="720"/>
        <w:rPr>
          <w:bCs/>
        </w:rPr>
      </w:pPr>
    </w:p>
    <w:sectPr w:rsidR="00F53A95" w:rsidRPr="00C906A7" w:rsidSect="00695F6F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02AF"/>
    <w:multiLevelType w:val="hybridMultilevel"/>
    <w:tmpl w:val="B3BEF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A7764"/>
    <w:multiLevelType w:val="hybridMultilevel"/>
    <w:tmpl w:val="8F68278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46568"/>
    <w:multiLevelType w:val="hybridMultilevel"/>
    <w:tmpl w:val="41385168"/>
    <w:lvl w:ilvl="0" w:tplc="B51806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9E62180"/>
    <w:multiLevelType w:val="hybridMultilevel"/>
    <w:tmpl w:val="D59445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1466B"/>
    <w:multiLevelType w:val="multilevel"/>
    <w:tmpl w:val="8DEE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F4BFB"/>
    <w:multiLevelType w:val="hybridMultilevel"/>
    <w:tmpl w:val="89ECC6F8"/>
    <w:lvl w:ilvl="0" w:tplc="F8323C30">
      <w:start w:val="1"/>
      <w:numFmt w:val="lowerLetter"/>
      <w:lvlText w:val="%1)"/>
      <w:lvlJc w:val="left"/>
      <w:pPr>
        <w:ind w:left="4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57"/>
    <w:rsid w:val="00003DFF"/>
    <w:rsid w:val="00016A90"/>
    <w:rsid w:val="00030A2D"/>
    <w:rsid w:val="00043423"/>
    <w:rsid w:val="000650D9"/>
    <w:rsid w:val="00066EEC"/>
    <w:rsid w:val="0006790E"/>
    <w:rsid w:val="00085600"/>
    <w:rsid w:val="000970B2"/>
    <w:rsid w:val="000A11E6"/>
    <w:rsid w:val="000A2B06"/>
    <w:rsid w:val="000A4336"/>
    <w:rsid w:val="000C3E59"/>
    <w:rsid w:val="000C7EF2"/>
    <w:rsid w:val="000D067F"/>
    <w:rsid w:val="000D2973"/>
    <w:rsid w:val="000F17FC"/>
    <w:rsid w:val="00101370"/>
    <w:rsid w:val="00101C74"/>
    <w:rsid w:val="00121BD5"/>
    <w:rsid w:val="00130501"/>
    <w:rsid w:val="0013167F"/>
    <w:rsid w:val="00140957"/>
    <w:rsid w:val="001479EB"/>
    <w:rsid w:val="00161CE9"/>
    <w:rsid w:val="001620FA"/>
    <w:rsid w:val="0016773D"/>
    <w:rsid w:val="00183CEF"/>
    <w:rsid w:val="001B21FD"/>
    <w:rsid w:val="001B4976"/>
    <w:rsid w:val="001C40D3"/>
    <w:rsid w:val="001F0E3C"/>
    <w:rsid w:val="001F3865"/>
    <w:rsid w:val="001F4F12"/>
    <w:rsid w:val="002468E3"/>
    <w:rsid w:val="002738D9"/>
    <w:rsid w:val="00296D5E"/>
    <w:rsid w:val="002B4E6F"/>
    <w:rsid w:val="002D05FD"/>
    <w:rsid w:val="002D690D"/>
    <w:rsid w:val="00312041"/>
    <w:rsid w:val="00320FD9"/>
    <w:rsid w:val="00334062"/>
    <w:rsid w:val="00340C5A"/>
    <w:rsid w:val="003421E0"/>
    <w:rsid w:val="00350D24"/>
    <w:rsid w:val="00352582"/>
    <w:rsid w:val="00355D46"/>
    <w:rsid w:val="003738B7"/>
    <w:rsid w:val="00392242"/>
    <w:rsid w:val="00397185"/>
    <w:rsid w:val="003A1597"/>
    <w:rsid w:val="003A3C1C"/>
    <w:rsid w:val="003C575C"/>
    <w:rsid w:val="003D22E6"/>
    <w:rsid w:val="003E06E5"/>
    <w:rsid w:val="003F6EC7"/>
    <w:rsid w:val="00421130"/>
    <w:rsid w:val="00427D59"/>
    <w:rsid w:val="00443D3E"/>
    <w:rsid w:val="00466B48"/>
    <w:rsid w:val="004B4776"/>
    <w:rsid w:val="004C5957"/>
    <w:rsid w:val="004D2FFC"/>
    <w:rsid w:val="004D6AD9"/>
    <w:rsid w:val="004E2979"/>
    <w:rsid w:val="004E79B9"/>
    <w:rsid w:val="00513801"/>
    <w:rsid w:val="00515F72"/>
    <w:rsid w:val="005237B6"/>
    <w:rsid w:val="00523F96"/>
    <w:rsid w:val="00530BC8"/>
    <w:rsid w:val="00533F90"/>
    <w:rsid w:val="00534840"/>
    <w:rsid w:val="005411DD"/>
    <w:rsid w:val="005500F0"/>
    <w:rsid w:val="00556C6D"/>
    <w:rsid w:val="0055739F"/>
    <w:rsid w:val="005646A6"/>
    <w:rsid w:val="005671B2"/>
    <w:rsid w:val="00573BE0"/>
    <w:rsid w:val="00574398"/>
    <w:rsid w:val="005743F3"/>
    <w:rsid w:val="00577FDD"/>
    <w:rsid w:val="00581EE0"/>
    <w:rsid w:val="005A44F2"/>
    <w:rsid w:val="005B55FE"/>
    <w:rsid w:val="005D4747"/>
    <w:rsid w:val="005E754B"/>
    <w:rsid w:val="005F3BE9"/>
    <w:rsid w:val="00600F82"/>
    <w:rsid w:val="00613411"/>
    <w:rsid w:val="00614A94"/>
    <w:rsid w:val="00641934"/>
    <w:rsid w:val="006578AB"/>
    <w:rsid w:val="00661545"/>
    <w:rsid w:val="00661D3E"/>
    <w:rsid w:val="006732AB"/>
    <w:rsid w:val="006760F5"/>
    <w:rsid w:val="00695F6F"/>
    <w:rsid w:val="006B4D17"/>
    <w:rsid w:val="006B5CBC"/>
    <w:rsid w:val="006E3B90"/>
    <w:rsid w:val="006E4B57"/>
    <w:rsid w:val="006F798E"/>
    <w:rsid w:val="0073477F"/>
    <w:rsid w:val="007371D4"/>
    <w:rsid w:val="00767FE4"/>
    <w:rsid w:val="00774973"/>
    <w:rsid w:val="007844C9"/>
    <w:rsid w:val="00784F6F"/>
    <w:rsid w:val="00787D23"/>
    <w:rsid w:val="007C10A4"/>
    <w:rsid w:val="007C2625"/>
    <w:rsid w:val="007C3CBB"/>
    <w:rsid w:val="007C66E0"/>
    <w:rsid w:val="00801028"/>
    <w:rsid w:val="00801057"/>
    <w:rsid w:val="0080147E"/>
    <w:rsid w:val="00814B6E"/>
    <w:rsid w:val="00826568"/>
    <w:rsid w:val="0083304B"/>
    <w:rsid w:val="00833DED"/>
    <w:rsid w:val="0084384A"/>
    <w:rsid w:val="0084471D"/>
    <w:rsid w:val="008669A2"/>
    <w:rsid w:val="00874F68"/>
    <w:rsid w:val="0089191A"/>
    <w:rsid w:val="008A2133"/>
    <w:rsid w:val="008A5343"/>
    <w:rsid w:val="008A7E81"/>
    <w:rsid w:val="008F3535"/>
    <w:rsid w:val="008F7C22"/>
    <w:rsid w:val="008F7F36"/>
    <w:rsid w:val="00901917"/>
    <w:rsid w:val="0090494F"/>
    <w:rsid w:val="009074CF"/>
    <w:rsid w:val="00930490"/>
    <w:rsid w:val="00932E06"/>
    <w:rsid w:val="00935E50"/>
    <w:rsid w:val="00961447"/>
    <w:rsid w:val="00965BA3"/>
    <w:rsid w:val="00972CDF"/>
    <w:rsid w:val="00983EBD"/>
    <w:rsid w:val="009867A7"/>
    <w:rsid w:val="009877D5"/>
    <w:rsid w:val="009C6C1C"/>
    <w:rsid w:val="009E318B"/>
    <w:rsid w:val="009E31D6"/>
    <w:rsid w:val="009E4E3F"/>
    <w:rsid w:val="009F761F"/>
    <w:rsid w:val="00A130A7"/>
    <w:rsid w:val="00A1439E"/>
    <w:rsid w:val="00A25CCF"/>
    <w:rsid w:val="00A26957"/>
    <w:rsid w:val="00A87A88"/>
    <w:rsid w:val="00A94740"/>
    <w:rsid w:val="00AB2909"/>
    <w:rsid w:val="00AC363D"/>
    <w:rsid w:val="00AC4EAE"/>
    <w:rsid w:val="00AE5FC1"/>
    <w:rsid w:val="00AF4A34"/>
    <w:rsid w:val="00B008B7"/>
    <w:rsid w:val="00B12B90"/>
    <w:rsid w:val="00B1325A"/>
    <w:rsid w:val="00B2467F"/>
    <w:rsid w:val="00B304DB"/>
    <w:rsid w:val="00B33A2E"/>
    <w:rsid w:val="00B34DDC"/>
    <w:rsid w:val="00B365E3"/>
    <w:rsid w:val="00B512AF"/>
    <w:rsid w:val="00B66DDC"/>
    <w:rsid w:val="00B700A6"/>
    <w:rsid w:val="00B83A5D"/>
    <w:rsid w:val="00B87212"/>
    <w:rsid w:val="00B92A75"/>
    <w:rsid w:val="00BB34C3"/>
    <w:rsid w:val="00BB437C"/>
    <w:rsid w:val="00BC53D7"/>
    <w:rsid w:val="00BD7B4C"/>
    <w:rsid w:val="00BE059B"/>
    <w:rsid w:val="00BF3049"/>
    <w:rsid w:val="00BF5C23"/>
    <w:rsid w:val="00BF6260"/>
    <w:rsid w:val="00C03111"/>
    <w:rsid w:val="00C1634A"/>
    <w:rsid w:val="00C246B5"/>
    <w:rsid w:val="00C30E94"/>
    <w:rsid w:val="00C31465"/>
    <w:rsid w:val="00C363B8"/>
    <w:rsid w:val="00C41EE0"/>
    <w:rsid w:val="00C47206"/>
    <w:rsid w:val="00C57101"/>
    <w:rsid w:val="00C72126"/>
    <w:rsid w:val="00C82997"/>
    <w:rsid w:val="00C836F5"/>
    <w:rsid w:val="00C906A7"/>
    <w:rsid w:val="00C9342A"/>
    <w:rsid w:val="00CA1ED0"/>
    <w:rsid w:val="00CE2ECF"/>
    <w:rsid w:val="00CF7211"/>
    <w:rsid w:val="00D00D1D"/>
    <w:rsid w:val="00D0545F"/>
    <w:rsid w:val="00D11FF0"/>
    <w:rsid w:val="00D26449"/>
    <w:rsid w:val="00D36E29"/>
    <w:rsid w:val="00D449FC"/>
    <w:rsid w:val="00D46339"/>
    <w:rsid w:val="00D511FF"/>
    <w:rsid w:val="00D516FB"/>
    <w:rsid w:val="00D56D0B"/>
    <w:rsid w:val="00D80121"/>
    <w:rsid w:val="00D9736E"/>
    <w:rsid w:val="00DA1985"/>
    <w:rsid w:val="00DA20C6"/>
    <w:rsid w:val="00DA549D"/>
    <w:rsid w:val="00DC02EC"/>
    <w:rsid w:val="00DC5463"/>
    <w:rsid w:val="00DE0251"/>
    <w:rsid w:val="00DE32FB"/>
    <w:rsid w:val="00E12D9A"/>
    <w:rsid w:val="00E13A34"/>
    <w:rsid w:val="00E146EC"/>
    <w:rsid w:val="00E15E47"/>
    <w:rsid w:val="00E26578"/>
    <w:rsid w:val="00E333C6"/>
    <w:rsid w:val="00E408D6"/>
    <w:rsid w:val="00E4310B"/>
    <w:rsid w:val="00E450E5"/>
    <w:rsid w:val="00E60D33"/>
    <w:rsid w:val="00E676B1"/>
    <w:rsid w:val="00E77479"/>
    <w:rsid w:val="00E80114"/>
    <w:rsid w:val="00E96E4E"/>
    <w:rsid w:val="00E97797"/>
    <w:rsid w:val="00EA2E2D"/>
    <w:rsid w:val="00EA3DF6"/>
    <w:rsid w:val="00EB284D"/>
    <w:rsid w:val="00EB43AA"/>
    <w:rsid w:val="00ED1BCB"/>
    <w:rsid w:val="00EE2367"/>
    <w:rsid w:val="00EE78C6"/>
    <w:rsid w:val="00F16878"/>
    <w:rsid w:val="00F20F08"/>
    <w:rsid w:val="00F31AA3"/>
    <w:rsid w:val="00F411D6"/>
    <w:rsid w:val="00F42569"/>
    <w:rsid w:val="00F53A95"/>
    <w:rsid w:val="00F779BB"/>
    <w:rsid w:val="00F965BA"/>
    <w:rsid w:val="00FA0C1F"/>
    <w:rsid w:val="00FA1FCE"/>
    <w:rsid w:val="00FA7B23"/>
    <w:rsid w:val="00FB1DDC"/>
    <w:rsid w:val="00FC6687"/>
    <w:rsid w:val="00FD11E9"/>
    <w:rsid w:val="00FE156D"/>
    <w:rsid w:val="00FE3A56"/>
    <w:rsid w:val="00FE5CCF"/>
    <w:rsid w:val="00FE756B"/>
    <w:rsid w:val="00FF1609"/>
    <w:rsid w:val="00FF41A6"/>
    <w:rsid w:val="00FF5684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CE7232-B66A-487F-A9BB-C1B5578A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B57"/>
    <w:rPr>
      <w:rFonts w:ascii="Times New Roman" w:eastAsia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6E4B5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E4B5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rsid w:val="006E4B57"/>
    <w:pPr>
      <w:tabs>
        <w:tab w:val="center" w:pos="4536"/>
        <w:tab w:val="right" w:pos="9072"/>
      </w:tabs>
    </w:pPr>
    <w:rPr>
      <w:color w:val="000000"/>
      <w:sz w:val="22"/>
      <w:lang w:val="sl-SI" w:eastAsia="sl-SI"/>
    </w:rPr>
  </w:style>
  <w:style w:type="character" w:customStyle="1" w:styleId="FooterChar">
    <w:name w:val="Footer Char"/>
    <w:basedOn w:val="DefaultParagraphFont"/>
    <w:link w:val="Footer"/>
    <w:rsid w:val="006E4B57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table" w:styleId="TableGrid">
    <w:name w:val="Table Grid"/>
    <w:basedOn w:val="TableNormal"/>
    <w:rsid w:val="006E4B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50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2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FB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53A95"/>
    <w:pPr>
      <w:widowControl w:val="0"/>
      <w:autoSpaceDE w:val="0"/>
      <w:autoSpaceDN w:val="0"/>
    </w:pPr>
    <w:rPr>
      <w:szCs w:val="24"/>
      <w:lang w:val="sq-AL" w:eastAsia="sq-AL" w:bidi="sq-AL"/>
    </w:rPr>
  </w:style>
  <w:style w:type="character" w:customStyle="1" w:styleId="BodyTextChar">
    <w:name w:val="Body Text Char"/>
    <w:basedOn w:val="DefaultParagraphFont"/>
    <w:link w:val="BodyText"/>
    <w:uiPriority w:val="1"/>
    <w:rsid w:val="00F53A95"/>
    <w:rPr>
      <w:rFonts w:ascii="Times New Roman" w:eastAsia="Times New Roman" w:hAnsi="Times New Roman"/>
      <w:sz w:val="24"/>
      <w:szCs w:val="24"/>
      <w:lang w:val="sq-AL" w:eastAsia="sq-AL" w:bidi="sq-AL"/>
    </w:rPr>
  </w:style>
  <w:style w:type="paragraph" w:styleId="ListParagraph">
    <w:name w:val="List Paragraph"/>
    <w:basedOn w:val="Normal"/>
    <w:uiPriority w:val="34"/>
    <w:qFormat/>
    <w:rsid w:val="00A94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idriz.kryezi</dc:creator>
  <cp:lastModifiedBy>Atila Arzuallxhiu</cp:lastModifiedBy>
  <cp:revision>2</cp:revision>
  <cp:lastPrinted>2026-06-01T12:58:00Z</cp:lastPrinted>
  <dcterms:created xsi:type="dcterms:W3CDTF">2026-06-03T09:21:00Z</dcterms:created>
  <dcterms:modified xsi:type="dcterms:W3CDTF">2026-06-03T09:21:00Z</dcterms:modified>
</cp:coreProperties>
</file>