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5474E" w14:textId="393737B7" w:rsidR="0089123F" w:rsidRPr="00B21E77" w:rsidRDefault="0089123F" w:rsidP="00987EA0">
      <w:pPr>
        <w:tabs>
          <w:tab w:val="center" w:pos="4590"/>
        </w:tabs>
        <w:rPr>
          <w:b/>
          <w:bCs/>
          <w:color w:val="0000FF"/>
        </w:rPr>
      </w:pPr>
      <w:r w:rsidRPr="00B21E77">
        <w:rPr>
          <w:noProof/>
          <w:color w:val="0000FF"/>
        </w:rPr>
        <w:drawing>
          <wp:anchor distT="0" distB="0" distL="114300" distR="114300" simplePos="0" relativeHeight="251659264" behindDoc="1" locked="0" layoutInCell="1" allowOverlap="1" wp14:anchorId="6AAE146E" wp14:editId="095BD384">
            <wp:simplePos x="0" y="0"/>
            <wp:positionH relativeFrom="margin">
              <wp:align>left</wp:align>
            </wp:positionH>
            <wp:positionV relativeFrom="paragraph">
              <wp:posOffset>6350</wp:posOffset>
            </wp:positionV>
            <wp:extent cx="838200" cy="73660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38200" cy="736600"/>
                    </a:xfrm>
                    <a:prstGeom prst="rect">
                      <a:avLst/>
                    </a:prstGeom>
                    <a:noFill/>
                  </pic:spPr>
                </pic:pic>
              </a:graphicData>
            </a:graphic>
            <wp14:sizeRelH relativeFrom="page">
              <wp14:pctWidth>0</wp14:pctWidth>
            </wp14:sizeRelH>
            <wp14:sizeRelV relativeFrom="page">
              <wp14:pctHeight>0</wp14:pctHeight>
            </wp14:sizeRelV>
          </wp:anchor>
        </w:drawing>
      </w:r>
      <w:r w:rsidRPr="00B21E77">
        <w:rPr>
          <w:b/>
          <w:bCs/>
          <w:color w:val="0000FF"/>
        </w:rPr>
        <w:t xml:space="preserve">                                                                                        </w:t>
      </w:r>
      <w:r w:rsidRPr="00B21E77">
        <w:rPr>
          <w:color w:val="0000FF"/>
        </w:rPr>
        <w:t xml:space="preserve">                                       </w:t>
      </w:r>
      <w:r w:rsidR="00987EA0" w:rsidRPr="00B21E77">
        <w:rPr>
          <w:b/>
          <w:bCs/>
          <w:noProof/>
          <w:color w:val="0000FF"/>
        </w:rPr>
        <w:drawing>
          <wp:inline distT="0" distB="0" distL="0" distR="0" wp14:anchorId="16612FB7" wp14:editId="7B421CDB">
            <wp:extent cx="736600" cy="736600"/>
            <wp:effectExtent l="0" t="0" r="6350" b="6350"/>
            <wp:docPr id="1" name="Picture 1" descr="Logoja P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ja PZ"/>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6600" cy="736600"/>
                    </a:xfrm>
                    <a:prstGeom prst="rect">
                      <a:avLst/>
                    </a:prstGeom>
                    <a:noFill/>
                    <a:ln>
                      <a:noFill/>
                    </a:ln>
                  </pic:spPr>
                </pic:pic>
              </a:graphicData>
            </a:graphic>
          </wp:inline>
        </w:drawing>
      </w:r>
      <w:r w:rsidRPr="00B21E77">
        <w:rPr>
          <w:color w:val="0000FF"/>
        </w:rPr>
        <w:t xml:space="preserve">                                                                                                  </w:t>
      </w:r>
    </w:p>
    <w:p w14:paraId="14BD4837" w14:textId="77777777" w:rsidR="0089123F" w:rsidRPr="00B21E77" w:rsidRDefault="0089123F" w:rsidP="0089123F">
      <w:pPr>
        <w:jc w:val="both"/>
        <w:rPr>
          <w:b/>
          <w:bCs/>
          <w:color w:val="0000FF"/>
        </w:rPr>
      </w:pPr>
    </w:p>
    <w:p w14:paraId="3C882765" w14:textId="7EE3FAEC" w:rsidR="0089123F" w:rsidRPr="00B21E77" w:rsidRDefault="0089123F" w:rsidP="0089123F">
      <w:pPr>
        <w:jc w:val="both"/>
        <w:rPr>
          <w:b/>
          <w:bCs/>
          <w:color w:val="0000FF"/>
        </w:rPr>
      </w:pPr>
      <w:r w:rsidRPr="00B21E77">
        <w:rPr>
          <w:b/>
          <w:bCs/>
          <w:color w:val="0000FF"/>
        </w:rPr>
        <w:t xml:space="preserve">Republika e Kosovës                                                                                      </w:t>
      </w:r>
      <w:r w:rsidR="00987EA0" w:rsidRPr="00B21E77">
        <w:rPr>
          <w:b/>
          <w:bCs/>
          <w:color w:val="0000FF"/>
        </w:rPr>
        <w:t xml:space="preserve">     </w:t>
      </w:r>
      <w:r w:rsidRPr="00B21E77">
        <w:rPr>
          <w:b/>
          <w:bCs/>
          <w:color w:val="0000FF"/>
        </w:rPr>
        <w:t>Komuna e Prizrenit</w:t>
      </w:r>
    </w:p>
    <w:p w14:paraId="4E5C171F" w14:textId="2866F5B0" w:rsidR="0089123F" w:rsidRPr="00B21E77" w:rsidRDefault="0089123F" w:rsidP="0089123F">
      <w:pPr>
        <w:pBdr>
          <w:bottom w:val="single" w:sz="4" w:space="1" w:color="auto"/>
        </w:pBdr>
        <w:jc w:val="both"/>
        <w:rPr>
          <w:b/>
          <w:bCs/>
          <w:color w:val="0000FF"/>
        </w:rPr>
      </w:pPr>
      <w:r w:rsidRPr="00B21E77">
        <w:rPr>
          <w:b/>
          <w:bCs/>
          <w:color w:val="0000FF"/>
        </w:rPr>
        <w:t xml:space="preserve">Republika Kosova                                                                                        </w:t>
      </w:r>
      <w:r w:rsidR="00987EA0" w:rsidRPr="00B21E77">
        <w:rPr>
          <w:b/>
          <w:bCs/>
          <w:color w:val="0000FF"/>
        </w:rPr>
        <w:t xml:space="preserve">  </w:t>
      </w:r>
      <w:r w:rsidRPr="00B21E77">
        <w:rPr>
          <w:b/>
          <w:bCs/>
          <w:color w:val="0000FF"/>
        </w:rPr>
        <w:t xml:space="preserve"> </w:t>
      </w:r>
      <w:proofErr w:type="spellStart"/>
      <w:r w:rsidRPr="00B21E77">
        <w:rPr>
          <w:b/>
          <w:bCs/>
          <w:color w:val="0000FF"/>
        </w:rPr>
        <w:t>Opština</w:t>
      </w:r>
      <w:proofErr w:type="spellEnd"/>
      <w:r w:rsidRPr="00B21E77">
        <w:rPr>
          <w:b/>
          <w:bCs/>
          <w:color w:val="0000FF"/>
        </w:rPr>
        <w:t xml:space="preserve"> Prizren</w:t>
      </w:r>
    </w:p>
    <w:p w14:paraId="0D4C5547" w14:textId="4EE01543" w:rsidR="0089123F" w:rsidRPr="00B21E77" w:rsidRDefault="0089123F" w:rsidP="00987EA0">
      <w:pPr>
        <w:pBdr>
          <w:bottom w:val="single" w:sz="4" w:space="1" w:color="auto"/>
        </w:pBdr>
        <w:tabs>
          <w:tab w:val="left" w:pos="7200"/>
          <w:tab w:val="left" w:pos="7290"/>
          <w:tab w:val="left" w:pos="7380"/>
        </w:tabs>
        <w:jc w:val="both"/>
        <w:rPr>
          <w:b/>
          <w:bCs/>
          <w:color w:val="0000FF"/>
        </w:rPr>
      </w:pPr>
      <w:r w:rsidRPr="00B21E77">
        <w:rPr>
          <w:b/>
          <w:bCs/>
          <w:color w:val="0000FF"/>
        </w:rPr>
        <w:t xml:space="preserve">Kosova </w:t>
      </w:r>
      <w:proofErr w:type="spellStart"/>
      <w:r w:rsidRPr="00B21E77">
        <w:rPr>
          <w:b/>
          <w:bCs/>
          <w:color w:val="0000FF"/>
        </w:rPr>
        <w:t>Cumhuriyeti</w:t>
      </w:r>
      <w:proofErr w:type="spellEnd"/>
      <w:r w:rsidRPr="00B21E77">
        <w:rPr>
          <w:b/>
          <w:bCs/>
          <w:color w:val="0000FF"/>
        </w:rPr>
        <w:t xml:space="preserve">                                                                                     </w:t>
      </w:r>
      <w:r w:rsidR="00987EA0" w:rsidRPr="00B21E77">
        <w:rPr>
          <w:b/>
          <w:bCs/>
          <w:color w:val="0000FF"/>
        </w:rPr>
        <w:t xml:space="preserve">  </w:t>
      </w:r>
      <w:r w:rsidRPr="00B21E77">
        <w:rPr>
          <w:b/>
          <w:bCs/>
          <w:color w:val="0000FF"/>
        </w:rPr>
        <w:t xml:space="preserve">Prizren </w:t>
      </w:r>
      <w:proofErr w:type="spellStart"/>
      <w:r w:rsidRPr="00B21E77">
        <w:rPr>
          <w:b/>
          <w:bCs/>
          <w:color w:val="0000FF"/>
        </w:rPr>
        <w:t>Belediyesi</w:t>
      </w:r>
      <w:proofErr w:type="spellEnd"/>
    </w:p>
    <w:p w14:paraId="4470351F" w14:textId="77777777" w:rsidR="0089123F" w:rsidRPr="00B21E77" w:rsidRDefault="0089123F" w:rsidP="0089123F">
      <w:pPr>
        <w:pBdr>
          <w:bottom w:val="single" w:sz="4" w:space="1" w:color="auto"/>
        </w:pBdr>
        <w:jc w:val="both"/>
        <w:rPr>
          <w:b/>
          <w:bCs/>
          <w:color w:val="0000FF"/>
        </w:rPr>
      </w:pPr>
    </w:p>
    <w:p w14:paraId="2D9DC7DD" w14:textId="77777777" w:rsidR="00050F7C" w:rsidRPr="00B21E77" w:rsidRDefault="00050F7C" w:rsidP="0089123F">
      <w:pPr>
        <w:spacing w:line="360" w:lineRule="auto"/>
        <w:rPr>
          <w:b/>
          <w:sz w:val="36"/>
          <w:szCs w:val="36"/>
        </w:rPr>
      </w:pPr>
    </w:p>
    <w:p w14:paraId="1909309F" w14:textId="77777777" w:rsidR="00050F7C" w:rsidRPr="00B21E77" w:rsidRDefault="00050F7C" w:rsidP="00050F7C">
      <w:pPr>
        <w:spacing w:line="360" w:lineRule="auto"/>
        <w:jc w:val="center"/>
        <w:rPr>
          <w:b/>
          <w:sz w:val="36"/>
          <w:szCs w:val="36"/>
        </w:rPr>
      </w:pPr>
    </w:p>
    <w:p w14:paraId="109AF43E" w14:textId="77777777" w:rsidR="00050F7C" w:rsidRPr="00B21E77" w:rsidRDefault="00050F7C" w:rsidP="00050F7C">
      <w:pPr>
        <w:spacing w:line="360" w:lineRule="auto"/>
        <w:jc w:val="center"/>
        <w:rPr>
          <w:b/>
          <w:sz w:val="36"/>
          <w:szCs w:val="36"/>
        </w:rPr>
      </w:pPr>
    </w:p>
    <w:p w14:paraId="2398B602" w14:textId="77777777" w:rsidR="00050F7C" w:rsidRPr="00B21E77" w:rsidRDefault="00050F7C" w:rsidP="00050F7C">
      <w:pPr>
        <w:spacing w:line="360" w:lineRule="auto"/>
        <w:jc w:val="center"/>
        <w:rPr>
          <w:b/>
          <w:sz w:val="36"/>
          <w:szCs w:val="36"/>
        </w:rPr>
      </w:pPr>
    </w:p>
    <w:p w14:paraId="11095DA3" w14:textId="77777777" w:rsidR="00A31827" w:rsidRPr="00B21E77" w:rsidRDefault="00A31827" w:rsidP="00050F7C">
      <w:pPr>
        <w:spacing w:line="360" w:lineRule="auto"/>
        <w:jc w:val="center"/>
        <w:rPr>
          <w:b/>
          <w:sz w:val="36"/>
          <w:szCs w:val="36"/>
        </w:rPr>
      </w:pPr>
    </w:p>
    <w:p w14:paraId="348B2925" w14:textId="77777777" w:rsidR="00050F7C" w:rsidRPr="00B21E77" w:rsidRDefault="00050F7C" w:rsidP="00050F7C">
      <w:pPr>
        <w:spacing w:line="360" w:lineRule="auto"/>
        <w:jc w:val="center"/>
        <w:rPr>
          <w:b/>
          <w:sz w:val="36"/>
          <w:szCs w:val="36"/>
        </w:rPr>
      </w:pPr>
    </w:p>
    <w:p w14:paraId="0E7DFEE1" w14:textId="56119BD9" w:rsidR="001F28D1" w:rsidRPr="00AB5154" w:rsidRDefault="00050F7C" w:rsidP="001F28D1">
      <w:pPr>
        <w:spacing w:line="276" w:lineRule="auto"/>
        <w:jc w:val="center"/>
        <w:rPr>
          <w:rStyle w:val="Hyperlink"/>
          <w:b/>
          <w:bCs/>
          <w:noProof/>
          <w:color w:val="auto"/>
          <w:sz w:val="40"/>
          <w:szCs w:val="40"/>
          <w:u w:val="none"/>
        </w:rPr>
      </w:pPr>
      <w:r w:rsidRPr="00AB5154">
        <w:rPr>
          <w:b/>
          <w:bCs/>
          <w:noProof/>
          <w:sz w:val="40"/>
          <w:szCs w:val="40"/>
        </w:rPr>
        <w:t xml:space="preserve">Procesverbali </w:t>
      </w:r>
      <w:r w:rsidR="00902BF9" w:rsidRPr="00AB5154">
        <w:rPr>
          <w:b/>
          <w:bCs/>
          <w:noProof/>
          <w:sz w:val="40"/>
          <w:szCs w:val="40"/>
        </w:rPr>
        <w:t>i</w:t>
      </w:r>
      <w:r w:rsidRPr="00AB5154">
        <w:rPr>
          <w:b/>
          <w:bCs/>
          <w:noProof/>
          <w:sz w:val="40"/>
          <w:szCs w:val="40"/>
        </w:rPr>
        <w:t xml:space="preserve"> </w:t>
      </w:r>
      <w:r w:rsidR="00B868B7" w:rsidRPr="00AB5154">
        <w:rPr>
          <w:b/>
          <w:bCs/>
          <w:noProof/>
          <w:sz w:val="40"/>
          <w:szCs w:val="40"/>
        </w:rPr>
        <w:t xml:space="preserve">dëgjimit </w:t>
      </w:r>
      <w:r w:rsidR="001F28D1" w:rsidRPr="00AB5154">
        <w:rPr>
          <w:b/>
          <w:bCs/>
          <w:noProof/>
          <w:sz w:val="40"/>
          <w:szCs w:val="40"/>
        </w:rPr>
        <w:fldChar w:fldCharType="begin"/>
      </w:r>
      <w:r w:rsidR="001F28D1" w:rsidRPr="00AB5154">
        <w:rPr>
          <w:b/>
          <w:bCs/>
          <w:noProof/>
          <w:sz w:val="40"/>
          <w:szCs w:val="40"/>
        </w:rPr>
        <w:instrText>HYPERLINK "https://prizren.rks-gov.net/wp-content/uploads/2026/09/Njoftim-per-organizimin-e-degjimit-publik-per-Buxhetin-e-Komunes-se-Prizrenit-per-vitin-2027-Shq-Tur-Bosh.pdf" \t "_blank"</w:instrText>
      </w:r>
      <w:r w:rsidR="001F28D1" w:rsidRPr="00AB5154">
        <w:rPr>
          <w:b/>
          <w:bCs/>
          <w:noProof/>
          <w:sz w:val="40"/>
          <w:szCs w:val="40"/>
        </w:rPr>
      </w:r>
      <w:r w:rsidR="001F28D1" w:rsidRPr="00AB5154">
        <w:rPr>
          <w:b/>
          <w:bCs/>
          <w:noProof/>
          <w:sz w:val="40"/>
          <w:szCs w:val="40"/>
        </w:rPr>
        <w:fldChar w:fldCharType="separate"/>
      </w:r>
      <w:r w:rsidR="001F28D1" w:rsidRPr="00AB5154">
        <w:rPr>
          <w:rStyle w:val="Hyperlink"/>
          <w:b/>
          <w:bCs/>
          <w:noProof/>
          <w:color w:val="auto"/>
          <w:sz w:val="40"/>
          <w:szCs w:val="40"/>
          <w:u w:val="none"/>
        </w:rPr>
        <w:t xml:space="preserve"> publik për Buxhetin e Komunës së Prizrenit për vitin 2027 i organizuar nga Kuvendi Komunal</w:t>
      </w:r>
    </w:p>
    <w:p w14:paraId="5F3BB054" w14:textId="12A7B1D1" w:rsidR="001F28D1" w:rsidRPr="00B21E77" w:rsidRDefault="001F28D1" w:rsidP="001F28D1">
      <w:pPr>
        <w:pStyle w:val="NoSpacing"/>
        <w:spacing w:line="276" w:lineRule="auto"/>
      </w:pPr>
      <w:r w:rsidRPr="00AB5154">
        <w:rPr>
          <w:b/>
          <w:bCs/>
          <w:noProof/>
          <w:sz w:val="40"/>
          <w:szCs w:val="40"/>
        </w:rPr>
        <w:fldChar w:fldCharType="end"/>
      </w:r>
    </w:p>
    <w:p w14:paraId="19B9017E" w14:textId="77777777" w:rsidR="00B868B7" w:rsidRPr="00B21E77" w:rsidRDefault="00B868B7" w:rsidP="004A76E0">
      <w:pPr>
        <w:jc w:val="center"/>
        <w:rPr>
          <w:b/>
          <w:bCs/>
          <w:sz w:val="36"/>
          <w:szCs w:val="36"/>
        </w:rPr>
      </w:pPr>
    </w:p>
    <w:p w14:paraId="59B62FAE" w14:textId="302AD13D" w:rsidR="00050F7C" w:rsidRPr="00B21E77" w:rsidRDefault="00050F7C" w:rsidP="000C0ADB">
      <w:pPr>
        <w:jc w:val="center"/>
      </w:pPr>
    </w:p>
    <w:p w14:paraId="3D500BBD" w14:textId="77777777" w:rsidR="00050F7C" w:rsidRPr="00B21E77" w:rsidRDefault="00050F7C" w:rsidP="00050F7C">
      <w:pPr>
        <w:spacing w:line="360" w:lineRule="auto"/>
        <w:jc w:val="center"/>
        <w:rPr>
          <w:b/>
          <w:sz w:val="36"/>
          <w:szCs w:val="36"/>
        </w:rPr>
      </w:pPr>
    </w:p>
    <w:p w14:paraId="42DF3038" w14:textId="77777777" w:rsidR="00050F7C" w:rsidRPr="00B21E77" w:rsidRDefault="00050F7C" w:rsidP="00050F7C">
      <w:pPr>
        <w:spacing w:line="360" w:lineRule="auto"/>
        <w:jc w:val="center"/>
        <w:rPr>
          <w:b/>
          <w:sz w:val="36"/>
          <w:szCs w:val="36"/>
        </w:rPr>
      </w:pPr>
    </w:p>
    <w:p w14:paraId="0749B707" w14:textId="77777777" w:rsidR="00050F7C" w:rsidRPr="00B21E77" w:rsidRDefault="00050F7C" w:rsidP="00050F7C">
      <w:pPr>
        <w:spacing w:line="360" w:lineRule="auto"/>
        <w:jc w:val="center"/>
        <w:rPr>
          <w:b/>
          <w:sz w:val="36"/>
          <w:szCs w:val="36"/>
        </w:rPr>
      </w:pPr>
    </w:p>
    <w:p w14:paraId="31FF437D" w14:textId="77777777" w:rsidR="00050F7C" w:rsidRPr="00B21E77" w:rsidRDefault="00050F7C" w:rsidP="00050F7C">
      <w:pPr>
        <w:spacing w:line="360" w:lineRule="auto"/>
        <w:jc w:val="center"/>
        <w:rPr>
          <w:b/>
          <w:sz w:val="36"/>
          <w:szCs w:val="36"/>
        </w:rPr>
      </w:pPr>
    </w:p>
    <w:p w14:paraId="6A919179" w14:textId="77777777" w:rsidR="00050F7C" w:rsidRPr="00B21E77" w:rsidRDefault="00050F7C" w:rsidP="0089123F">
      <w:pPr>
        <w:spacing w:line="360" w:lineRule="auto"/>
        <w:rPr>
          <w:b/>
          <w:sz w:val="36"/>
          <w:szCs w:val="36"/>
        </w:rPr>
      </w:pPr>
    </w:p>
    <w:p w14:paraId="583A0CB2" w14:textId="77777777" w:rsidR="004C771D" w:rsidRDefault="004C771D" w:rsidP="00471974">
      <w:pPr>
        <w:spacing w:line="360" w:lineRule="auto"/>
        <w:jc w:val="both"/>
        <w:rPr>
          <w:b/>
          <w:color w:val="000000"/>
          <w:sz w:val="36"/>
          <w:szCs w:val="36"/>
          <w:shd w:val="clear" w:color="auto" w:fill="FFFFFF"/>
        </w:rPr>
      </w:pPr>
    </w:p>
    <w:p w14:paraId="4A2FBFD8" w14:textId="77777777" w:rsidR="004C771D" w:rsidRPr="00471974" w:rsidRDefault="004C771D" w:rsidP="00471974">
      <w:pPr>
        <w:spacing w:line="360" w:lineRule="auto"/>
        <w:jc w:val="both"/>
        <w:rPr>
          <w:bCs/>
          <w:noProof/>
        </w:rPr>
      </w:pPr>
    </w:p>
    <w:p w14:paraId="48286E37" w14:textId="31AB600E" w:rsidR="00AB48C8" w:rsidRDefault="004C771D" w:rsidP="00471974">
      <w:pPr>
        <w:spacing w:line="360" w:lineRule="auto"/>
        <w:jc w:val="both"/>
      </w:pPr>
      <w:r w:rsidRPr="00033174">
        <w:lastRenderedPageBreak/>
        <w:t>Bazuar në Ligjin Nr. 03/L-040 për Vetëqeverisjen Lokale, Ligjin Nr. 03/L-048 për Menaxhimin e Financave Publike dhe Përgjegjësitë, Statutin e Komunës së Prizrenit Nr. 01/011-5643, të datës 15.10.2008, Udhëzimin Administrativ (MAPL) Nr. 04/2023 për Administratë të Hapur në Komuna, si dhe Rregulloren Nr. 01/2025 për Transparencë në Komunën e Prizrenit,</w:t>
      </w:r>
      <w:r>
        <w:t xml:space="preserve"> </w:t>
      </w:r>
      <w:r w:rsidRPr="00471974">
        <w:rPr>
          <w:bCs/>
          <w:noProof/>
        </w:rPr>
        <w:t>si dhe me qëllim të sigurimit të pjesëmarrjes aktive të qytetarëve në proceset vendimmarrëse, Kuvendi Komunal i Prizrenit organizoi dëgjim publik me gjithë qytetarët e Komunës së Prizrenit për shqyrtimin dhe diskutimin e Buxhetit të Komunës për vitin 2027 dhe planifikimeve buxhetore për vitet 2028/2029.</w:t>
      </w:r>
    </w:p>
    <w:p w14:paraId="399934ED" w14:textId="77777777" w:rsidR="004C771D" w:rsidRPr="00471974" w:rsidRDefault="004C771D" w:rsidP="00471974">
      <w:pPr>
        <w:spacing w:line="360" w:lineRule="auto"/>
        <w:jc w:val="both"/>
        <w:rPr>
          <w:bCs/>
          <w:noProof/>
        </w:rPr>
      </w:pPr>
    </w:p>
    <w:p w14:paraId="1FBBE21D" w14:textId="77777777" w:rsidR="00902BF9" w:rsidRPr="00471974" w:rsidRDefault="00902BF9" w:rsidP="00471974">
      <w:pPr>
        <w:spacing w:line="360" w:lineRule="auto"/>
        <w:jc w:val="both"/>
        <w:rPr>
          <w:bCs/>
          <w:noProof/>
        </w:rPr>
      </w:pPr>
      <w:r w:rsidRPr="00471974">
        <w:rPr>
          <w:bCs/>
          <w:noProof/>
        </w:rPr>
        <w:t>Qëllimi i këtij dëgjimi publik ishte informimi i qytetarëve dhe palëve të interesit lidhur me orientimet dhe prioritetet kryesore buxhetore të Komunës, si dhe mbledhja e propozimeve, sugjerimeve dhe vërejtjeve të tyre, me synim që procesi i planifikimit të buxhetit të jetë sa më transparent, efikas, gjithëpërfshirës dhe në përputhje me nevojat dhe prioritetet e komunitetit.</w:t>
      </w:r>
    </w:p>
    <w:p w14:paraId="770CF7E3" w14:textId="77777777" w:rsidR="00AB48C8" w:rsidRPr="00471974" w:rsidRDefault="00AB48C8" w:rsidP="00471974">
      <w:pPr>
        <w:spacing w:line="360" w:lineRule="auto"/>
        <w:jc w:val="both"/>
        <w:rPr>
          <w:bCs/>
          <w:noProof/>
        </w:rPr>
      </w:pPr>
    </w:p>
    <w:p w14:paraId="05DE2A5C" w14:textId="77777777" w:rsidR="00902BF9" w:rsidRPr="00471974" w:rsidRDefault="00902BF9" w:rsidP="00471974">
      <w:pPr>
        <w:spacing w:line="360" w:lineRule="auto"/>
        <w:jc w:val="both"/>
        <w:rPr>
          <w:bCs/>
          <w:noProof/>
        </w:rPr>
      </w:pPr>
      <w:r w:rsidRPr="00471974">
        <w:rPr>
          <w:bCs/>
          <w:noProof/>
        </w:rPr>
        <w:t>Gjatë dëgjimit publik, qytetarët patën mundësi të shprehin kërkesat dhe shqetësimet e tyre, si dhe të paraqesin propozime konkrete për investime dhe përmirësimin e shërbimeve publike. Diskutimet u fokusuan në identifikimin e prioriteteve zhvillimore në fusha të ndryshme, përfshirë infrastrukturën, arsimin, shëndetësinë, shërbimet publike, zhvillimin ekonomik lokal dhe fusha të tjera me interes për qytetarët e Komunës së Prizrenit.</w:t>
      </w:r>
    </w:p>
    <w:p w14:paraId="277E9417" w14:textId="77777777" w:rsidR="00AB48C8" w:rsidRPr="00471974" w:rsidRDefault="00AB48C8" w:rsidP="00471974">
      <w:pPr>
        <w:spacing w:line="360" w:lineRule="auto"/>
        <w:jc w:val="both"/>
        <w:rPr>
          <w:bCs/>
          <w:noProof/>
        </w:rPr>
      </w:pPr>
    </w:p>
    <w:p w14:paraId="2F59A953" w14:textId="77777777" w:rsidR="00902BF9" w:rsidRPr="00471974" w:rsidRDefault="00902BF9" w:rsidP="00471974">
      <w:pPr>
        <w:spacing w:line="360" w:lineRule="auto"/>
        <w:jc w:val="both"/>
        <w:rPr>
          <w:bCs/>
          <w:noProof/>
        </w:rPr>
      </w:pPr>
      <w:r w:rsidRPr="00471974">
        <w:rPr>
          <w:bCs/>
          <w:noProof/>
        </w:rPr>
        <w:t xml:space="preserve">Ky procesverbal hartohet me qëllim të dokumentimit të rrjedhës së dëgjimit publik, evidentimit të pjesëmarrjes së qytetarëve dhe palëve të interesit, si dhe pasqyrimit të kontributit të tyre përmes propozimeve, sugjerimeve dhe vërejtjeve të paraqitura gjatë takimit. </w:t>
      </w:r>
    </w:p>
    <w:p w14:paraId="3AD49805" w14:textId="77777777" w:rsidR="00AB48C8" w:rsidRPr="00471974" w:rsidRDefault="00AB48C8" w:rsidP="00471974">
      <w:pPr>
        <w:spacing w:line="360" w:lineRule="auto"/>
        <w:jc w:val="both"/>
        <w:rPr>
          <w:bCs/>
          <w:noProof/>
        </w:rPr>
      </w:pPr>
    </w:p>
    <w:p w14:paraId="370BCB43" w14:textId="6D27EA70" w:rsidR="00902BF9" w:rsidRPr="00471974" w:rsidRDefault="00902BF9" w:rsidP="00471974">
      <w:pPr>
        <w:spacing w:line="360" w:lineRule="auto"/>
        <w:jc w:val="both"/>
        <w:rPr>
          <w:bCs/>
          <w:noProof/>
        </w:rPr>
      </w:pPr>
      <w:r w:rsidRPr="00471974">
        <w:rPr>
          <w:bCs/>
          <w:noProof/>
        </w:rPr>
        <w:t>Njëkohësisht, procesverbali shërben si dokument zyrtar për transparencën institucionale dhe llogaridhënien publike, ndërsa kontributet e paraqitura do të merren në konsideratë gjatë procesit të shqyrtimit dhe finalizimit të Buxhetit të Komunës së Prizrenit për vitin 2027 dhe planifikimeve për vitet 2028/2029.</w:t>
      </w:r>
    </w:p>
    <w:p w14:paraId="676A97CE" w14:textId="77777777" w:rsidR="0089123F" w:rsidRPr="00471974" w:rsidRDefault="0089123F" w:rsidP="00471974">
      <w:pPr>
        <w:spacing w:line="360" w:lineRule="auto"/>
        <w:jc w:val="both"/>
        <w:rPr>
          <w:b/>
        </w:rPr>
      </w:pPr>
    </w:p>
    <w:p w14:paraId="036BE076" w14:textId="77777777" w:rsidR="0089123F" w:rsidRPr="00471974" w:rsidRDefault="0089123F" w:rsidP="00471974">
      <w:pPr>
        <w:spacing w:line="360" w:lineRule="auto"/>
        <w:jc w:val="both"/>
        <w:rPr>
          <w:b/>
        </w:rPr>
      </w:pPr>
    </w:p>
    <w:p w14:paraId="6DCE2ABF" w14:textId="77777777" w:rsidR="00B14916" w:rsidRPr="00471974" w:rsidRDefault="00B14916" w:rsidP="00471974">
      <w:pPr>
        <w:spacing w:line="360" w:lineRule="auto"/>
        <w:jc w:val="both"/>
        <w:rPr>
          <w:b/>
        </w:rPr>
      </w:pPr>
    </w:p>
    <w:p w14:paraId="0D1EC606" w14:textId="77777777" w:rsidR="00E573FD" w:rsidRPr="00471974" w:rsidRDefault="00E573FD" w:rsidP="00471974">
      <w:pPr>
        <w:spacing w:line="360" w:lineRule="auto"/>
        <w:jc w:val="both"/>
        <w:rPr>
          <w:b/>
        </w:rPr>
      </w:pPr>
    </w:p>
    <w:p w14:paraId="016006AA" w14:textId="77777777" w:rsidR="00AB48C8" w:rsidRPr="00471974" w:rsidRDefault="00AB48C8" w:rsidP="00471974">
      <w:pPr>
        <w:spacing w:line="360" w:lineRule="auto"/>
        <w:jc w:val="both"/>
        <w:rPr>
          <w:b/>
        </w:rPr>
      </w:pPr>
    </w:p>
    <w:p w14:paraId="1A1F4978" w14:textId="27B26F7D" w:rsidR="00050F7C" w:rsidRPr="00471974" w:rsidRDefault="00050F7C" w:rsidP="00471974">
      <w:pPr>
        <w:spacing w:line="360" w:lineRule="auto"/>
        <w:jc w:val="both"/>
        <w:rPr>
          <w:b/>
        </w:rPr>
      </w:pPr>
      <w:r w:rsidRPr="00471974">
        <w:rPr>
          <w:b/>
        </w:rPr>
        <w:t>Publikimet:</w:t>
      </w:r>
    </w:p>
    <w:p w14:paraId="5E4B311D" w14:textId="6046CF1B" w:rsidR="005C212C" w:rsidRPr="00471974" w:rsidRDefault="00050F7C" w:rsidP="00471974">
      <w:pPr>
        <w:spacing w:line="360" w:lineRule="auto"/>
        <w:jc w:val="both"/>
      </w:pPr>
      <w:r w:rsidRPr="00471974">
        <w:t>Publikimet janë bërë me</w:t>
      </w:r>
      <w:r w:rsidR="00132BDB">
        <w:t xml:space="preserve"> </w:t>
      </w:r>
      <w:r w:rsidR="00AB5154" w:rsidRPr="00132BDB">
        <w:rPr>
          <w:b/>
          <w:bCs/>
        </w:rPr>
        <w:t>02</w:t>
      </w:r>
      <w:r w:rsidRPr="00132BDB">
        <w:rPr>
          <w:b/>
        </w:rPr>
        <w:t>:0</w:t>
      </w:r>
      <w:r w:rsidR="00AB48C8" w:rsidRPr="00132BDB">
        <w:rPr>
          <w:b/>
        </w:rPr>
        <w:t>9</w:t>
      </w:r>
      <w:r w:rsidRPr="00132BDB">
        <w:rPr>
          <w:b/>
        </w:rPr>
        <w:t>.2026</w:t>
      </w:r>
      <w:r w:rsidRPr="00471974">
        <w:t xml:space="preserve"> në </w:t>
      </w:r>
      <w:proofErr w:type="spellStart"/>
      <w:r w:rsidRPr="00471974">
        <w:t>webfaqe</w:t>
      </w:r>
      <w:proofErr w:type="spellEnd"/>
      <w:r w:rsidRPr="00471974">
        <w:t xml:space="preserve"> zyrtare të komunës, në </w:t>
      </w:r>
      <w:proofErr w:type="spellStart"/>
      <w:r w:rsidRPr="00471974">
        <w:t>facebook</w:t>
      </w:r>
      <w:proofErr w:type="spellEnd"/>
      <w:r w:rsidRPr="00471974">
        <w:t xml:space="preserve">-un e komunës: </w:t>
      </w:r>
    </w:p>
    <w:p w14:paraId="72BE8996" w14:textId="77777777" w:rsidR="002A301D" w:rsidRPr="00471974" w:rsidRDefault="002A301D" w:rsidP="00471974">
      <w:pPr>
        <w:spacing w:line="360" w:lineRule="auto"/>
        <w:jc w:val="both"/>
      </w:pPr>
    </w:p>
    <w:p w14:paraId="3473058C" w14:textId="3DDD6D80" w:rsidR="0043381B" w:rsidRDefault="00050F7C" w:rsidP="00471974">
      <w:pPr>
        <w:spacing w:line="360" w:lineRule="auto"/>
        <w:jc w:val="both"/>
        <w:rPr>
          <w:color w:val="0000FF"/>
        </w:rPr>
      </w:pPr>
      <w:r w:rsidRPr="00471974">
        <w:t xml:space="preserve">Në </w:t>
      </w:r>
      <w:proofErr w:type="spellStart"/>
      <w:r w:rsidRPr="00471974">
        <w:t>webfaqe</w:t>
      </w:r>
      <w:proofErr w:type="spellEnd"/>
      <w:r w:rsidRPr="00471974">
        <w:t>:</w:t>
      </w:r>
      <w:r w:rsidR="005F47FB" w:rsidRPr="00471974">
        <w:rPr>
          <w:color w:val="0000FF"/>
        </w:rPr>
        <w:t xml:space="preserve"> </w:t>
      </w:r>
    </w:p>
    <w:p w14:paraId="479AAAEF" w14:textId="3C4D9C76" w:rsidR="00AB5154" w:rsidRPr="00AB5154" w:rsidRDefault="00AB5154" w:rsidP="00471974">
      <w:pPr>
        <w:spacing w:line="360" w:lineRule="auto"/>
        <w:jc w:val="both"/>
        <w:rPr>
          <w:color w:val="0000FF"/>
        </w:rPr>
      </w:pPr>
      <w:hyperlink r:id="rId9" w:history="1">
        <w:r w:rsidRPr="00AB5154">
          <w:rPr>
            <w:rStyle w:val="Hyperlink"/>
            <w:color w:val="0000FF"/>
          </w:rPr>
          <w:t>https://prizren.rks-gov.net/wp-content/uploads/2026/09/Njoftim-per-organizimin-e-degjimit-publik-per-Buxhetin-e-Komunes-se-Prizrenit-per-vitin-2027-Shq-Tur-Bosh.pdf</w:t>
        </w:r>
      </w:hyperlink>
      <w:r w:rsidRPr="00AB5154">
        <w:rPr>
          <w:color w:val="0000FF"/>
        </w:rPr>
        <w:t xml:space="preserve"> </w:t>
      </w:r>
    </w:p>
    <w:p w14:paraId="286232B6" w14:textId="77777777" w:rsidR="00471974" w:rsidRPr="00471974" w:rsidRDefault="00471974" w:rsidP="00471974">
      <w:pPr>
        <w:spacing w:line="360" w:lineRule="auto"/>
        <w:jc w:val="both"/>
        <w:rPr>
          <w:color w:val="0000FF"/>
        </w:rPr>
      </w:pPr>
    </w:p>
    <w:p w14:paraId="72D71198" w14:textId="05A818DB" w:rsidR="001D366F" w:rsidRDefault="00050F7C" w:rsidP="00471974">
      <w:pPr>
        <w:spacing w:line="360" w:lineRule="auto"/>
        <w:jc w:val="both"/>
      </w:pPr>
      <w:r w:rsidRPr="00471974">
        <w:t xml:space="preserve">Njoftimi si lajm në </w:t>
      </w:r>
      <w:proofErr w:type="spellStart"/>
      <w:r w:rsidRPr="00471974">
        <w:t>webfaqe</w:t>
      </w:r>
      <w:proofErr w:type="spellEnd"/>
      <w:r w:rsidRPr="00471974">
        <w:t>:</w:t>
      </w:r>
      <w:r w:rsidR="001D366F" w:rsidRPr="00471974">
        <w:t xml:space="preserve"> </w:t>
      </w:r>
    </w:p>
    <w:p w14:paraId="4C908B8F" w14:textId="47AECC67" w:rsidR="00132BDB" w:rsidRPr="00AB35C3" w:rsidRDefault="00A54BC1" w:rsidP="00471974">
      <w:pPr>
        <w:spacing w:line="360" w:lineRule="auto"/>
        <w:jc w:val="both"/>
        <w:rPr>
          <w:color w:val="0000FF"/>
        </w:rPr>
      </w:pPr>
      <w:hyperlink r:id="rId10" w:history="1">
        <w:r w:rsidRPr="00A54BC1">
          <w:rPr>
            <w:rStyle w:val="Hyperlink"/>
            <w:color w:val="0000FF"/>
          </w:rPr>
          <w:t>https://prizren.rks-gov.net/news/njoftim-per-organizimin-e-degjimit-publik-per-buxhetin-e-komunes-se-prizrenit-per-vitin-2027/</w:t>
        </w:r>
      </w:hyperlink>
      <w:r w:rsidRPr="00A54BC1">
        <w:rPr>
          <w:color w:val="0000FF"/>
        </w:rPr>
        <w:t xml:space="preserve"> </w:t>
      </w:r>
    </w:p>
    <w:p w14:paraId="30177529" w14:textId="2637FA78" w:rsidR="004B0B26" w:rsidRPr="00BF2BA6" w:rsidRDefault="004B0B26" w:rsidP="00471974">
      <w:pPr>
        <w:spacing w:line="360" w:lineRule="auto"/>
        <w:jc w:val="both"/>
      </w:pPr>
      <w:proofErr w:type="spellStart"/>
      <w:r w:rsidRPr="00BF2BA6">
        <w:t>Facebook</w:t>
      </w:r>
      <w:proofErr w:type="spellEnd"/>
      <w:r w:rsidRPr="00BF2BA6">
        <w:t>:</w:t>
      </w:r>
    </w:p>
    <w:p w14:paraId="6512FF67" w14:textId="36B939D3" w:rsidR="008A2903" w:rsidRPr="0071321F" w:rsidRDefault="0071321F" w:rsidP="00471974">
      <w:pPr>
        <w:spacing w:line="360" w:lineRule="auto"/>
        <w:jc w:val="both"/>
        <w:rPr>
          <w:color w:val="0000FF"/>
        </w:rPr>
      </w:pPr>
      <w:hyperlink r:id="rId11" w:history="1">
        <w:r w:rsidRPr="0071321F">
          <w:rPr>
            <w:rStyle w:val="Hyperlink"/>
            <w:color w:val="0000FF"/>
          </w:rPr>
          <w:t>https://www.facebook.com/share/p/19GaJ2hhJH/</w:t>
        </w:r>
      </w:hyperlink>
      <w:r w:rsidRPr="0071321F">
        <w:rPr>
          <w:color w:val="0000FF"/>
        </w:rPr>
        <w:t xml:space="preserve"> </w:t>
      </w:r>
    </w:p>
    <w:p w14:paraId="0E011285" w14:textId="3FD97588" w:rsidR="00BF5289" w:rsidRPr="00471974" w:rsidRDefault="00BF5289" w:rsidP="00471974">
      <w:pPr>
        <w:spacing w:line="360" w:lineRule="auto"/>
        <w:jc w:val="both"/>
      </w:pPr>
      <w:r w:rsidRPr="00471974">
        <w:t>Memorandumi shpjegues:</w:t>
      </w:r>
    </w:p>
    <w:p w14:paraId="682D8494" w14:textId="77777777" w:rsidR="00064C8D" w:rsidRPr="00AB5154" w:rsidRDefault="00064C8D" w:rsidP="00064C8D">
      <w:pPr>
        <w:spacing w:line="360" w:lineRule="auto"/>
        <w:jc w:val="both"/>
        <w:rPr>
          <w:color w:val="0000FF"/>
        </w:rPr>
      </w:pPr>
      <w:hyperlink r:id="rId12" w:history="1">
        <w:r w:rsidRPr="00AB5154">
          <w:rPr>
            <w:rStyle w:val="Hyperlink"/>
            <w:color w:val="0000FF"/>
          </w:rPr>
          <w:t>https://prizren.rks-gov.net/wp-content/uploads/2026/09/Memorandum-shpjegues-per-degjimin-publik-per-buxhetin-e-vitit-2027-i-organizuar-nga-Kuvendi-Komunal.pdf</w:t>
        </w:r>
      </w:hyperlink>
      <w:r w:rsidRPr="00AB5154">
        <w:rPr>
          <w:color w:val="0000FF"/>
        </w:rPr>
        <w:t xml:space="preserve"> </w:t>
      </w:r>
    </w:p>
    <w:p w14:paraId="06E85FE1" w14:textId="77777777" w:rsidR="00E67DB6" w:rsidRPr="00471974" w:rsidRDefault="00E67DB6" w:rsidP="00471974">
      <w:pPr>
        <w:pStyle w:val="NoSpacing"/>
        <w:spacing w:line="360" w:lineRule="auto"/>
        <w:jc w:val="both"/>
      </w:pPr>
    </w:p>
    <w:p w14:paraId="3D1E467C" w14:textId="7DC8D6B8" w:rsidR="00E67DB6" w:rsidRPr="00471974" w:rsidRDefault="0049592A" w:rsidP="00471974">
      <w:pPr>
        <w:pStyle w:val="NoSpacing"/>
        <w:spacing w:line="360" w:lineRule="auto"/>
        <w:jc w:val="both"/>
      </w:pPr>
      <w:r w:rsidRPr="00471974">
        <w:t>Dëgjimi</w:t>
      </w:r>
      <w:r w:rsidR="00050F7C" w:rsidRPr="00471974">
        <w:t xml:space="preserve"> është mbajtur në sallën </w:t>
      </w:r>
      <w:r w:rsidR="0043381B" w:rsidRPr="00471974">
        <w:t>e</w:t>
      </w:r>
      <w:r w:rsidR="00E573FD" w:rsidRPr="00471974">
        <w:t xml:space="preserve"> mbledhjeve të Kuvendit Komunal të Prizrenit</w:t>
      </w:r>
      <w:r w:rsidR="00967545" w:rsidRPr="00471974">
        <w:t xml:space="preserve"> </w:t>
      </w:r>
      <w:r w:rsidR="00050F7C" w:rsidRPr="00471974">
        <w:t xml:space="preserve">dhe ka filluar në </w:t>
      </w:r>
      <w:r w:rsidR="00050F7C" w:rsidRPr="00241702">
        <w:t xml:space="preserve">orën </w:t>
      </w:r>
      <w:r w:rsidR="00586051" w:rsidRPr="00241702">
        <w:rPr>
          <w:b/>
          <w:bCs/>
        </w:rPr>
        <w:t>10</w:t>
      </w:r>
      <w:r w:rsidR="00050F7C" w:rsidRPr="00241702">
        <w:rPr>
          <w:b/>
          <w:bCs/>
        </w:rPr>
        <w:t>:</w:t>
      </w:r>
      <w:r w:rsidR="00241702" w:rsidRPr="00241702">
        <w:rPr>
          <w:b/>
          <w:bCs/>
        </w:rPr>
        <w:t>13</w:t>
      </w:r>
      <w:r w:rsidR="00A61B4E" w:rsidRPr="00471974">
        <w:t>.</w:t>
      </w:r>
    </w:p>
    <w:p w14:paraId="5B07D129" w14:textId="67F2FF7B" w:rsidR="005B0AE0" w:rsidRPr="00426B3F" w:rsidRDefault="003E2792" w:rsidP="005B0AE0">
      <w:pPr>
        <w:spacing w:after="160" w:line="276" w:lineRule="auto"/>
        <w:jc w:val="both"/>
        <w:rPr>
          <w:rFonts w:eastAsia="Times New Roman"/>
          <w:noProof/>
          <w:color w:val="000000" w:themeColor="text1"/>
          <w:lang w:val="en-US"/>
        </w:rPr>
      </w:pPr>
      <w:r w:rsidRPr="00426B3F">
        <w:rPr>
          <w:b/>
          <w:bCs/>
        </w:rPr>
        <w:t>Hapja e dëgjimit</w:t>
      </w:r>
      <w:r w:rsidR="002D5E25" w:rsidRPr="00426B3F">
        <w:t xml:space="preserve"> e</w:t>
      </w:r>
      <w:r w:rsidR="002D5E25" w:rsidRPr="00426B3F">
        <w:rPr>
          <w:noProof/>
        </w:rPr>
        <w:t xml:space="preserve"> dëgjimit publik është bërë nga</w:t>
      </w:r>
      <w:r w:rsidRPr="00426B3F">
        <w:rPr>
          <w:noProof/>
        </w:rPr>
        <w:t xml:space="preserve"> </w:t>
      </w:r>
      <w:r w:rsidR="005B0AE0" w:rsidRPr="00426B3F">
        <w:rPr>
          <w:noProof/>
        </w:rPr>
        <w:t xml:space="preserve">Haziz Krasniqi, zyrtar i larë për Informim dhe Raportim duke thënë se </w:t>
      </w:r>
      <w:r w:rsidR="005B0AE0" w:rsidRPr="00426B3F">
        <w:rPr>
          <w:rFonts w:eastAsia="Times New Roman"/>
          <w:noProof/>
          <w:color w:val="000000" w:themeColor="text1"/>
          <w:lang w:val="en-US"/>
        </w:rPr>
        <w:t>jemi sot në këtë dëgjim publik buxhetor për Projekt-buxhetin e Komunës së Prizrenit për vitin 2027, i organizuar nga anëtarët e Kuvendit të Komunës së Prizrenit. Ky dëgjim zhvillohet pas pranimit dhe dorëzimit të propozim-buxhetit nga Kryetari i Komunës së Prizrenit, Shaqir Totaj.</w:t>
      </w:r>
    </w:p>
    <w:p w14:paraId="55F0079B" w14:textId="77777777" w:rsidR="005B0AE0" w:rsidRPr="00426B3F" w:rsidRDefault="005B0AE0" w:rsidP="005B0AE0">
      <w:pPr>
        <w:spacing w:line="276" w:lineRule="auto"/>
        <w:jc w:val="both"/>
        <w:rPr>
          <w:rFonts w:eastAsia="Times New Roman"/>
          <w:noProof/>
          <w:color w:val="000000" w:themeColor="text1"/>
          <w:lang w:val="en-US"/>
        </w:rPr>
      </w:pPr>
      <w:r w:rsidRPr="00426B3F">
        <w:rPr>
          <w:rFonts w:eastAsia="Times New Roman"/>
          <w:noProof/>
          <w:color w:val="000000" w:themeColor="text1"/>
          <w:lang w:val="en-US"/>
        </w:rPr>
        <w:t>Organizimi i këtij dëgjimi publik bëhet me qëllim të rritjes së transparencës, informimit të qytetarëve dhe përfshirjes së tyre në procesin e planifikimit dhe miratimit të buxhetit komunal.</w:t>
      </w:r>
    </w:p>
    <w:p w14:paraId="7460ACDB" w14:textId="77777777" w:rsidR="005B0AE0" w:rsidRPr="00426B3F" w:rsidRDefault="005B0AE0" w:rsidP="005B0AE0">
      <w:pPr>
        <w:spacing w:after="160" w:line="276" w:lineRule="auto"/>
        <w:jc w:val="both"/>
        <w:rPr>
          <w:rFonts w:eastAsia="Times New Roman"/>
          <w:noProof/>
          <w:color w:val="000000" w:themeColor="text1"/>
          <w:lang w:val="en-US"/>
        </w:rPr>
      </w:pPr>
      <w:r w:rsidRPr="00426B3F">
        <w:rPr>
          <w:rFonts w:eastAsia="Times New Roman"/>
          <w:noProof/>
          <w:color w:val="000000" w:themeColor="text1"/>
          <w:lang w:val="en-US"/>
        </w:rPr>
        <w:t>Degjimi i sotëm është i karëti me radhë dhe i fundit për këtë vit.</w:t>
      </w:r>
    </w:p>
    <w:p w14:paraId="5094D55B" w14:textId="77777777" w:rsidR="005B0AE0" w:rsidRPr="00426B3F" w:rsidRDefault="005B0AE0" w:rsidP="005B0AE0">
      <w:pPr>
        <w:spacing w:after="160" w:line="276" w:lineRule="auto"/>
        <w:jc w:val="both"/>
        <w:rPr>
          <w:rFonts w:eastAsia="Times New Roman"/>
          <w:b/>
          <w:bCs/>
          <w:noProof/>
          <w:color w:val="000000" w:themeColor="text1"/>
          <w:lang w:val="en-US"/>
        </w:rPr>
      </w:pPr>
      <w:r w:rsidRPr="00426B3F">
        <w:rPr>
          <w:rFonts w:eastAsia="Times New Roman"/>
          <w:b/>
          <w:bCs/>
          <w:noProof/>
          <w:color w:val="000000" w:themeColor="text1"/>
          <w:lang w:val="en-US"/>
        </w:rPr>
        <w:t>Rrjedha e dëgjimit publik do të jetë si në vijim:</w:t>
      </w:r>
    </w:p>
    <w:p w14:paraId="78C9F07A" w14:textId="77777777" w:rsidR="005B0AE0" w:rsidRPr="00426B3F" w:rsidRDefault="005B0AE0" w:rsidP="00426B3F">
      <w:pPr>
        <w:spacing w:after="160" w:line="276" w:lineRule="auto"/>
        <w:jc w:val="both"/>
        <w:rPr>
          <w:rFonts w:eastAsia="Times New Roman"/>
          <w:noProof/>
          <w:color w:val="000000" w:themeColor="text1"/>
          <w:lang w:val="en-US"/>
        </w:rPr>
      </w:pPr>
      <w:r w:rsidRPr="00426B3F">
        <w:rPr>
          <w:rFonts w:eastAsia="Times New Roman"/>
          <w:noProof/>
          <w:color w:val="000000" w:themeColor="text1"/>
          <w:lang w:val="en-US"/>
        </w:rPr>
        <w:t>Fjalë rasti nga Kryesuesi i Kuvendit të Komunës së Prizrenit, Simir Krasniqi;</w:t>
      </w:r>
    </w:p>
    <w:p w14:paraId="15F7297F" w14:textId="77777777" w:rsidR="005B0AE0" w:rsidRPr="00426B3F" w:rsidRDefault="005B0AE0" w:rsidP="00426B3F">
      <w:pPr>
        <w:spacing w:after="160" w:line="276" w:lineRule="auto"/>
        <w:jc w:val="both"/>
        <w:rPr>
          <w:rFonts w:eastAsia="Times New Roman"/>
          <w:noProof/>
          <w:color w:val="000000" w:themeColor="text1"/>
          <w:lang w:val="en-US"/>
        </w:rPr>
      </w:pPr>
      <w:r w:rsidRPr="00426B3F">
        <w:rPr>
          <w:rFonts w:eastAsia="Times New Roman"/>
          <w:noProof/>
          <w:color w:val="000000" w:themeColor="text1"/>
          <w:lang w:val="en-US"/>
        </w:rPr>
        <w:t>Prezantimi i Projektbuxhetit nga zyrtarët e Drejtorisë së Financave;</w:t>
      </w:r>
    </w:p>
    <w:p w14:paraId="45FFB332" w14:textId="77777777" w:rsidR="005B0AE0" w:rsidRDefault="005B0AE0" w:rsidP="00426B3F">
      <w:pPr>
        <w:spacing w:after="160" w:line="276" w:lineRule="auto"/>
        <w:jc w:val="both"/>
        <w:rPr>
          <w:rFonts w:eastAsia="Times New Roman"/>
          <w:noProof/>
          <w:color w:val="000000" w:themeColor="text1"/>
          <w:lang w:val="en-US"/>
        </w:rPr>
      </w:pPr>
      <w:r w:rsidRPr="00426B3F">
        <w:rPr>
          <w:rFonts w:eastAsia="Times New Roman"/>
          <w:noProof/>
          <w:color w:val="000000" w:themeColor="text1"/>
          <w:lang w:val="en-US"/>
        </w:rPr>
        <w:t>Diskutimi dhe parashtrimi i pyetjeve, kërkesave dhe propozimeve nga qytetarët dhe të pranishmit.</w:t>
      </w:r>
    </w:p>
    <w:p w14:paraId="2EE0C128" w14:textId="76C832B1" w:rsidR="00451A52" w:rsidRPr="00426B3F" w:rsidRDefault="00451A52" w:rsidP="00426B3F">
      <w:pPr>
        <w:spacing w:after="160" w:line="276" w:lineRule="auto"/>
        <w:jc w:val="both"/>
        <w:rPr>
          <w:rFonts w:eastAsia="Times New Roman"/>
          <w:noProof/>
          <w:color w:val="000000" w:themeColor="text1"/>
          <w:lang w:val="en-US"/>
        </w:rPr>
      </w:pPr>
      <w:r>
        <w:rPr>
          <w:rFonts w:eastAsia="Times New Roman"/>
          <w:noProof/>
          <w:color w:val="000000" w:themeColor="text1"/>
          <w:lang w:val="en-US"/>
        </w:rPr>
        <w:t>Për mbajtjen e këtij dëgjimi publik do të mbahet procesverbal dhe do të hartohet raport me të gjitha detajet, dhe përgjigje do tju jepet të gjitha kërkesave të cilët bëhen nga ana juaj.</w:t>
      </w:r>
    </w:p>
    <w:p w14:paraId="7F354864" w14:textId="77777777" w:rsidR="00426B3F" w:rsidRDefault="00426B3F" w:rsidP="005B0AE0">
      <w:pPr>
        <w:spacing w:after="160" w:line="276" w:lineRule="auto"/>
        <w:jc w:val="both"/>
        <w:rPr>
          <w:rFonts w:eastAsia="Times New Roman"/>
          <w:b/>
          <w:bCs/>
          <w:noProof/>
          <w:color w:val="000000" w:themeColor="text1"/>
          <w:lang w:val="en-US"/>
        </w:rPr>
      </w:pPr>
    </w:p>
    <w:p w14:paraId="62CCE3AB" w14:textId="77B4DAF7" w:rsidR="00960E3B" w:rsidRPr="00960E3B" w:rsidRDefault="005B0AE0" w:rsidP="00960E3B">
      <w:pPr>
        <w:spacing w:after="160" w:line="360" w:lineRule="auto"/>
        <w:jc w:val="both"/>
        <w:rPr>
          <w:rFonts w:eastAsia="Times New Roman"/>
          <w:noProof/>
          <w:color w:val="000000"/>
        </w:rPr>
      </w:pPr>
      <w:r w:rsidRPr="00960E3B">
        <w:rPr>
          <w:rFonts w:eastAsia="Times New Roman"/>
          <w:noProof/>
          <w:color w:val="000000" w:themeColor="text1"/>
        </w:rPr>
        <w:t>Fjalë rasti nga Kryesuesi i Kuvendit të Komunës së Prizrenit, Simir Krasniqi i cili ka thënë se</w:t>
      </w:r>
      <w:r w:rsidR="00960E3B">
        <w:rPr>
          <w:rFonts w:eastAsia="Times New Roman"/>
          <w:noProof/>
          <w:color w:val="000000"/>
        </w:rPr>
        <w:t xml:space="preserve"> pas </w:t>
      </w:r>
      <w:r w:rsidR="00960E3B" w:rsidRPr="00960E3B">
        <w:rPr>
          <w:rFonts w:eastAsia="Times New Roman"/>
          <w:noProof/>
          <w:color w:val="000000"/>
        </w:rPr>
        <w:t>pranimit të Projekt - Buxhetit nga Kryetari Komunës zot.Shaqir Totaj për vitin 2027 dhe planifikimet për vitet 2028-2029.</w:t>
      </w:r>
    </w:p>
    <w:p w14:paraId="64DE3946" w14:textId="2C9EFF4E" w:rsidR="00960E3B" w:rsidRPr="00960E3B" w:rsidRDefault="00960E3B" w:rsidP="00960E3B">
      <w:pPr>
        <w:spacing w:after="160" w:line="360" w:lineRule="auto"/>
        <w:jc w:val="both"/>
        <w:rPr>
          <w:rFonts w:eastAsia="Times New Roman"/>
          <w:noProof/>
          <w:color w:val="000000"/>
        </w:rPr>
      </w:pPr>
      <w:r w:rsidRPr="00960E3B">
        <w:rPr>
          <w:rFonts w:eastAsia="Times New Roman"/>
          <w:noProof/>
          <w:color w:val="000000"/>
        </w:rPr>
        <w:t>Para miratimit në Kuvend nga antarët e Kuvendit në aspektin ligjor detyrohem që unë si Kryesues i Kuvendit të organizoj degjimin publik buxhetor me Kuvedarë për Projekt - Buxhetin e Komunës për vitin 2027 planifikimet për vitet 2028 - 2029</w:t>
      </w:r>
    </w:p>
    <w:p w14:paraId="369D9B9D" w14:textId="6AB514E5" w:rsidR="00960E3B" w:rsidRPr="00960E3B" w:rsidRDefault="00960E3B" w:rsidP="00960E3B">
      <w:pPr>
        <w:spacing w:after="160" w:line="360" w:lineRule="auto"/>
        <w:jc w:val="both"/>
        <w:rPr>
          <w:rFonts w:eastAsia="Times New Roman"/>
          <w:noProof/>
          <w:color w:val="000000"/>
        </w:rPr>
      </w:pPr>
      <w:r w:rsidRPr="00960E3B">
        <w:rPr>
          <w:rFonts w:eastAsia="Times New Roman"/>
          <w:noProof/>
          <w:color w:val="000000"/>
        </w:rPr>
        <w:t>Pas shumë degjimeve publike me Komunitetin, Kryetarë të Bashkësive lokale, OJQ, Biznese. Ku jane degjuar dhe marrë të gjitha kërkesat dhe nevojat e tyre për përfshirjen e projekteve të tyre ne Projekt-Buxhetin e vitin 2027 ku është bërë më mira e mundëshme duke pasur një Buxhet gjithëpërfshirës.</w:t>
      </w:r>
    </w:p>
    <w:p w14:paraId="3ED6016E" w14:textId="3FEF92EC" w:rsidR="00960E3B" w:rsidRPr="00960E3B" w:rsidRDefault="00960E3B" w:rsidP="00960E3B">
      <w:pPr>
        <w:spacing w:after="160" w:line="360" w:lineRule="auto"/>
        <w:jc w:val="both"/>
        <w:rPr>
          <w:rFonts w:eastAsia="Times New Roman"/>
          <w:noProof/>
          <w:color w:val="000000"/>
        </w:rPr>
      </w:pPr>
      <w:r w:rsidRPr="00960E3B">
        <w:rPr>
          <w:rFonts w:eastAsia="Times New Roman"/>
          <w:noProof/>
          <w:color w:val="000000"/>
        </w:rPr>
        <w:t>Ju e dini edhe vështërsitë e Komunës me permbaruesin ku Komunës së Prizrenit vetëm për vitin 2026 janë marrë 20 mil.Euro nga Kontrata Kolektive në arsim që kjo pagesë është dashur te kryet nga Ministria e Arsimit dhe jo ti merren mjetet nga projektet kapitale të Komunës.</w:t>
      </w:r>
    </w:p>
    <w:p w14:paraId="5FFF1921" w14:textId="4D220EDD" w:rsidR="00960E3B" w:rsidRPr="00960E3B" w:rsidRDefault="00960E3B" w:rsidP="00960E3B">
      <w:pPr>
        <w:spacing w:after="160" w:line="360" w:lineRule="auto"/>
        <w:jc w:val="both"/>
        <w:rPr>
          <w:rFonts w:eastAsia="Times New Roman"/>
          <w:noProof/>
          <w:color w:val="000000"/>
        </w:rPr>
      </w:pPr>
      <w:r w:rsidRPr="00960E3B">
        <w:rPr>
          <w:rFonts w:eastAsia="Times New Roman"/>
          <w:noProof/>
          <w:color w:val="000000"/>
        </w:rPr>
        <w:t>Por si do që të jetë falenderojë Kryetarin, Drejtorët, ZKF që kanë bërë më të mirën e mundëshme që ta finalizojnë Projekt - Buxhetin për vitin 2027 dhe planifikimet për vitet 2028-2029. Ky buxhet të jetë gjithëpërfshirës.</w:t>
      </w:r>
    </w:p>
    <w:p w14:paraId="511565DD" w14:textId="5873FC1A" w:rsidR="005B0AE0" w:rsidRPr="00960E3B" w:rsidRDefault="00960E3B" w:rsidP="00960E3B">
      <w:pPr>
        <w:spacing w:after="160" w:line="360" w:lineRule="auto"/>
        <w:jc w:val="both"/>
        <w:rPr>
          <w:rFonts w:eastAsia="Times New Roman"/>
          <w:noProof/>
          <w:color w:val="000000"/>
        </w:rPr>
      </w:pPr>
      <w:r w:rsidRPr="00960E3B">
        <w:rPr>
          <w:rFonts w:eastAsia="Times New Roman"/>
          <w:noProof/>
          <w:color w:val="000000"/>
        </w:rPr>
        <w:t>Për më tepër i kemi edhe Drejtorët dhe ZKF ketu për qdo pyetje te juajen mund të ju përgjigjen.</w:t>
      </w:r>
    </w:p>
    <w:p w14:paraId="312CD9B8" w14:textId="77777777" w:rsidR="00AB35C3" w:rsidRDefault="00AB35C3" w:rsidP="006F1E21">
      <w:pPr>
        <w:pStyle w:val="NoSpacing"/>
        <w:spacing w:line="360" w:lineRule="auto"/>
        <w:jc w:val="both"/>
        <w:rPr>
          <w:b/>
          <w:bCs/>
          <w:noProof/>
          <w:lang w:val="en-US"/>
        </w:rPr>
      </w:pPr>
    </w:p>
    <w:p w14:paraId="13F41A2B" w14:textId="77777777" w:rsidR="00AB35C3" w:rsidRDefault="00AB35C3" w:rsidP="006F1E21">
      <w:pPr>
        <w:pStyle w:val="NoSpacing"/>
        <w:spacing w:line="360" w:lineRule="auto"/>
        <w:jc w:val="both"/>
        <w:rPr>
          <w:b/>
          <w:bCs/>
          <w:noProof/>
          <w:lang w:val="en-US"/>
        </w:rPr>
      </w:pPr>
    </w:p>
    <w:p w14:paraId="12F84DC1" w14:textId="77777777" w:rsidR="00AB35C3" w:rsidRDefault="00AB35C3" w:rsidP="006F1E21">
      <w:pPr>
        <w:pStyle w:val="NoSpacing"/>
        <w:spacing w:line="360" w:lineRule="auto"/>
        <w:jc w:val="both"/>
        <w:rPr>
          <w:b/>
          <w:bCs/>
          <w:noProof/>
          <w:lang w:val="en-US"/>
        </w:rPr>
      </w:pPr>
    </w:p>
    <w:p w14:paraId="500B6621" w14:textId="77777777" w:rsidR="00AB35C3" w:rsidRDefault="00AB35C3" w:rsidP="006F1E21">
      <w:pPr>
        <w:pStyle w:val="NoSpacing"/>
        <w:spacing w:line="360" w:lineRule="auto"/>
        <w:jc w:val="both"/>
        <w:rPr>
          <w:b/>
          <w:bCs/>
          <w:noProof/>
          <w:lang w:val="en-US"/>
        </w:rPr>
      </w:pPr>
    </w:p>
    <w:p w14:paraId="73F4D571" w14:textId="77777777" w:rsidR="00AB35C3" w:rsidRDefault="00AB35C3" w:rsidP="006F1E21">
      <w:pPr>
        <w:pStyle w:val="NoSpacing"/>
        <w:spacing w:line="360" w:lineRule="auto"/>
        <w:jc w:val="both"/>
        <w:rPr>
          <w:b/>
          <w:bCs/>
          <w:noProof/>
          <w:lang w:val="en-US"/>
        </w:rPr>
      </w:pPr>
    </w:p>
    <w:p w14:paraId="1B1DFFB2" w14:textId="77777777" w:rsidR="00AB35C3" w:rsidRDefault="00AB35C3" w:rsidP="006F1E21">
      <w:pPr>
        <w:pStyle w:val="NoSpacing"/>
        <w:spacing w:line="360" w:lineRule="auto"/>
        <w:jc w:val="both"/>
        <w:rPr>
          <w:b/>
          <w:bCs/>
          <w:noProof/>
          <w:lang w:val="en-US"/>
        </w:rPr>
      </w:pPr>
    </w:p>
    <w:p w14:paraId="0195AC13" w14:textId="77777777" w:rsidR="00AB35C3" w:rsidRDefault="00AB35C3" w:rsidP="006F1E21">
      <w:pPr>
        <w:pStyle w:val="NoSpacing"/>
        <w:spacing w:line="360" w:lineRule="auto"/>
        <w:jc w:val="both"/>
        <w:rPr>
          <w:b/>
          <w:bCs/>
          <w:noProof/>
          <w:lang w:val="en-US"/>
        </w:rPr>
      </w:pPr>
    </w:p>
    <w:p w14:paraId="4EB07DF1" w14:textId="77777777" w:rsidR="00AB35C3" w:rsidRDefault="00AB35C3" w:rsidP="006F1E21">
      <w:pPr>
        <w:pStyle w:val="NoSpacing"/>
        <w:spacing w:line="360" w:lineRule="auto"/>
        <w:jc w:val="both"/>
        <w:rPr>
          <w:b/>
          <w:bCs/>
          <w:noProof/>
          <w:lang w:val="en-US"/>
        </w:rPr>
      </w:pPr>
    </w:p>
    <w:p w14:paraId="7710AA8C" w14:textId="77777777" w:rsidR="00960E3B" w:rsidRDefault="00960E3B" w:rsidP="006F1E21">
      <w:pPr>
        <w:pStyle w:val="NoSpacing"/>
        <w:spacing w:line="360" w:lineRule="auto"/>
        <w:jc w:val="both"/>
        <w:rPr>
          <w:b/>
          <w:bCs/>
          <w:noProof/>
          <w:lang w:val="en-US"/>
        </w:rPr>
      </w:pPr>
    </w:p>
    <w:p w14:paraId="3283DAA4" w14:textId="77777777" w:rsidR="00960E3B" w:rsidRDefault="00960E3B" w:rsidP="006F1E21">
      <w:pPr>
        <w:pStyle w:val="NoSpacing"/>
        <w:spacing w:line="360" w:lineRule="auto"/>
        <w:jc w:val="both"/>
        <w:rPr>
          <w:b/>
          <w:bCs/>
          <w:noProof/>
          <w:lang w:val="en-US"/>
        </w:rPr>
      </w:pPr>
    </w:p>
    <w:p w14:paraId="2283C3C9" w14:textId="77777777" w:rsidR="00960E3B" w:rsidRDefault="00960E3B" w:rsidP="006F1E21">
      <w:pPr>
        <w:pStyle w:val="NoSpacing"/>
        <w:spacing w:line="360" w:lineRule="auto"/>
        <w:jc w:val="both"/>
        <w:rPr>
          <w:b/>
          <w:bCs/>
          <w:noProof/>
          <w:lang w:val="en-US"/>
        </w:rPr>
      </w:pPr>
    </w:p>
    <w:p w14:paraId="18F8ABFE" w14:textId="64E439A1" w:rsidR="006F1E21" w:rsidRPr="006F1E21" w:rsidRDefault="006F1E21" w:rsidP="006F1E21">
      <w:pPr>
        <w:pStyle w:val="NoSpacing"/>
        <w:spacing w:line="360" w:lineRule="auto"/>
        <w:jc w:val="both"/>
        <w:rPr>
          <w:noProof/>
          <w:lang w:val="en-US"/>
        </w:rPr>
      </w:pPr>
      <w:r w:rsidRPr="00426B3F">
        <w:rPr>
          <w:b/>
          <w:bCs/>
          <w:noProof/>
          <w:lang w:val="en-US"/>
        </w:rPr>
        <w:lastRenderedPageBreak/>
        <w:t>Prezantimi</w:t>
      </w:r>
      <w:r w:rsidRPr="006F1E21">
        <w:rPr>
          <w:noProof/>
          <w:lang w:val="en-US"/>
        </w:rPr>
        <w:t xml:space="preserve"> i Projekt-buxhetit për vitin 2027 u bë nga zyrtarët e Drejtorisë së Financave, ndërsa para të pranishmëve Projekt-buxhetin e prezantoi Zyrtari Kryesor Financiar, Lulzim Sylejmani. Ai bëri të ditur se buxheti i Komunës së Prizrenit për vitin 2027 parashihet të jetë në vlerë prej 79,118,940.00 €, duke paraqitur në mënyrë të detajuar strukturën dhe ndarjen e mjeteve buxhetore sipas kategorive kryesore të shpenzimeve.</w:t>
      </w:r>
    </w:p>
    <w:p w14:paraId="16EAFF26" w14:textId="77777777" w:rsidR="006F1E21" w:rsidRPr="006F1E21" w:rsidRDefault="006F1E21" w:rsidP="006F1E21">
      <w:pPr>
        <w:pStyle w:val="NoSpacing"/>
        <w:spacing w:line="360" w:lineRule="auto"/>
        <w:jc w:val="both"/>
        <w:rPr>
          <w:noProof/>
          <w:lang w:val="en-US"/>
        </w:rPr>
      </w:pPr>
      <w:r w:rsidRPr="006F1E21">
        <w:rPr>
          <w:noProof/>
          <w:lang w:val="en-US"/>
        </w:rPr>
        <w:t>Sipas prezantimit, 32,588,843.00 € janë planifikuar për kategorinë Paga dhe mëditje, 15,730,224.00 € për Mallra dhe shërbime, ndërsa për Shpenzime komunale janë paraparë 1,405,299.00 €. Për kategorinë Subvencione dhe transfere janë planifikuar 5,713,459.00 €, ndërsa 23,681,115.00 € janë ndarë për Shpenzime kapitale, të cilat përfshijnë investimet dhe projektet kapitale të Komunës.</w:t>
      </w:r>
    </w:p>
    <w:p w14:paraId="504B2068" w14:textId="1A916A03" w:rsidR="006F1E21" w:rsidRPr="006F1E21" w:rsidRDefault="006F1E21" w:rsidP="006F1E21">
      <w:pPr>
        <w:pStyle w:val="NoSpacing"/>
        <w:spacing w:line="360" w:lineRule="auto"/>
        <w:jc w:val="both"/>
        <w:rPr>
          <w:noProof/>
          <w:lang w:val="en-US"/>
        </w:rPr>
      </w:pPr>
      <w:r w:rsidRPr="006F1E21">
        <w:rPr>
          <w:noProof/>
          <w:lang w:val="en-US"/>
        </w:rPr>
        <w:t xml:space="preserve">Gjatë prezantimit u theksua rëndësia e procesit të dëgjimeve publike buxhetore, përmes të cilave qytetarët, përfaqësuesit e institucioneve, organizatat dhe grupet e interesit kanë pasur mundësinë të paraqesin kërkesat dhe propozimet e tyre. </w:t>
      </w:r>
    </w:p>
    <w:p w14:paraId="236BB576" w14:textId="77777777" w:rsidR="005B0AE0" w:rsidRPr="00471974" w:rsidRDefault="005B0AE0" w:rsidP="00471974">
      <w:pPr>
        <w:pStyle w:val="NoSpacing"/>
        <w:spacing w:line="360" w:lineRule="auto"/>
        <w:jc w:val="both"/>
        <w:rPr>
          <w:noProof/>
        </w:rPr>
      </w:pPr>
    </w:p>
    <w:p w14:paraId="746CAA44" w14:textId="57D598D9" w:rsidR="002D5E25" w:rsidRDefault="003E08F4" w:rsidP="00AE0501">
      <w:pPr>
        <w:pStyle w:val="NoSpacing"/>
        <w:spacing w:line="276" w:lineRule="auto"/>
        <w:jc w:val="both"/>
        <w:rPr>
          <w:b/>
          <w:bCs/>
        </w:rPr>
      </w:pPr>
      <w:r w:rsidRPr="00471974">
        <w:rPr>
          <w:b/>
          <w:bCs/>
        </w:rPr>
        <w:t>Kërkesat e qytetarëve:</w:t>
      </w:r>
    </w:p>
    <w:p w14:paraId="7430D901" w14:textId="77777777" w:rsidR="00C2103E" w:rsidRDefault="00C2103E" w:rsidP="00AE0501">
      <w:pPr>
        <w:pStyle w:val="NoSpacing"/>
        <w:spacing w:line="276" w:lineRule="auto"/>
        <w:jc w:val="both"/>
        <w:rPr>
          <w:b/>
          <w:bCs/>
        </w:rPr>
      </w:pPr>
    </w:p>
    <w:p w14:paraId="4373F3DD" w14:textId="18579D0E" w:rsidR="00A8414F" w:rsidRDefault="00A8414F" w:rsidP="00AE0501">
      <w:pPr>
        <w:pStyle w:val="NoSpacing"/>
        <w:spacing w:line="276" w:lineRule="auto"/>
        <w:jc w:val="both"/>
      </w:pPr>
      <w:r>
        <w:rPr>
          <w:b/>
          <w:bCs/>
        </w:rPr>
        <w:t>Faik Berisha</w:t>
      </w:r>
      <w:r w:rsidRPr="00A8414F">
        <w:t xml:space="preserve">-kryetar i këshillit të fshatit </w:t>
      </w:r>
      <w:proofErr w:type="spellStart"/>
      <w:r w:rsidRPr="00A8414F">
        <w:t>Landovicë</w:t>
      </w:r>
      <w:proofErr w:type="spellEnd"/>
    </w:p>
    <w:p w14:paraId="53AFA29E" w14:textId="35A1C5FA" w:rsidR="00373FA2" w:rsidRDefault="00373FA2" w:rsidP="00AE0501">
      <w:pPr>
        <w:spacing w:line="276" w:lineRule="auto"/>
      </w:pPr>
      <w:r>
        <w:t xml:space="preserve">1-Rregullimi i 1 </w:t>
      </w:r>
      <w:proofErr w:type="spellStart"/>
      <w:r>
        <w:t>kilometer</w:t>
      </w:r>
      <w:proofErr w:type="spellEnd"/>
      <w:r>
        <w:t xml:space="preserve"> rruge nga </w:t>
      </w:r>
      <w:proofErr w:type="spellStart"/>
      <w:r>
        <w:t>market</w:t>
      </w:r>
      <w:proofErr w:type="spellEnd"/>
      <w:r>
        <w:t xml:space="preserve"> Laja e </w:t>
      </w:r>
      <w:proofErr w:type="spellStart"/>
      <w:r>
        <w:t>mahalla</w:t>
      </w:r>
      <w:proofErr w:type="spellEnd"/>
      <w:r>
        <w:t xml:space="preserve"> e </w:t>
      </w:r>
      <w:proofErr w:type="spellStart"/>
      <w:r>
        <w:t>Gashve</w:t>
      </w:r>
      <w:proofErr w:type="spellEnd"/>
      <w:r>
        <w:t xml:space="preserve"> e cila do te lidhet me Hasin</w:t>
      </w:r>
      <w:r w:rsidR="00AB35C3">
        <w:t>;</w:t>
      </w:r>
    </w:p>
    <w:p w14:paraId="13FE625D" w14:textId="1A34D61F" w:rsidR="00373FA2" w:rsidRDefault="00373FA2" w:rsidP="00AE0501">
      <w:pPr>
        <w:spacing w:line="276" w:lineRule="auto"/>
      </w:pPr>
      <w:r>
        <w:t xml:space="preserve">2-Hapja e </w:t>
      </w:r>
      <w:proofErr w:type="spellStart"/>
      <w:r>
        <w:t>rrugeve</w:t>
      </w:r>
      <w:proofErr w:type="spellEnd"/>
      <w:r>
        <w:t xml:space="preserve"> fushore</w:t>
      </w:r>
      <w:r w:rsidR="00AB35C3">
        <w:t>;</w:t>
      </w:r>
      <w:r>
        <w:t xml:space="preserve"> </w:t>
      </w:r>
    </w:p>
    <w:p w14:paraId="211050E5" w14:textId="780735FB" w:rsidR="00373FA2" w:rsidRDefault="00373FA2" w:rsidP="00AE0501">
      <w:pPr>
        <w:spacing w:line="276" w:lineRule="auto"/>
      </w:pPr>
      <w:r>
        <w:t xml:space="preserve">3-Pastrami </w:t>
      </w:r>
      <w:r w:rsidR="00D21A92">
        <w:t>i</w:t>
      </w:r>
      <w:r>
        <w:t xml:space="preserve"> shtratit te lumit ne fshatin </w:t>
      </w:r>
      <w:proofErr w:type="spellStart"/>
      <w:r>
        <w:t>Landovic</w:t>
      </w:r>
      <w:proofErr w:type="spellEnd"/>
      <w:r w:rsidR="00AB35C3">
        <w:t>.</w:t>
      </w:r>
    </w:p>
    <w:p w14:paraId="51ED515F" w14:textId="77777777" w:rsidR="00C2103E" w:rsidRDefault="00C2103E" w:rsidP="00AE0501">
      <w:pPr>
        <w:pStyle w:val="NoSpacing"/>
        <w:spacing w:line="276" w:lineRule="auto"/>
        <w:jc w:val="both"/>
        <w:rPr>
          <w:b/>
          <w:bCs/>
        </w:rPr>
      </w:pPr>
    </w:p>
    <w:p w14:paraId="612B5EE1" w14:textId="0898331B" w:rsidR="00A8414F" w:rsidRDefault="00A8414F" w:rsidP="00AE0501">
      <w:pPr>
        <w:pStyle w:val="NoSpacing"/>
        <w:spacing w:line="276" w:lineRule="auto"/>
        <w:jc w:val="both"/>
      </w:pPr>
      <w:proofErr w:type="spellStart"/>
      <w:r w:rsidRPr="00A8414F">
        <w:rPr>
          <w:b/>
          <w:bCs/>
        </w:rPr>
        <w:t>Almir</w:t>
      </w:r>
      <w:proofErr w:type="spellEnd"/>
      <w:r w:rsidRPr="00A8414F">
        <w:rPr>
          <w:b/>
          <w:bCs/>
        </w:rPr>
        <w:t xml:space="preserve"> Bajrami</w:t>
      </w:r>
      <w:r>
        <w:t>-kryetar i këshillit të fshatrave</w:t>
      </w:r>
      <w:r w:rsidR="00C2103E">
        <w:t xml:space="preserve"> </w:t>
      </w:r>
      <w:proofErr w:type="spellStart"/>
      <w:r w:rsidR="00C2103E" w:rsidRPr="000D57F5">
        <w:t>Mushnikovë</w:t>
      </w:r>
      <w:proofErr w:type="spellEnd"/>
      <w:r w:rsidR="00C2103E" w:rsidRPr="000D57F5">
        <w:t xml:space="preserve">, </w:t>
      </w:r>
      <w:proofErr w:type="spellStart"/>
      <w:r w:rsidR="00C2103E" w:rsidRPr="000D57F5">
        <w:t>Sreckë</w:t>
      </w:r>
      <w:proofErr w:type="spellEnd"/>
      <w:r w:rsidR="00C2103E" w:rsidRPr="000D57F5">
        <w:t xml:space="preserve">, </w:t>
      </w:r>
      <w:proofErr w:type="spellStart"/>
      <w:r w:rsidR="00C2103E" w:rsidRPr="000D57F5">
        <w:t>Gornje</w:t>
      </w:r>
      <w:proofErr w:type="spellEnd"/>
      <w:r w:rsidR="00C2103E" w:rsidRPr="000D57F5">
        <w:t xml:space="preserve"> </w:t>
      </w:r>
      <w:proofErr w:type="spellStart"/>
      <w:r w:rsidR="00C2103E" w:rsidRPr="000D57F5">
        <w:t>Sello</w:t>
      </w:r>
      <w:proofErr w:type="spellEnd"/>
      <w:r w:rsidR="00C2103E" w:rsidRPr="000D57F5">
        <w:t xml:space="preserve">, </w:t>
      </w:r>
      <w:proofErr w:type="spellStart"/>
      <w:r w:rsidR="00C2103E" w:rsidRPr="000D57F5">
        <w:t>Prevallë</w:t>
      </w:r>
      <w:proofErr w:type="spellEnd"/>
    </w:p>
    <w:p w14:paraId="5915E159" w14:textId="7251E955" w:rsidR="00A8414F" w:rsidRDefault="00A8414F" w:rsidP="00AE0501">
      <w:pPr>
        <w:pStyle w:val="NoSpacing"/>
        <w:spacing w:line="276" w:lineRule="auto"/>
        <w:jc w:val="both"/>
      </w:pPr>
      <w:r>
        <w:t>1-</w:t>
      </w:r>
      <w:r w:rsidR="00373FA2" w:rsidRPr="00373FA2">
        <w:t xml:space="preserve">Ndertimi </w:t>
      </w:r>
      <w:r w:rsidR="00373FA2">
        <w:t>i</w:t>
      </w:r>
      <w:r w:rsidR="00373FA2" w:rsidRPr="00373FA2">
        <w:t xml:space="preserve"> </w:t>
      </w:r>
      <w:proofErr w:type="spellStart"/>
      <w:r w:rsidR="00373FA2" w:rsidRPr="00373FA2">
        <w:t>shtepis</w:t>
      </w:r>
      <w:proofErr w:type="spellEnd"/>
      <w:r w:rsidR="00373FA2" w:rsidRPr="00373FA2">
        <w:t xml:space="preserve"> se </w:t>
      </w:r>
      <w:proofErr w:type="spellStart"/>
      <w:r w:rsidR="00373FA2" w:rsidRPr="00373FA2">
        <w:t>cultures</w:t>
      </w:r>
      <w:proofErr w:type="spellEnd"/>
      <w:r w:rsidR="00373FA2" w:rsidRPr="00373FA2">
        <w:t xml:space="preserve"> ne </w:t>
      </w:r>
      <w:proofErr w:type="spellStart"/>
      <w:r w:rsidR="00373FA2" w:rsidRPr="00373FA2">
        <w:t>fshatim</w:t>
      </w:r>
      <w:proofErr w:type="spellEnd"/>
      <w:r w:rsidR="00373FA2" w:rsidRPr="00373FA2">
        <w:t xml:space="preserve"> </w:t>
      </w:r>
      <w:proofErr w:type="spellStart"/>
      <w:r w:rsidR="00373FA2" w:rsidRPr="00373FA2">
        <w:t>Mushnikove</w:t>
      </w:r>
      <w:proofErr w:type="spellEnd"/>
      <w:r>
        <w:t>;</w:t>
      </w:r>
    </w:p>
    <w:p w14:paraId="0D39A49C" w14:textId="4B71544B" w:rsidR="00A8414F" w:rsidRDefault="00A8414F" w:rsidP="00AE0501">
      <w:pPr>
        <w:spacing w:line="276" w:lineRule="auto"/>
      </w:pPr>
      <w:r>
        <w:t>2</w:t>
      </w:r>
      <w:r w:rsidR="00373FA2">
        <w:t xml:space="preserve">-Ndarja e tensionit te larte nga fshati </w:t>
      </w:r>
      <w:proofErr w:type="spellStart"/>
      <w:r w:rsidR="00373FA2">
        <w:t>Gornjosell</w:t>
      </w:r>
      <w:proofErr w:type="spellEnd"/>
      <w:r w:rsidR="00373FA2">
        <w:t xml:space="preserve"> me </w:t>
      </w:r>
      <w:proofErr w:type="spellStart"/>
      <w:r w:rsidR="00373FA2">
        <w:t>Prevallen</w:t>
      </w:r>
      <w:proofErr w:type="spellEnd"/>
      <w:r>
        <w:t>.</w:t>
      </w:r>
    </w:p>
    <w:p w14:paraId="44AE9D48" w14:textId="77777777" w:rsidR="00A8414F" w:rsidRDefault="00A8414F" w:rsidP="00AE0501">
      <w:pPr>
        <w:pStyle w:val="NoSpacing"/>
        <w:spacing w:line="276" w:lineRule="auto"/>
        <w:jc w:val="both"/>
        <w:rPr>
          <w:b/>
          <w:bCs/>
        </w:rPr>
      </w:pPr>
    </w:p>
    <w:p w14:paraId="6D903A6E" w14:textId="1F6050BE" w:rsidR="00844926" w:rsidRDefault="00A8414F" w:rsidP="00AE0501">
      <w:pPr>
        <w:pStyle w:val="NoSpacing"/>
        <w:spacing w:line="276" w:lineRule="auto"/>
        <w:jc w:val="both"/>
      </w:pPr>
      <w:r>
        <w:rPr>
          <w:b/>
          <w:bCs/>
        </w:rPr>
        <w:t xml:space="preserve">Kreshnik </w:t>
      </w:r>
      <w:proofErr w:type="spellStart"/>
      <w:r>
        <w:rPr>
          <w:b/>
          <w:bCs/>
        </w:rPr>
        <w:t>Qollaku</w:t>
      </w:r>
      <w:proofErr w:type="spellEnd"/>
      <w:r>
        <w:t xml:space="preserve">-banor i fshatit </w:t>
      </w:r>
      <w:proofErr w:type="spellStart"/>
      <w:r>
        <w:t>Breg</w:t>
      </w:r>
      <w:r w:rsidR="00C2103E">
        <w:t>d</w:t>
      </w:r>
      <w:r>
        <w:t>ri</w:t>
      </w:r>
      <w:proofErr w:type="spellEnd"/>
    </w:p>
    <w:p w14:paraId="75C1EF07" w14:textId="38CDD927" w:rsidR="00373FA2" w:rsidRDefault="00373FA2" w:rsidP="00AE0501">
      <w:pPr>
        <w:spacing w:line="276" w:lineRule="auto"/>
      </w:pPr>
      <w:r>
        <w:t xml:space="preserve">1-Rregullimi dhe intervenimi ne objektin e </w:t>
      </w:r>
      <w:r w:rsidR="00EA12EE">
        <w:t>shkollës;</w:t>
      </w:r>
      <w:r>
        <w:t xml:space="preserve"> </w:t>
      </w:r>
    </w:p>
    <w:p w14:paraId="2BFBD2C9" w14:textId="4C1087D5" w:rsidR="00373FA2" w:rsidRDefault="00373FA2" w:rsidP="00AE0501">
      <w:pPr>
        <w:spacing w:line="276" w:lineRule="auto"/>
      </w:pPr>
      <w:r>
        <w:t xml:space="preserve">2-Ndertimi </w:t>
      </w:r>
      <w:r w:rsidR="00EA12EE">
        <w:t>i</w:t>
      </w:r>
      <w:r>
        <w:t xml:space="preserve"> trotuarit</w:t>
      </w:r>
      <w:r w:rsidR="00EA12EE">
        <w:t>;</w:t>
      </w:r>
    </w:p>
    <w:p w14:paraId="76D22A94" w14:textId="3A4D9664" w:rsidR="00373FA2" w:rsidRDefault="00373FA2" w:rsidP="00AE0501">
      <w:pPr>
        <w:spacing w:line="276" w:lineRule="auto"/>
      </w:pPr>
      <w:r>
        <w:t xml:space="preserve">3-Ndertimi </w:t>
      </w:r>
      <w:r w:rsidR="00EA12EE">
        <w:t>i</w:t>
      </w:r>
      <w:r>
        <w:t xml:space="preserve"> </w:t>
      </w:r>
      <w:r w:rsidR="00EA12EE">
        <w:t>fushës</w:t>
      </w:r>
      <w:r>
        <w:t xml:space="preserve"> sportive</w:t>
      </w:r>
      <w:r w:rsidR="00EA12EE">
        <w:t>;</w:t>
      </w:r>
      <w:r>
        <w:t xml:space="preserve"> </w:t>
      </w:r>
    </w:p>
    <w:p w14:paraId="77B86D7E" w14:textId="0D101925" w:rsidR="00373FA2" w:rsidRDefault="00373FA2" w:rsidP="00AE0501">
      <w:pPr>
        <w:spacing w:line="276" w:lineRule="auto"/>
      </w:pPr>
      <w:r>
        <w:t xml:space="preserve">4-Mungesa e </w:t>
      </w:r>
      <w:r w:rsidR="00EA12EE">
        <w:t>rrymës</w:t>
      </w:r>
      <w:r>
        <w:t xml:space="preserve"> </w:t>
      </w:r>
      <w:r w:rsidR="00EA12EE">
        <w:t>.</w:t>
      </w:r>
    </w:p>
    <w:p w14:paraId="45774450" w14:textId="77777777" w:rsidR="00A8414F" w:rsidRDefault="00A8414F" w:rsidP="00AE0501">
      <w:pPr>
        <w:pStyle w:val="NoSpacing"/>
        <w:spacing w:line="276" w:lineRule="auto"/>
        <w:jc w:val="both"/>
      </w:pPr>
    </w:p>
    <w:p w14:paraId="78A61C82" w14:textId="77D97220" w:rsidR="00A8414F" w:rsidRPr="00373FA2" w:rsidRDefault="00A8414F" w:rsidP="00AE0501">
      <w:pPr>
        <w:pStyle w:val="NoSpacing"/>
        <w:spacing w:line="276" w:lineRule="auto"/>
        <w:jc w:val="both"/>
      </w:pPr>
      <w:r w:rsidRPr="00373FA2">
        <w:rPr>
          <w:b/>
          <w:bCs/>
        </w:rPr>
        <w:t xml:space="preserve">Bujar </w:t>
      </w:r>
      <w:proofErr w:type="spellStart"/>
      <w:r w:rsidRPr="00373FA2">
        <w:rPr>
          <w:b/>
          <w:bCs/>
        </w:rPr>
        <w:t>Pulaj</w:t>
      </w:r>
      <w:proofErr w:type="spellEnd"/>
      <w:r w:rsidRPr="00373FA2">
        <w:t>, kryetar i këshillit të fshat</w:t>
      </w:r>
      <w:r w:rsidR="00B75734" w:rsidRPr="00373FA2">
        <w:t xml:space="preserve">rave </w:t>
      </w:r>
      <w:proofErr w:type="spellStart"/>
      <w:r w:rsidR="00B75734" w:rsidRPr="00373FA2">
        <w:t>Vërmicë</w:t>
      </w:r>
      <w:proofErr w:type="spellEnd"/>
      <w:r w:rsidR="00B75734" w:rsidRPr="00373FA2">
        <w:t xml:space="preserve">, Shkozë, </w:t>
      </w:r>
      <w:proofErr w:type="spellStart"/>
      <w:r w:rsidR="00B75734" w:rsidRPr="00373FA2">
        <w:t>Dobrusht</w:t>
      </w:r>
      <w:proofErr w:type="spellEnd"/>
    </w:p>
    <w:p w14:paraId="58D5DD8B" w14:textId="36B92A9C" w:rsidR="00373FA2" w:rsidRDefault="00373FA2" w:rsidP="00AE0501">
      <w:pPr>
        <w:pStyle w:val="NoSpacing"/>
        <w:spacing w:line="276" w:lineRule="auto"/>
        <w:jc w:val="both"/>
      </w:pPr>
      <w:r>
        <w:t xml:space="preserve">1-Rehabilitimi </w:t>
      </w:r>
      <w:r w:rsidR="00AC3742">
        <w:t>i</w:t>
      </w:r>
      <w:r>
        <w:t xml:space="preserve"> rrjetit te </w:t>
      </w:r>
      <w:r w:rsidR="00BF04D1">
        <w:t>ujësjellësit</w:t>
      </w:r>
      <w:r>
        <w:t xml:space="preserve"> dhe vendosja e </w:t>
      </w:r>
      <w:r w:rsidR="00BF04D1">
        <w:t>ujëmatësve</w:t>
      </w:r>
      <w:r>
        <w:t xml:space="preserve"> ne </w:t>
      </w:r>
      <w:proofErr w:type="spellStart"/>
      <w:r w:rsidR="00BF04D1">
        <w:t>V</w:t>
      </w:r>
      <w:r>
        <w:t>ermic</w:t>
      </w:r>
      <w:proofErr w:type="spellEnd"/>
      <w:r w:rsidR="00BF04D1">
        <w:t>,</w:t>
      </w:r>
      <w:r>
        <w:t xml:space="preserve"> </w:t>
      </w:r>
      <w:proofErr w:type="spellStart"/>
      <w:r w:rsidR="00BF04D1">
        <w:t>S</w:t>
      </w:r>
      <w:r>
        <w:t>hkoz</w:t>
      </w:r>
      <w:proofErr w:type="spellEnd"/>
      <w:r>
        <w:t xml:space="preserve"> dhe </w:t>
      </w:r>
      <w:proofErr w:type="spellStart"/>
      <w:r w:rsidR="00BF04D1">
        <w:t>D</w:t>
      </w:r>
      <w:r>
        <w:t>obrusht</w:t>
      </w:r>
      <w:proofErr w:type="spellEnd"/>
      <w:r w:rsidR="00BF04D1">
        <w:t>;</w:t>
      </w:r>
    </w:p>
    <w:p w14:paraId="1FA0F58A" w14:textId="4160B980" w:rsidR="00373FA2" w:rsidRDefault="00373FA2" w:rsidP="00AE0501">
      <w:pPr>
        <w:pStyle w:val="NoSpacing"/>
        <w:spacing w:line="276" w:lineRule="auto"/>
        <w:jc w:val="both"/>
      </w:pPr>
      <w:r>
        <w:t xml:space="preserve">2-Ndriwimi </w:t>
      </w:r>
      <w:r w:rsidR="00BF04D1">
        <w:t>publik</w:t>
      </w:r>
      <w:r>
        <w:t xml:space="preserve"> ne </w:t>
      </w:r>
      <w:proofErr w:type="spellStart"/>
      <w:r w:rsidR="00BF04D1">
        <w:t>V</w:t>
      </w:r>
      <w:r>
        <w:t>ermic</w:t>
      </w:r>
      <w:proofErr w:type="spellEnd"/>
      <w:r w:rsidR="00BF04D1">
        <w:t>;</w:t>
      </w:r>
    </w:p>
    <w:p w14:paraId="7CF87304" w14:textId="4A3D0132" w:rsidR="00373FA2" w:rsidRDefault="00373FA2" w:rsidP="00AE0501">
      <w:pPr>
        <w:pStyle w:val="NoSpacing"/>
        <w:spacing w:line="276" w:lineRule="auto"/>
        <w:jc w:val="both"/>
      </w:pPr>
      <w:r>
        <w:t xml:space="preserve">3-Rregullimi </w:t>
      </w:r>
      <w:r w:rsidR="00AC3742">
        <w:t>i</w:t>
      </w:r>
      <w:r>
        <w:t xml:space="preserve"> kanalizimit ne </w:t>
      </w:r>
      <w:r w:rsidR="00BF04D1">
        <w:t>shkollën</w:t>
      </w:r>
      <w:r>
        <w:t xml:space="preserve"> e </w:t>
      </w:r>
      <w:r w:rsidR="00BF04D1">
        <w:t>fshatit S</w:t>
      </w:r>
      <w:r>
        <w:t>hkoz</w:t>
      </w:r>
      <w:r w:rsidR="00BF04D1">
        <w:t>ë;</w:t>
      </w:r>
    </w:p>
    <w:p w14:paraId="01B14AF7" w14:textId="16C93E1E" w:rsidR="00A8414F" w:rsidRDefault="00373FA2" w:rsidP="00AE0501">
      <w:pPr>
        <w:pStyle w:val="NoSpacing"/>
        <w:spacing w:line="276" w:lineRule="auto"/>
        <w:jc w:val="both"/>
      </w:pPr>
      <w:r>
        <w:t xml:space="preserve">4-Ndertimi </w:t>
      </w:r>
      <w:r w:rsidR="00AC3742">
        <w:t>i</w:t>
      </w:r>
      <w:r>
        <w:t xml:space="preserve"> </w:t>
      </w:r>
      <w:r w:rsidR="00BF04D1">
        <w:t>një</w:t>
      </w:r>
      <w:r>
        <w:t xml:space="preserve"> </w:t>
      </w:r>
      <w:r w:rsidR="00BF04D1">
        <w:t>rezervari</w:t>
      </w:r>
      <w:r>
        <w:t xml:space="preserve"> </w:t>
      </w:r>
      <w:r w:rsidR="00BF04D1">
        <w:t>për</w:t>
      </w:r>
      <w:r>
        <w:t xml:space="preserve"> ujin e </w:t>
      </w:r>
      <w:r w:rsidR="00BF04D1">
        <w:t>pijshëm</w:t>
      </w:r>
      <w:r>
        <w:t xml:space="preserve"> ne </w:t>
      </w:r>
      <w:proofErr w:type="spellStart"/>
      <w:r w:rsidR="00BF04D1">
        <w:t>D</w:t>
      </w:r>
      <w:r>
        <w:t>obrusht</w:t>
      </w:r>
      <w:proofErr w:type="spellEnd"/>
      <w:r w:rsidR="00BF04D1">
        <w:t>.</w:t>
      </w:r>
    </w:p>
    <w:p w14:paraId="0E4AF35B" w14:textId="77777777" w:rsidR="00A8414F" w:rsidRDefault="00A8414F" w:rsidP="00AE0501">
      <w:pPr>
        <w:pStyle w:val="NoSpacing"/>
        <w:spacing w:line="276" w:lineRule="auto"/>
        <w:jc w:val="both"/>
      </w:pPr>
    </w:p>
    <w:p w14:paraId="3979AE23" w14:textId="5C7F9C3F" w:rsidR="00A8414F" w:rsidRDefault="00A8414F" w:rsidP="00AE0501">
      <w:pPr>
        <w:pStyle w:val="NoSpacing"/>
        <w:spacing w:line="276" w:lineRule="auto"/>
        <w:jc w:val="both"/>
      </w:pPr>
      <w:proofErr w:type="spellStart"/>
      <w:r w:rsidRPr="00A8414F">
        <w:rPr>
          <w:b/>
          <w:bCs/>
        </w:rPr>
        <w:lastRenderedPageBreak/>
        <w:t>Erion</w:t>
      </w:r>
      <w:proofErr w:type="spellEnd"/>
      <w:r w:rsidRPr="00A8414F">
        <w:rPr>
          <w:b/>
          <w:bCs/>
        </w:rPr>
        <w:t xml:space="preserve"> </w:t>
      </w:r>
      <w:proofErr w:type="spellStart"/>
      <w:r w:rsidRPr="00A8414F">
        <w:rPr>
          <w:b/>
          <w:bCs/>
        </w:rPr>
        <w:t>Markaj</w:t>
      </w:r>
      <w:proofErr w:type="spellEnd"/>
      <w:r>
        <w:t>, banor i lagjes Anton Qeta</w:t>
      </w:r>
      <w:r w:rsidR="003E616B">
        <w:t xml:space="preserve"> në Prizren</w:t>
      </w:r>
    </w:p>
    <w:p w14:paraId="7214C1B5" w14:textId="78A4649B" w:rsidR="00373FA2" w:rsidRDefault="00373FA2" w:rsidP="00AE0501">
      <w:pPr>
        <w:spacing w:line="276" w:lineRule="auto"/>
      </w:pPr>
      <w:r>
        <w:t xml:space="preserve">1-Rregullimi </w:t>
      </w:r>
      <w:r w:rsidR="00AC3742">
        <w:t>i</w:t>
      </w:r>
      <w:r>
        <w:t xml:space="preserve"> </w:t>
      </w:r>
      <w:r w:rsidR="00BF04D1">
        <w:t>rrugëve</w:t>
      </w:r>
      <w:r>
        <w:t xml:space="preserve"> </w:t>
      </w:r>
      <w:proofErr w:type="spellStart"/>
      <w:r>
        <w:t>Pal</w:t>
      </w:r>
      <w:proofErr w:type="spellEnd"/>
      <w:r>
        <w:t xml:space="preserve"> </w:t>
      </w:r>
      <w:proofErr w:type="spellStart"/>
      <w:r>
        <w:t>Paluca</w:t>
      </w:r>
      <w:proofErr w:type="spellEnd"/>
      <w:r>
        <w:t xml:space="preserve">, Anton Qeta dhe tjerave </w:t>
      </w:r>
      <w:r w:rsidR="00BF04D1">
        <w:t>për</w:t>
      </w:r>
      <w:r>
        <w:t xml:space="preserve"> rreth</w:t>
      </w:r>
      <w:r w:rsidR="00BF04D1">
        <w:t>;</w:t>
      </w:r>
    </w:p>
    <w:p w14:paraId="21582A14" w14:textId="09E613B0" w:rsidR="00373FA2" w:rsidRDefault="00373FA2" w:rsidP="00AE0501">
      <w:pPr>
        <w:spacing w:line="276" w:lineRule="auto"/>
      </w:pPr>
      <w:r>
        <w:t xml:space="preserve">2-Regullimi dhe vendosja e </w:t>
      </w:r>
      <w:r w:rsidR="00BF04D1">
        <w:t>ndriçimit</w:t>
      </w:r>
      <w:r>
        <w:t xml:space="preserve"> </w:t>
      </w:r>
      <w:r w:rsidR="00BF04D1">
        <w:t>publik;</w:t>
      </w:r>
    </w:p>
    <w:p w14:paraId="4E52F557" w14:textId="5A8DF158" w:rsidR="00373FA2" w:rsidRDefault="00373FA2" w:rsidP="00AE0501">
      <w:pPr>
        <w:spacing w:line="276" w:lineRule="auto"/>
      </w:pPr>
      <w:r>
        <w:t xml:space="preserve">3-Parkimet jo te rregullta te cilat po e </w:t>
      </w:r>
      <w:r w:rsidR="00BF04D1">
        <w:t>bllokojnë</w:t>
      </w:r>
      <w:r>
        <w:t xml:space="preserve"> hyrjen ne rrugica</w:t>
      </w:r>
      <w:r w:rsidR="00BF04D1">
        <w:t>.</w:t>
      </w:r>
    </w:p>
    <w:p w14:paraId="3751F900" w14:textId="77777777" w:rsidR="00A8414F" w:rsidRDefault="00A8414F" w:rsidP="00AE0501">
      <w:pPr>
        <w:pStyle w:val="NoSpacing"/>
        <w:spacing w:line="276" w:lineRule="auto"/>
        <w:jc w:val="both"/>
      </w:pPr>
    </w:p>
    <w:p w14:paraId="1292BC08" w14:textId="0122589B" w:rsidR="00A8414F" w:rsidRDefault="00A8414F" w:rsidP="00AE0501">
      <w:pPr>
        <w:pStyle w:val="NoSpacing"/>
        <w:spacing w:line="276" w:lineRule="auto"/>
        <w:jc w:val="both"/>
      </w:pPr>
      <w:proofErr w:type="spellStart"/>
      <w:r w:rsidRPr="00EE1B23">
        <w:rPr>
          <w:b/>
          <w:bCs/>
        </w:rPr>
        <w:t>Simon</w:t>
      </w:r>
      <w:proofErr w:type="spellEnd"/>
      <w:r w:rsidRPr="00EE1B23">
        <w:rPr>
          <w:b/>
          <w:bCs/>
        </w:rPr>
        <w:t xml:space="preserve"> </w:t>
      </w:r>
      <w:proofErr w:type="spellStart"/>
      <w:r w:rsidRPr="00EE1B23">
        <w:rPr>
          <w:b/>
          <w:bCs/>
        </w:rPr>
        <w:t>Veseli</w:t>
      </w:r>
      <w:proofErr w:type="spellEnd"/>
      <w:r>
        <w:t>, kryetar i këshillit të fshatrave</w:t>
      </w:r>
      <w:r w:rsidR="00B75734">
        <w:t xml:space="preserve"> </w:t>
      </w:r>
      <w:proofErr w:type="spellStart"/>
      <w:r w:rsidR="00B75734" w:rsidRPr="000D57F5">
        <w:t>Velezhë</w:t>
      </w:r>
      <w:proofErr w:type="spellEnd"/>
      <w:r w:rsidR="00B75734" w:rsidRPr="000D57F5">
        <w:t xml:space="preserve">, </w:t>
      </w:r>
      <w:proofErr w:type="spellStart"/>
      <w:r w:rsidR="00B75734" w:rsidRPr="000D57F5">
        <w:t>Sërbicë</w:t>
      </w:r>
      <w:proofErr w:type="spellEnd"/>
      <w:r w:rsidR="00B75734" w:rsidRPr="000D57F5">
        <w:t xml:space="preserve"> e Epërme, </w:t>
      </w:r>
      <w:proofErr w:type="spellStart"/>
      <w:r w:rsidR="00B75734" w:rsidRPr="000D57F5">
        <w:t>Trepetnicë</w:t>
      </w:r>
      <w:proofErr w:type="spellEnd"/>
      <w:r w:rsidR="00B75734" w:rsidRPr="000D57F5">
        <w:t xml:space="preserve">, </w:t>
      </w:r>
      <w:proofErr w:type="spellStart"/>
      <w:r w:rsidR="00B75734">
        <w:t>Shpenadi</w:t>
      </w:r>
      <w:proofErr w:type="spellEnd"/>
      <w:r w:rsidR="00B75734">
        <w:t xml:space="preserve">  dhe </w:t>
      </w:r>
      <w:proofErr w:type="spellStart"/>
      <w:r w:rsidR="00B75734">
        <w:t>Smaç</w:t>
      </w:r>
      <w:proofErr w:type="spellEnd"/>
    </w:p>
    <w:p w14:paraId="15386E1F" w14:textId="1270B5D5" w:rsidR="009E2897" w:rsidRDefault="009E2897" w:rsidP="00AE0501">
      <w:pPr>
        <w:spacing w:line="276" w:lineRule="auto"/>
      </w:pPr>
      <w:r>
        <w:t>1-Pastrimi</w:t>
      </w:r>
      <w:r w:rsidR="00D8637E">
        <w:t xml:space="preserve"> i</w:t>
      </w:r>
      <w:r>
        <w:t xml:space="preserve"> shtratit te lumit nga </w:t>
      </w:r>
      <w:proofErr w:type="spellStart"/>
      <w:r>
        <w:t>Shepnadija</w:t>
      </w:r>
      <w:proofErr w:type="spellEnd"/>
      <w:r>
        <w:t xml:space="preserve">, </w:t>
      </w:r>
      <w:proofErr w:type="spellStart"/>
      <w:r w:rsidR="00BF04D1">
        <w:t>V</w:t>
      </w:r>
      <w:r>
        <w:t>elezh</w:t>
      </w:r>
      <w:proofErr w:type="spellEnd"/>
      <w:r>
        <w:t xml:space="preserve"> dhe </w:t>
      </w:r>
      <w:proofErr w:type="spellStart"/>
      <w:r w:rsidR="00BF04D1">
        <w:t>C</w:t>
      </w:r>
      <w:r>
        <w:t>aparc</w:t>
      </w:r>
      <w:proofErr w:type="spellEnd"/>
      <w:r w:rsidR="00BF04D1">
        <w:t>;</w:t>
      </w:r>
    </w:p>
    <w:p w14:paraId="30E54599" w14:textId="7E389996" w:rsidR="009E2897" w:rsidRDefault="009E2897" w:rsidP="00AE0501">
      <w:pPr>
        <w:spacing w:line="276" w:lineRule="auto"/>
      </w:pPr>
      <w:r>
        <w:t xml:space="preserve">2-Ndriqimi </w:t>
      </w:r>
      <w:r w:rsidR="00BF04D1">
        <w:t>publik</w:t>
      </w:r>
      <w:r>
        <w:t xml:space="preserve"> ne te gjitha </w:t>
      </w:r>
      <w:r w:rsidR="00BF04D1">
        <w:t>këto</w:t>
      </w:r>
      <w:r>
        <w:t xml:space="preserve"> fshatrat</w:t>
      </w:r>
      <w:r w:rsidR="00BF04D1">
        <w:t>;</w:t>
      </w:r>
      <w:r>
        <w:t xml:space="preserve"> </w:t>
      </w:r>
    </w:p>
    <w:p w14:paraId="66ABCA1C" w14:textId="1C705B35" w:rsidR="009E2897" w:rsidRDefault="009E2897" w:rsidP="00AE0501">
      <w:pPr>
        <w:spacing w:line="276" w:lineRule="auto"/>
      </w:pPr>
      <w:r>
        <w:t xml:space="preserve">3-Meremetimi </w:t>
      </w:r>
      <w:r w:rsidR="00D8637E">
        <w:t>i</w:t>
      </w:r>
      <w:r>
        <w:t xml:space="preserve"> </w:t>
      </w:r>
      <w:r w:rsidR="00BF04D1">
        <w:t>rrugëve</w:t>
      </w:r>
      <w:r>
        <w:t xml:space="preserve"> te </w:t>
      </w:r>
      <w:r w:rsidR="00BF04D1">
        <w:t>dëmtuara</w:t>
      </w:r>
      <w:r>
        <w:t xml:space="preserve"> nga KED</w:t>
      </w:r>
      <w:r w:rsidR="00055812">
        <w:t>S-i</w:t>
      </w:r>
      <w:r w:rsidR="00BF04D1">
        <w:t>;</w:t>
      </w:r>
    </w:p>
    <w:p w14:paraId="6775719B" w14:textId="5C690175" w:rsidR="009E2897" w:rsidRDefault="009E2897" w:rsidP="00AE0501">
      <w:pPr>
        <w:spacing w:line="276" w:lineRule="auto"/>
      </w:pPr>
      <w:r>
        <w:t xml:space="preserve">4-Hapja e </w:t>
      </w:r>
      <w:r w:rsidR="00BF04D1">
        <w:t>rrugëve</w:t>
      </w:r>
      <w:r>
        <w:t xml:space="preserve"> fushore ne te gjitha </w:t>
      </w:r>
      <w:r w:rsidR="00BF04D1">
        <w:t>këto</w:t>
      </w:r>
      <w:r>
        <w:t xml:space="preserve"> fshatra</w:t>
      </w:r>
      <w:r w:rsidR="00BF04D1">
        <w:t>;</w:t>
      </w:r>
      <w:r>
        <w:t xml:space="preserve"> </w:t>
      </w:r>
    </w:p>
    <w:p w14:paraId="1F94348E" w14:textId="4369C9FC" w:rsidR="009E2897" w:rsidRDefault="009E2897" w:rsidP="00AE0501">
      <w:pPr>
        <w:spacing w:line="276" w:lineRule="auto"/>
      </w:pPr>
      <w:r>
        <w:t xml:space="preserve">5-Shtrimi </w:t>
      </w:r>
      <w:r w:rsidR="00D8637E">
        <w:t>i</w:t>
      </w:r>
      <w:r>
        <w:t xml:space="preserve"> </w:t>
      </w:r>
      <w:r w:rsidR="00BF04D1">
        <w:t>rrugëve</w:t>
      </w:r>
      <w:r>
        <w:t xml:space="preserve"> me </w:t>
      </w:r>
      <w:r w:rsidR="00BF04D1">
        <w:t>kabëza</w:t>
      </w:r>
      <w:r>
        <w:t xml:space="preserve"> ne </w:t>
      </w:r>
      <w:r w:rsidR="00BF04D1">
        <w:t>gjatësi</w:t>
      </w:r>
      <w:r>
        <w:t xml:space="preserve"> pre 1000-1200 metra</w:t>
      </w:r>
      <w:r w:rsidR="00BF04D1">
        <w:t>;</w:t>
      </w:r>
      <w:r>
        <w:t xml:space="preserve"> </w:t>
      </w:r>
    </w:p>
    <w:p w14:paraId="13B0FEFC" w14:textId="4C769247" w:rsidR="009E2897" w:rsidRDefault="009E2897" w:rsidP="00AE0501">
      <w:pPr>
        <w:spacing w:line="276" w:lineRule="auto"/>
      </w:pPr>
      <w:r>
        <w:t xml:space="preserve">6-Vendosja e kanalizimit ne </w:t>
      </w:r>
      <w:r w:rsidR="00BF04D1">
        <w:t>gjatësi</w:t>
      </w:r>
      <w:r>
        <w:t xml:space="preserve"> 1000-1200 metra </w:t>
      </w:r>
      <w:r w:rsidR="00BF04D1">
        <w:t>.</w:t>
      </w:r>
    </w:p>
    <w:p w14:paraId="794B807D" w14:textId="75D205E1" w:rsidR="00A8414F" w:rsidRDefault="00A8414F" w:rsidP="00AE0501">
      <w:pPr>
        <w:pStyle w:val="NoSpacing"/>
        <w:spacing w:line="276" w:lineRule="auto"/>
        <w:jc w:val="both"/>
      </w:pPr>
    </w:p>
    <w:p w14:paraId="2CD911A2" w14:textId="046C8D8B" w:rsidR="00A8414F" w:rsidRPr="00D8637E" w:rsidRDefault="00092488" w:rsidP="00AE0501">
      <w:pPr>
        <w:pStyle w:val="NoSpacing"/>
        <w:spacing w:line="276" w:lineRule="auto"/>
        <w:jc w:val="both"/>
      </w:pPr>
      <w:r w:rsidRPr="00D8637E">
        <w:rPr>
          <w:b/>
          <w:bCs/>
          <w:noProof/>
        </w:rPr>
        <w:t>Marte Prekpalaj</w:t>
      </w:r>
      <w:r w:rsidRPr="00D8637E">
        <w:rPr>
          <w:noProof/>
        </w:rPr>
        <w:t xml:space="preserve"> </w:t>
      </w:r>
      <w:r w:rsidR="00EE1B23" w:rsidRPr="00D8637E">
        <w:t>kryetare</w:t>
      </w:r>
      <w:r w:rsidRPr="00D8637E">
        <w:t xml:space="preserve"> e këshillit të fshatrave </w:t>
      </w:r>
      <w:proofErr w:type="spellStart"/>
      <w:r w:rsidRPr="00D8637E">
        <w:t>Zym</w:t>
      </w:r>
      <w:proofErr w:type="spellEnd"/>
      <w:r w:rsidRPr="00D8637E">
        <w:t xml:space="preserve">, </w:t>
      </w:r>
      <w:proofErr w:type="spellStart"/>
      <w:r w:rsidRPr="00D8637E">
        <w:t>Karashëngjergj</w:t>
      </w:r>
      <w:proofErr w:type="spellEnd"/>
      <w:r w:rsidRPr="00D8637E">
        <w:t xml:space="preserve">, </w:t>
      </w:r>
      <w:proofErr w:type="spellStart"/>
      <w:r w:rsidRPr="00D8637E">
        <w:t>Krajk</w:t>
      </w:r>
      <w:proofErr w:type="spellEnd"/>
      <w:r w:rsidRPr="00D8637E">
        <w:t xml:space="preserve"> dhe </w:t>
      </w:r>
      <w:proofErr w:type="spellStart"/>
      <w:r w:rsidRPr="00D8637E">
        <w:t>Bregdri</w:t>
      </w:r>
      <w:proofErr w:type="spellEnd"/>
    </w:p>
    <w:p w14:paraId="02B58D66" w14:textId="10A42B6E" w:rsidR="00D8637E" w:rsidRDefault="00D8637E" w:rsidP="00AE0501">
      <w:pPr>
        <w:spacing w:line="276" w:lineRule="auto"/>
      </w:pPr>
      <w:r>
        <w:t>1-Ndertimin e trotuarit;</w:t>
      </w:r>
    </w:p>
    <w:p w14:paraId="09FE2AE5" w14:textId="21C40278" w:rsidR="00D8637E" w:rsidRDefault="00D8637E" w:rsidP="00AE0501">
      <w:pPr>
        <w:spacing w:line="276" w:lineRule="auto"/>
      </w:pPr>
      <w:r>
        <w:t>2-Ndertimin e kanalizimit;</w:t>
      </w:r>
    </w:p>
    <w:p w14:paraId="76C04671" w14:textId="38D8207A" w:rsidR="00D8637E" w:rsidRDefault="00D8637E" w:rsidP="00AE0501">
      <w:pPr>
        <w:spacing w:line="276" w:lineRule="auto"/>
      </w:pPr>
      <w:r>
        <w:t xml:space="preserve">3-Ndertimin e oborrit te shkollës; </w:t>
      </w:r>
    </w:p>
    <w:p w14:paraId="495B572D" w14:textId="093F6D2B" w:rsidR="00D8637E" w:rsidRDefault="00D8637E" w:rsidP="00AE0501">
      <w:pPr>
        <w:spacing w:line="276" w:lineRule="auto"/>
      </w:pPr>
      <w:r>
        <w:t>4-Ndertimin e rrugëve;</w:t>
      </w:r>
    </w:p>
    <w:p w14:paraId="502C26E6" w14:textId="614BCECE" w:rsidR="00D8637E" w:rsidRDefault="00D8637E" w:rsidP="00AE0501">
      <w:pPr>
        <w:spacing w:line="276" w:lineRule="auto"/>
      </w:pPr>
      <w:r>
        <w:t>5-Siguria ne fshatrat e Hasit;</w:t>
      </w:r>
    </w:p>
    <w:p w14:paraId="48DD1F52" w14:textId="344999EA" w:rsidR="00D8637E" w:rsidRDefault="00D8637E" w:rsidP="00AE0501">
      <w:pPr>
        <w:spacing w:line="276" w:lineRule="auto"/>
      </w:pPr>
      <w:r>
        <w:t xml:space="preserve">6-Shendetesia te </w:t>
      </w:r>
      <w:proofErr w:type="spellStart"/>
      <w:r>
        <w:t>jet</w:t>
      </w:r>
      <w:proofErr w:type="spellEnd"/>
      <w:r>
        <w:t xml:space="preserve"> ne nivel </w:t>
      </w:r>
      <w:proofErr w:type="spellStart"/>
      <w:r>
        <w:t>per</w:t>
      </w:r>
      <w:proofErr w:type="spellEnd"/>
      <w:r>
        <w:t xml:space="preserve"> </w:t>
      </w:r>
      <w:proofErr w:type="spellStart"/>
      <w:r>
        <w:t>keto</w:t>
      </w:r>
      <w:proofErr w:type="spellEnd"/>
      <w:r>
        <w:t xml:space="preserve"> fshatra. </w:t>
      </w:r>
    </w:p>
    <w:p w14:paraId="759B083A" w14:textId="28DB5E18" w:rsidR="00EE1B23" w:rsidRDefault="00EE1B23" w:rsidP="00AE0501">
      <w:pPr>
        <w:pStyle w:val="NoSpacing"/>
        <w:spacing w:line="276" w:lineRule="auto"/>
        <w:jc w:val="both"/>
        <w:rPr>
          <w:color w:val="EE0000"/>
        </w:rPr>
      </w:pPr>
    </w:p>
    <w:p w14:paraId="5191D2E4" w14:textId="736D7058" w:rsidR="00D8637E" w:rsidRPr="00F63AB4" w:rsidRDefault="00F63AB4" w:rsidP="00AE0501">
      <w:pPr>
        <w:pStyle w:val="NoSpacing"/>
        <w:spacing w:line="276" w:lineRule="auto"/>
        <w:jc w:val="both"/>
        <w:rPr>
          <w:b/>
          <w:bCs/>
        </w:rPr>
      </w:pPr>
      <w:proofErr w:type="spellStart"/>
      <w:r w:rsidRPr="00F63AB4">
        <w:rPr>
          <w:b/>
          <w:bCs/>
        </w:rPr>
        <w:t>Resmije</w:t>
      </w:r>
      <w:proofErr w:type="spellEnd"/>
      <w:r w:rsidRPr="00F63AB4">
        <w:rPr>
          <w:b/>
          <w:bCs/>
        </w:rPr>
        <w:t xml:space="preserve"> </w:t>
      </w:r>
      <w:proofErr w:type="spellStart"/>
      <w:r w:rsidRPr="00F63AB4">
        <w:rPr>
          <w:b/>
          <w:bCs/>
        </w:rPr>
        <w:t>Rahmani</w:t>
      </w:r>
      <w:proofErr w:type="spellEnd"/>
    </w:p>
    <w:p w14:paraId="6C6BFBC7" w14:textId="77777777" w:rsidR="006541F9" w:rsidRPr="006541F9" w:rsidRDefault="006541F9" w:rsidP="00AE0501">
      <w:pPr>
        <w:pStyle w:val="NoSpacing"/>
        <w:spacing w:line="276" w:lineRule="auto"/>
        <w:jc w:val="both"/>
        <w:rPr>
          <w:b/>
          <w:bCs/>
          <w:color w:val="EE0000"/>
        </w:rPr>
      </w:pPr>
    </w:p>
    <w:p w14:paraId="4DD58767" w14:textId="06FE32AB" w:rsidR="00D8637E" w:rsidRDefault="00D8637E" w:rsidP="00AE0501">
      <w:pPr>
        <w:spacing w:line="276" w:lineRule="auto"/>
      </w:pPr>
      <w:r>
        <w:t xml:space="preserve">1-Ne te gjitha </w:t>
      </w:r>
      <w:r w:rsidR="00BF04D1">
        <w:t>kërkesat</w:t>
      </w:r>
      <w:r>
        <w:t xml:space="preserve"> dhe </w:t>
      </w:r>
      <w:r w:rsidR="00BF04D1">
        <w:t>ndërtimit</w:t>
      </w:r>
      <w:r>
        <w:t xml:space="preserve"> te cilat </w:t>
      </w:r>
      <w:r w:rsidR="00BF04D1">
        <w:t>behën</w:t>
      </w:r>
      <w:r>
        <w:t xml:space="preserve"> te parashihen edhe </w:t>
      </w:r>
      <w:r w:rsidR="00BF04D1">
        <w:t>kërkesat</w:t>
      </w:r>
      <w:r>
        <w:t xml:space="preserve"> </w:t>
      </w:r>
      <w:proofErr w:type="spellStart"/>
      <w:r>
        <w:t>per</w:t>
      </w:r>
      <w:proofErr w:type="spellEnd"/>
      <w:r>
        <w:t xml:space="preserve"> persona me </w:t>
      </w:r>
      <w:proofErr w:type="spellStart"/>
      <w:r>
        <w:t>aftesi</w:t>
      </w:r>
      <w:proofErr w:type="spellEnd"/>
      <w:r>
        <w:t xml:space="preserve"> te kufizuara</w:t>
      </w:r>
      <w:r w:rsidR="00BF04D1">
        <w:t>;</w:t>
      </w:r>
    </w:p>
    <w:p w14:paraId="13B850D0" w14:textId="051E85BE" w:rsidR="00D8637E" w:rsidRDefault="00D8637E" w:rsidP="00AE0501">
      <w:pPr>
        <w:spacing w:line="276" w:lineRule="auto"/>
      </w:pPr>
      <w:r>
        <w:t xml:space="preserve">2-Rregullimi i </w:t>
      </w:r>
      <w:r w:rsidR="00BF04D1">
        <w:t>rrugës</w:t>
      </w:r>
      <w:r>
        <w:t xml:space="preserve"> Beteja e Kabashit dhe te </w:t>
      </w:r>
      <w:r w:rsidR="00BF04D1">
        <w:t>mundësohet</w:t>
      </w:r>
      <w:r>
        <w:t xml:space="preserve"> qasja </w:t>
      </w:r>
      <w:r w:rsidR="00BF04D1">
        <w:t>për</w:t>
      </w:r>
      <w:r>
        <w:t xml:space="preserve"> personat me </w:t>
      </w:r>
      <w:r w:rsidR="00BF04D1">
        <w:t>aftësi</w:t>
      </w:r>
      <w:r>
        <w:t xml:space="preserve"> t</w:t>
      </w:r>
      <w:r w:rsidR="00BF04D1">
        <w:t>ë</w:t>
      </w:r>
      <w:r>
        <w:t xml:space="preserve"> kufizuara.</w:t>
      </w:r>
    </w:p>
    <w:p w14:paraId="47BFCBA1" w14:textId="77777777" w:rsidR="00EE1B23" w:rsidRDefault="00EE1B23" w:rsidP="00AE0501">
      <w:pPr>
        <w:pStyle w:val="NoSpacing"/>
        <w:spacing w:line="276" w:lineRule="auto"/>
        <w:jc w:val="both"/>
      </w:pPr>
    </w:p>
    <w:p w14:paraId="5B277A02" w14:textId="21B9A41C" w:rsidR="00EE1B23" w:rsidRDefault="00EE1B23" w:rsidP="00AE0501">
      <w:pPr>
        <w:pStyle w:val="NoSpacing"/>
        <w:spacing w:line="276" w:lineRule="auto"/>
        <w:jc w:val="both"/>
      </w:pPr>
      <w:r w:rsidRPr="00EE1B23">
        <w:rPr>
          <w:b/>
          <w:bCs/>
        </w:rPr>
        <w:t>Petrit Hoxhaj</w:t>
      </w:r>
      <w:r>
        <w:t>, kryetar i këshillit të fshatrave</w:t>
      </w:r>
    </w:p>
    <w:p w14:paraId="540AF172" w14:textId="5AE76A26" w:rsidR="00D8637E" w:rsidRDefault="00EE1B23" w:rsidP="00AE0501">
      <w:pPr>
        <w:spacing w:line="276" w:lineRule="auto"/>
      </w:pPr>
      <w:r>
        <w:t>1-</w:t>
      </w:r>
      <w:r w:rsidR="00D8637E" w:rsidRPr="00D8637E">
        <w:t xml:space="preserve"> </w:t>
      </w:r>
      <w:r w:rsidR="00D8637E">
        <w:t xml:space="preserve">Vendosja/rregullimi i ujit te </w:t>
      </w:r>
      <w:r w:rsidR="00BF04D1">
        <w:t>pijshëm</w:t>
      </w:r>
      <w:r w:rsidR="00D8637E">
        <w:t xml:space="preserve"> ne fshatin </w:t>
      </w:r>
      <w:proofErr w:type="spellStart"/>
      <w:r w:rsidR="00D8637E">
        <w:t>Vlashnje</w:t>
      </w:r>
      <w:proofErr w:type="spellEnd"/>
      <w:r w:rsidR="00D8637E">
        <w:t xml:space="preserve"> .</w:t>
      </w:r>
    </w:p>
    <w:p w14:paraId="4DA79319" w14:textId="42DD7D14" w:rsidR="00EE1B23" w:rsidRDefault="00EE1B23" w:rsidP="00AE0501">
      <w:pPr>
        <w:pStyle w:val="NoSpacing"/>
        <w:spacing w:line="276" w:lineRule="auto"/>
        <w:jc w:val="both"/>
      </w:pPr>
    </w:p>
    <w:p w14:paraId="7EC22F61" w14:textId="7CC43730" w:rsidR="00EE1B23" w:rsidRDefault="00EE1B23" w:rsidP="00AE0501">
      <w:pPr>
        <w:pStyle w:val="NoSpacing"/>
        <w:spacing w:line="276" w:lineRule="auto"/>
        <w:jc w:val="both"/>
      </w:pPr>
      <w:r w:rsidRPr="00EE1B23">
        <w:rPr>
          <w:b/>
          <w:bCs/>
        </w:rPr>
        <w:t>Besmir Shala</w:t>
      </w:r>
      <w:r>
        <w:t xml:space="preserve">, kryetar i këshillit të fshatit </w:t>
      </w:r>
      <w:proofErr w:type="spellStart"/>
      <w:r>
        <w:t>Billushë</w:t>
      </w:r>
      <w:proofErr w:type="spellEnd"/>
    </w:p>
    <w:p w14:paraId="4371709F" w14:textId="146DB997" w:rsidR="00D8637E" w:rsidRDefault="00D8637E" w:rsidP="00AE0501">
      <w:pPr>
        <w:spacing w:line="276" w:lineRule="auto"/>
      </w:pPr>
      <w:r>
        <w:t xml:space="preserve">1-Vendosja e ujit te </w:t>
      </w:r>
      <w:r w:rsidR="00BF04D1">
        <w:t>pijshëm</w:t>
      </w:r>
      <w:r>
        <w:t xml:space="preserve"> ne te </w:t>
      </w:r>
      <w:r w:rsidR="00BF04D1">
        <w:t>gjithë</w:t>
      </w:r>
      <w:r>
        <w:t xml:space="preserve"> fshatin pasi qe po kemi </w:t>
      </w:r>
      <w:r w:rsidR="00BF04D1">
        <w:t>vetëm</w:t>
      </w:r>
      <w:r>
        <w:t xml:space="preserve"> 10 </w:t>
      </w:r>
      <w:proofErr w:type="spellStart"/>
      <w:r>
        <w:t>min</w:t>
      </w:r>
      <w:proofErr w:type="spellEnd"/>
      <w:r>
        <w:t xml:space="preserve"> </w:t>
      </w:r>
      <w:r w:rsidR="00BF04D1">
        <w:t>ujë</w:t>
      </w:r>
      <w:r>
        <w:t xml:space="preserve"> n</w:t>
      </w:r>
      <w:r w:rsidR="00BF04D1">
        <w:t>ë</w:t>
      </w:r>
      <w:r>
        <w:t xml:space="preserve"> dit</w:t>
      </w:r>
      <w:r w:rsidR="00BF04D1">
        <w:t>ë.</w:t>
      </w:r>
    </w:p>
    <w:p w14:paraId="744B481B" w14:textId="77777777" w:rsidR="00BF04D1" w:rsidRDefault="00BF04D1" w:rsidP="00AE0501">
      <w:pPr>
        <w:pStyle w:val="NoSpacing"/>
        <w:spacing w:line="276" w:lineRule="auto"/>
        <w:jc w:val="both"/>
        <w:rPr>
          <w:b/>
          <w:bCs/>
        </w:rPr>
      </w:pPr>
    </w:p>
    <w:p w14:paraId="14D9DBAA" w14:textId="6355F956" w:rsidR="00EE1B23" w:rsidRDefault="00EE1B23" w:rsidP="00AE0501">
      <w:pPr>
        <w:pStyle w:val="NoSpacing"/>
        <w:spacing w:line="276" w:lineRule="auto"/>
        <w:jc w:val="both"/>
      </w:pPr>
      <w:r w:rsidRPr="00EE1B23">
        <w:rPr>
          <w:b/>
          <w:bCs/>
        </w:rPr>
        <w:t>Osman Osmanaj</w:t>
      </w:r>
      <w:r>
        <w:t xml:space="preserve">-OJQ </w:t>
      </w:r>
      <w:proofErr w:type="spellStart"/>
      <w:r>
        <w:t>Novo</w:t>
      </w:r>
      <w:proofErr w:type="spellEnd"/>
      <w:r>
        <w:t xml:space="preserve"> </w:t>
      </w:r>
      <w:proofErr w:type="spellStart"/>
      <w:r>
        <w:t>Concept</w:t>
      </w:r>
      <w:proofErr w:type="spellEnd"/>
    </w:p>
    <w:p w14:paraId="01106BA4" w14:textId="601F7C34" w:rsidR="00D8637E" w:rsidRDefault="00EE1B23" w:rsidP="00AE0501">
      <w:pPr>
        <w:pStyle w:val="NoSpacing"/>
        <w:spacing w:line="276" w:lineRule="auto"/>
        <w:jc w:val="both"/>
      </w:pPr>
      <w:r>
        <w:t>1-Të ndahet buxheti për realizimin e planeve të veprimit për komunitete</w:t>
      </w:r>
      <w:r w:rsidR="00D8637E">
        <w:t>.</w:t>
      </w:r>
    </w:p>
    <w:p w14:paraId="1CB26F53" w14:textId="77777777" w:rsidR="00092488" w:rsidRDefault="00092488" w:rsidP="00AE0501">
      <w:pPr>
        <w:pStyle w:val="NoSpacing"/>
        <w:spacing w:line="276" w:lineRule="auto"/>
        <w:jc w:val="both"/>
        <w:rPr>
          <w:b/>
          <w:bCs/>
        </w:rPr>
      </w:pPr>
    </w:p>
    <w:p w14:paraId="5B113CD3" w14:textId="4A543CEF" w:rsidR="00EE1B23" w:rsidRDefault="00EE1B23" w:rsidP="00AE0501">
      <w:pPr>
        <w:pStyle w:val="NoSpacing"/>
        <w:spacing w:line="276" w:lineRule="auto"/>
        <w:jc w:val="both"/>
      </w:pPr>
      <w:r w:rsidRPr="00EE1B23">
        <w:rPr>
          <w:b/>
          <w:bCs/>
        </w:rPr>
        <w:t>Fatmir Menekshe</w:t>
      </w:r>
      <w:r>
        <w:t xml:space="preserve">-OJQ </w:t>
      </w:r>
      <w:proofErr w:type="spellStart"/>
      <w:r>
        <w:t>DrumishAsllano</w:t>
      </w:r>
      <w:proofErr w:type="spellEnd"/>
    </w:p>
    <w:p w14:paraId="722A16AC" w14:textId="79306287" w:rsidR="00EE1B23" w:rsidRDefault="00EE1B23" w:rsidP="00AE0501">
      <w:pPr>
        <w:pStyle w:val="NoSpacing"/>
        <w:spacing w:line="276" w:lineRule="auto"/>
        <w:jc w:val="both"/>
      </w:pPr>
      <w:r>
        <w:t>1-Të ndahet buxhet më shumë për projektin e ndërtimit të shtëpisë së kulturës për komunitetin Romë,</w:t>
      </w:r>
      <w:r w:rsidR="003E616B">
        <w:t xml:space="preserve"> </w:t>
      </w:r>
      <w:proofErr w:type="spellStart"/>
      <w:r>
        <w:t>Ashkali</w:t>
      </w:r>
      <w:proofErr w:type="spellEnd"/>
      <w:r>
        <w:t xml:space="preserve"> dhe Egjiptian</w:t>
      </w:r>
      <w:r w:rsidR="00D8637E">
        <w:t>;</w:t>
      </w:r>
    </w:p>
    <w:p w14:paraId="54D2853D" w14:textId="46EBF885" w:rsidR="00D8637E" w:rsidRDefault="00D8637E" w:rsidP="00AE0501">
      <w:pPr>
        <w:spacing w:line="276" w:lineRule="auto"/>
      </w:pPr>
      <w:r>
        <w:t>2-</w:t>
      </w:r>
      <w:r w:rsidRPr="00D8637E">
        <w:t xml:space="preserve"> </w:t>
      </w:r>
      <w:r>
        <w:t xml:space="preserve">Ndryshimi </w:t>
      </w:r>
      <w:r w:rsidR="00AE0501">
        <w:t>i</w:t>
      </w:r>
      <w:r>
        <w:t xml:space="preserve"> rrjetit te kanalizimit ne </w:t>
      </w:r>
      <w:r w:rsidR="00BF04D1">
        <w:t>rrugën</w:t>
      </w:r>
      <w:r>
        <w:t xml:space="preserve"> </w:t>
      </w:r>
      <w:proofErr w:type="spellStart"/>
      <w:r>
        <w:t>Nysret</w:t>
      </w:r>
      <w:proofErr w:type="spellEnd"/>
      <w:r>
        <w:t xml:space="preserve"> </w:t>
      </w:r>
      <w:proofErr w:type="spellStart"/>
      <w:r>
        <w:t>Searsoj</w:t>
      </w:r>
      <w:proofErr w:type="spellEnd"/>
      <w:r>
        <w:t xml:space="preserve"> .</w:t>
      </w:r>
    </w:p>
    <w:p w14:paraId="409A8132" w14:textId="77777777" w:rsidR="00D8637E" w:rsidRDefault="00D8637E" w:rsidP="00AE0501">
      <w:pPr>
        <w:spacing w:line="276" w:lineRule="auto"/>
      </w:pPr>
    </w:p>
    <w:p w14:paraId="5B26D456" w14:textId="0DBB69A7" w:rsidR="00D8637E" w:rsidRDefault="00D8637E" w:rsidP="00AE0501">
      <w:pPr>
        <w:spacing w:line="276" w:lineRule="auto"/>
      </w:pPr>
      <w:proofErr w:type="spellStart"/>
      <w:r w:rsidRPr="00D8637E">
        <w:rPr>
          <w:b/>
          <w:bCs/>
        </w:rPr>
        <w:t>Resmije</w:t>
      </w:r>
      <w:proofErr w:type="spellEnd"/>
      <w:r w:rsidRPr="00D8637E">
        <w:rPr>
          <w:b/>
          <w:bCs/>
        </w:rPr>
        <w:t xml:space="preserve"> Krasniqi</w:t>
      </w:r>
      <w:r>
        <w:t xml:space="preserve"> shoqata </w:t>
      </w:r>
      <w:proofErr w:type="spellStart"/>
      <w:r>
        <w:t>Hader</w:t>
      </w:r>
      <w:proofErr w:type="spellEnd"/>
    </w:p>
    <w:p w14:paraId="1834672C" w14:textId="53D6E4B2" w:rsidR="00D8637E" w:rsidRDefault="00D8637E" w:rsidP="00AE0501">
      <w:pPr>
        <w:spacing w:line="276" w:lineRule="auto"/>
      </w:pPr>
      <w:r>
        <w:t xml:space="preserve">1-Ndertimi </w:t>
      </w:r>
      <w:r w:rsidR="00BF04D1">
        <w:t>i</w:t>
      </w:r>
      <w:r>
        <w:t xml:space="preserve"> </w:t>
      </w:r>
      <w:r w:rsidR="00BF04D1">
        <w:t>rrugës</w:t>
      </w:r>
      <w:r>
        <w:t xml:space="preserve"> </w:t>
      </w:r>
      <w:r w:rsidR="00BF04D1">
        <w:t>vetëm</w:t>
      </w:r>
      <w:r>
        <w:t xml:space="preserve"> </w:t>
      </w:r>
      <w:r w:rsidR="00BF04D1">
        <w:t>për</w:t>
      </w:r>
      <w:r>
        <w:t xml:space="preserve"> </w:t>
      </w:r>
      <w:r w:rsidR="00BF04D1">
        <w:t>shoqatën</w:t>
      </w:r>
      <w:r>
        <w:t xml:space="preserve"> </w:t>
      </w:r>
      <w:proofErr w:type="spellStart"/>
      <w:r>
        <w:t>Hader</w:t>
      </w:r>
      <w:proofErr w:type="spellEnd"/>
      <w:r>
        <w:t xml:space="preserve"> dhe ndarja nga rruga e </w:t>
      </w:r>
      <w:r w:rsidR="00BF04D1">
        <w:t>ambulantes</w:t>
      </w:r>
      <w:r w:rsidR="004A66ED">
        <w:t>;</w:t>
      </w:r>
    </w:p>
    <w:p w14:paraId="2D66CFA3" w14:textId="459F563B" w:rsidR="00D8637E" w:rsidRDefault="00D8637E" w:rsidP="00AE0501">
      <w:pPr>
        <w:spacing w:line="276" w:lineRule="auto"/>
      </w:pPr>
      <w:r>
        <w:t xml:space="preserve">2-Dhenja e </w:t>
      </w:r>
      <w:r w:rsidR="00BF04D1">
        <w:t>një</w:t>
      </w:r>
      <w:r>
        <w:t xml:space="preserve"> lokali ne lokacionin e </w:t>
      </w:r>
      <w:r w:rsidR="00BF04D1">
        <w:t>Shatërvanit</w:t>
      </w:r>
      <w:r>
        <w:t xml:space="preserve"> </w:t>
      </w:r>
      <w:r w:rsidR="00BF04D1">
        <w:t>për</w:t>
      </w:r>
      <w:r>
        <w:t xml:space="preserve"> </w:t>
      </w:r>
      <w:r w:rsidR="00BF04D1">
        <w:t>shfrytëzimin</w:t>
      </w:r>
      <w:r>
        <w:t xml:space="preserve"> e reklamimit te </w:t>
      </w:r>
      <w:r w:rsidR="00BF04D1">
        <w:t>punëve</w:t>
      </w:r>
      <w:r>
        <w:t xml:space="preserve"> te </w:t>
      </w:r>
      <w:r w:rsidR="00BF04D1">
        <w:t>dorës</w:t>
      </w:r>
      <w:r>
        <w:t xml:space="preserve"> qe kryhen nga kjo shoqat</w:t>
      </w:r>
      <w:r w:rsidR="00BF04D1">
        <w:t>ë.</w:t>
      </w:r>
      <w:r>
        <w:t xml:space="preserve"> </w:t>
      </w:r>
    </w:p>
    <w:p w14:paraId="50CE8E6F" w14:textId="77777777" w:rsidR="00EE1B23" w:rsidRDefault="00EE1B23" w:rsidP="00AE0501">
      <w:pPr>
        <w:pStyle w:val="NoSpacing"/>
        <w:spacing w:line="276" w:lineRule="auto"/>
        <w:jc w:val="both"/>
      </w:pPr>
    </w:p>
    <w:p w14:paraId="41B79478" w14:textId="4370B111" w:rsidR="00EE1B23" w:rsidRDefault="00EE1B23" w:rsidP="00AE0501">
      <w:pPr>
        <w:pStyle w:val="NoSpacing"/>
        <w:spacing w:line="276" w:lineRule="auto"/>
        <w:jc w:val="both"/>
      </w:pPr>
      <w:r w:rsidRPr="00EE1B23">
        <w:rPr>
          <w:b/>
          <w:bCs/>
        </w:rPr>
        <w:t xml:space="preserve">Ramë </w:t>
      </w:r>
      <w:proofErr w:type="spellStart"/>
      <w:r w:rsidRPr="00EE1B23">
        <w:rPr>
          <w:b/>
          <w:bCs/>
        </w:rPr>
        <w:t>Himaj</w:t>
      </w:r>
      <w:proofErr w:type="spellEnd"/>
      <w:r>
        <w:t xml:space="preserve">, kryetar i këshillit të fshatrave </w:t>
      </w:r>
      <w:proofErr w:type="spellStart"/>
      <w:r>
        <w:t>R</w:t>
      </w:r>
      <w:r w:rsidR="00092488">
        <w:t>o</w:t>
      </w:r>
      <w:r>
        <w:t>maj</w:t>
      </w:r>
      <w:proofErr w:type="spellEnd"/>
      <w:r>
        <w:t xml:space="preserve"> dhe </w:t>
      </w:r>
      <w:proofErr w:type="spellStart"/>
      <w:r>
        <w:t>Lukinjë</w:t>
      </w:r>
      <w:proofErr w:type="spellEnd"/>
    </w:p>
    <w:p w14:paraId="0A5C2FE7" w14:textId="11F69686" w:rsidR="00EE1B23" w:rsidRDefault="00EE1B23" w:rsidP="00AE0501">
      <w:pPr>
        <w:pStyle w:val="NoSpacing"/>
        <w:spacing w:line="276" w:lineRule="auto"/>
        <w:jc w:val="both"/>
      </w:pPr>
      <w:r>
        <w:t>1-</w:t>
      </w:r>
      <w:r w:rsidR="00D8637E" w:rsidRPr="00D8637E">
        <w:t xml:space="preserve"> </w:t>
      </w:r>
      <w:r w:rsidR="00D8637E">
        <w:t xml:space="preserve">Nderimi i murit te varrezat dhe largimi i </w:t>
      </w:r>
      <w:r w:rsidR="00BF04D1">
        <w:t>uzurpatorëve</w:t>
      </w:r>
      <w:r w:rsidR="00D8637E">
        <w:t xml:space="preserve"> nga vendi i varrezave;</w:t>
      </w:r>
    </w:p>
    <w:p w14:paraId="657F68CA" w14:textId="6C8A2EBE" w:rsidR="00EE1B23" w:rsidRDefault="00EE1B23" w:rsidP="00AE0501">
      <w:pPr>
        <w:pStyle w:val="NoSpacing"/>
        <w:spacing w:line="276" w:lineRule="auto"/>
        <w:jc w:val="both"/>
      </w:pPr>
      <w:r>
        <w:t>2-Rregullimi i sistemit të ujit të pijes;</w:t>
      </w:r>
    </w:p>
    <w:p w14:paraId="2D0CB2CA" w14:textId="1F8ECB5C" w:rsidR="00EE1B23" w:rsidRDefault="00EE1B23" w:rsidP="00AE0501">
      <w:pPr>
        <w:pStyle w:val="NoSpacing"/>
        <w:spacing w:line="276" w:lineRule="auto"/>
        <w:jc w:val="both"/>
      </w:pPr>
      <w:r>
        <w:t>3-Rregullimi i proçkës;</w:t>
      </w:r>
    </w:p>
    <w:p w14:paraId="0E0CABDF" w14:textId="12057B29" w:rsidR="00EE1B23" w:rsidRDefault="00EE1B23" w:rsidP="00AE0501">
      <w:pPr>
        <w:pStyle w:val="NoSpacing"/>
        <w:spacing w:line="276" w:lineRule="auto"/>
        <w:jc w:val="both"/>
      </w:pPr>
      <w:r>
        <w:t>4-Rregullimi i ndriçimit publik;</w:t>
      </w:r>
    </w:p>
    <w:p w14:paraId="34063A59" w14:textId="683C80DB" w:rsidR="00EE1B23" w:rsidRDefault="00EE1B23" w:rsidP="00AE0501">
      <w:pPr>
        <w:pStyle w:val="NoSpacing"/>
        <w:spacing w:line="276" w:lineRule="auto"/>
        <w:jc w:val="both"/>
      </w:pPr>
      <w:r>
        <w:t xml:space="preserve">5-Pastrimi i kanalizimit në lagjen </w:t>
      </w:r>
      <w:proofErr w:type="spellStart"/>
      <w:r>
        <w:t>Selmanaj</w:t>
      </w:r>
      <w:proofErr w:type="spellEnd"/>
      <w:r>
        <w:t>.</w:t>
      </w:r>
    </w:p>
    <w:p w14:paraId="496C94D1" w14:textId="77777777" w:rsidR="00A8414F" w:rsidRPr="00A8414F" w:rsidRDefault="00A8414F" w:rsidP="00AE0501">
      <w:pPr>
        <w:pStyle w:val="NoSpacing"/>
        <w:spacing w:line="276" w:lineRule="auto"/>
        <w:jc w:val="both"/>
      </w:pPr>
    </w:p>
    <w:p w14:paraId="7EB241A7" w14:textId="77777777" w:rsidR="00AB35C3" w:rsidRDefault="00142CAC" w:rsidP="00AB35C3">
      <w:pPr>
        <w:pStyle w:val="NoSpacing"/>
        <w:spacing w:line="276" w:lineRule="auto"/>
        <w:jc w:val="both"/>
      </w:pPr>
      <w:proofErr w:type="spellStart"/>
      <w:r w:rsidRPr="00EE1B23">
        <w:rPr>
          <w:b/>
          <w:bCs/>
        </w:rPr>
        <w:t>Ilami</w:t>
      </w:r>
      <w:proofErr w:type="spellEnd"/>
      <w:r w:rsidRPr="00EE1B23">
        <w:rPr>
          <w:b/>
          <w:bCs/>
        </w:rPr>
        <w:t xml:space="preserve"> </w:t>
      </w:r>
      <w:proofErr w:type="spellStart"/>
      <w:r w:rsidRPr="00EE1B23">
        <w:rPr>
          <w:b/>
          <w:bCs/>
        </w:rPr>
        <w:t>Axhillari</w:t>
      </w:r>
      <w:proofErr w:type="spellEnd"/>
      <w:r>
        <w:t>, Kryetari i Këshillit Lokal “10 Qershori” në Prizren</w:t>
      </w:r>
    </w:p>
    <w:p w14:paraId="3E887B84" w14:textId="0C0D8BA0" w:rsidR="00142CAC" w:rsidRPr="00AB35C3" w:rsidRDefault="00471974" w:rsidP="00AB35C3">
      <w:pPr>
        <w:pStyle w:val="NoSpacing"/>
        <w:spacing w:line="276" w:lineRule="auto"/>
        <w:jc w:val="both"/>
        <w:rPr>
          <w:b/>
          <w:bCs/>
        </w:rPr>
      </w:pPr>
      <w:r w:rsidRPr="00844926">
        <w:t>1-</w:t>
      </w:r>
      <w:r w:rsidR="00142CAC" w:rsidRPr="00844926">
        <w:t xml:space="preserve"> </w:t>
      </w:r>
      <w:r w:rsidR="00142CAC" w:rsidRPr="00844926">
        <w:rPr>
          <w:color w:val="111111"/>
        </w:rPr>
        <w:t>Kërkesë 1(lagjja “</w:t>
      </w:r>
      <w:proofErr w:type="spellStart"/>
      <w:r w:rsidR="00142CAC" w:rsidRPr="00844926">
        <w:rPr>
          <w:color w:val="111111"/>
        </w:rPr>
        <w:t>Bylbyldere</w:t>
      </w:r>
      <w:proofErr w:type="spellEnd"/>
      <w:r w:rsidR="00142CAC" w:rsidRPr="00844926">
        <w:rPr>
          <w:color w:val="111111"/>
        </w:rPr>
        <w:t>”)</w:t>
      </w:r>
    </w:p>
    <w:p w14:paraId="14F73F43" w14:textId="55298959" w:rsidR="00142CAC" w:rsidRPr="00844926" w:rsidRDefault="00142CAC" w:rsidP="00AE0501">
      <w:pPr>
        <w:spacing w:after="120" w:line="276" w:lineRule="auto"/>
      </w:pPr>
      <w:r w:rsidRPr="00844926">
        <w:t>Rregullimi i infrastrukturës nëntokësore, kanalizimi për ujërat atmosferik – fekale, si dhe ndërrimi i gypit të asbestit i cili furnizon banorët me ujë të pijes, (të gjithë bashkë me gjatësi rreth 600 m), në rrugët</w:t>
      </w:r>
    </w:p>
    <w:p w14:paraId="6C42ABAE" w14:textId="77777777" w:rsidR="00142CAC" w:rsidRPr="00844926" w:rsidRDefault="00142CAC" w:rsidP="00AE0501">
      <w:pPr>
        <w:spacing w:after="60" w:line="276" w:lineRule="auto"/>
        <w:ind w:left="576"/>
      </w:pPr>
      <w:r w:rsidRPr="00844926">
        <w:t>1.  "</w:t>
      </w:r>
      <w:proofErr w:type="spellStart"/>
      <w:r w:rsidRPr="00844926">
        <w:t>Xhavit</w:t>
      </w:r>
      <w:proofErr w:type="spellEnd"/>
      <w:r w:rsidRPr="00844926">
        <w:t xml:space="preserve"> Bajraktari"</w:t>
      </w:r>
    </w:p>
    <w:p w14:paraId="36615C44" w14:textId="70393B76" w:rsidR="00016CDA" w:rsidRPr="00844926" w:rsidRDefault="00142CAC" w:rsidP="00AE0501">
      <w:pPr>
        <w:spacing w:after="60" w:line="276" w:lineRule="auto"/>
        <w:ind w:left="576"/>
      </w:pPr>
      <w:r w:rsidRPr="00844926">
        <w:t>2.  "</w:t>
      </w:r>
      <w:proofErr w:type="spellStart"/>
      <w:r w:rsidRPr="00844926">
        <w:t>Anif</w:t>
      </w:r>
      <w:proofErr w:type="spellEnd"/>
      <w:r w:rsidRPr="00844926">
        <w:t xml:space="preserve"> </w:t>
      </w:r>
      <w:proofErr w:type="spellStart"/>
      <w:r w:rsidRPr="00844926">
        <w:t>Muji</w:t>
      </w:r>
      <w:proofErr w:type="spellEnd"/>
      <w:r w:rsidRPr="00844926">
        <w:t>"</w:t>
      </w:r>
    </w:p>
    <w:p w14:paraId="02DAEA24" w14:textId="5B97F906" w:rsidR="00142CAC" w:rsidRPr="00844926" w:rsidRDefault="00471974" w:rsidP="00AE0501">
      <w:pPr>
        <w:spacing w:before="280" w:after="120" w:line="276" w:lineRule="auto"/>
      </w:pPr>
      <w:r w:rsidRPr="00844926">
        <w:rPr>
          <w:color w:val="000000" w:themeColor="text1"/>
        </w:rPr>
        <w:t>2-</w:t>
      </w:r>
      <w:r w:rsidR="00142CAC" w:rsidRPr="00844926">
        <w:rPr>
          <w:color w:val="111111"/>
        </w:rPr>
        <w:t xml:space="preserve"> Kërkesë  (lagjja </w:t>
      </w:r>
      <w:proofErr w:type="spellStart"/>
      <w:r w:rsidR="00142CAC" w:rsidRPr="00844926">
        <w:rPr>
          <w:color w:val="111111"/>
        </w:rPr>
        <w:t>nënkalaja</w:t>
      </w:r>
      <w:proofErr w:type="spellEnd"/>
      <w:r w:rsidR="00142CAC" w:rsidRPr="00844926">
        <w:rPr>
          <w:color w:val="111111"/>
        </w:rPr>
        <w:t>):</w:t>
      </w:r>
    </w:p>
    <w:p w14:paraId="23552426" w14:textId="35870821" w:rsidR="00142CAC" w:rsidRPr="00844926" w:rsidRDefault="00142CAC" w:rsidP="00AE0501">
      <w:pPr>
        <w:spacing w:after="120" w:line="276" w:lineRule="auto"/>
      </w:pPr>
      <w:r w:rsidRPr="00844926">
        <w:t xml:space="preserve">Rregullimi i rrugëve, </w:t>
      </w:r>
      <w:proofErr w:type="spellStart"/>
      <w:r w:rsidRPr="00844926">
        <w:t>trotuarëve</w:t>
      </w:r>
      <w:proofErr w:type="spellEnd"/>
      <w:r w:rsidRPr="00844926">
        <w:t>, infrastrukturës nëntokësore, ndërtimi i pushimoreve dhe vendosja e disa ulëseve (të gjitha bashkë me gjatësi rreth 700 m): në rrugët</w:t>
      </w:r>
    </w:p>
    <w:p w14:paraId="14587AB6" w14:textId="77777777" w:rsidR="00142CAC" w:rsidRPr="00844926" w:rsidRDefault="00142CAC" w:rsidP="00AE0501">
      <w:pPr>
        <w:spacing w:after="60" w:line="276" w:lineRule="auto"/>
        <w:ind w:left="576"/>
      </w:pPr>
      <w:r w:rsidRPr="00844926">
        <w:t>1.  "</w:t>
      </w:r>
      <w:proofErr w:type="spellStart"/>
      <w:r w:rsidRPr="00844926">
        <w:t>Pal</w:t>
      </w:r>
      <w:proofErr w:type="spellEnd"/>
      <w:r w:rsidRPr="00844926">
        <w:t xml:space="preserve"> </w:t>
      </w:r>
      <w:proofErr w:type="spellStart"/>
      <w:r w:rsidRPr="00844926">
        <w:t>Paluca</w:t>
      </w:r>
      <w:proofErr w:type="spellEnd"/>
      <w:r w:rsidRPr="00844926">
        <w:t>"</w:t>
      </w:r>
    </w:p>
    <w:p w14:paraId="21684560" w14:textId="77777777" w:rsidR="00142CAC" w:rsidRPr="00844926" w:rsidRDefault="00142CAC" w:rsidP="00AE0501">
      <w:pPr>
        <w:spacing w:after="60" w:line="276" w:lineRule="auto"/>
        <w:ind w:left="576"/>
      </w:pPr>
      <w:r w:rsidRPr="00844926">
        <w:t>2.  "Mentor Krasniqi"</w:t>
      </w:r>
    </w:p>
    <w:p w14:paraId="383A42A0" w14:textId="77777777" w:rsidR="00142CAC" w:rsidRPr="00844926" w:rsidRDefault="00142CAC" w:rsidP="00AE0501">
      <w:pPr>
        <w:spacing w:after="60" w:line="276" w:lineRule="auto"/>
        <w:ind w:left="576"/>
      </w:pPr>
      <w:r w:rsidRPr="00844926">
        <w:t xml:space="preserve">3.  "Anton </w:t>
      </w:r>
      <w:proofErr w:type="spellStart"/>
      <w:r w:rsidRPr="00844926">
        <w:t>Çetta</w:t>
      </w:r>
      <w:proofErr w:type="spellEnd"/>
      <w:r w:rsidRPr="00844926">
        <w:t>"</w:t>
      </w:r>
    </w:p>
    <w:p w14:paraId="2E1ACA4B" w14:textId="77777777" w:rsidR="00142CAC" w:rsidRPr="00844926" w:rsidRDefault="00142CAC" w:rsidP="00AE0501">
      <w:pPr>
        <w:spacing w:after="60" w:line="276" w:lineRule="auto"/>
        <w:ind w:left="576"/>
      </w:pPr>
      <w:r w:rsidRPr="00844926">
        <w:t>4.  "</w:t>
      </w:r>
      <w:proofErr w:type="spellStart"/>
      <w:r w:rsidRPr="00844926">
        <w:t>Lazër</w:t>
      </w:r>
      <w:proofErr w:type="spellEnd"/>
      <w:r w:rsidRPr="00844926">
        <w:t xml:space="preserve"> </w:t>
      </w:r>
      <w:proofErr w:type="spellStart"/>
      <w:r w:rsidRPr="00844926">
        <w:t>Lumezi</w:t>
      </w:r>
      <w:proofErr w:type="spellEnd"/>
      <w:r w:rsidRPr="00844926">
        <w:t>"</w:t>
      </w:r>
    </w:p>
    <w:p w14:paraId="54CF74BD" w14:textId="77777777" w:rsidR="00142CAC" w:rsidRPr="00844926" w:rsidRDefault="00142CAC" w:rsidP="00AE0501">
      <w:pPr>
        <w:spacing w:after="60" w:line="276" w:lineRule="auto"/>
        <w:ind w:left="576"/>
      </w:pPr>
      <w:r w:rsidRPr="00844926">
        <w:t>5.  "Shën Albani"</w:t>
      </w:r>
    </w:p>
    <w:p w14:paraId="616C9A4B" w14:textId="45149F3B" w:rsidR="0050070B" w:rsidRPr="00844926" w:rsidRDefault="00142CAC" w:rsidP="00AE0501">
      <w:pPr>
        <w:spacing w:before="120" w:line="276" w:lineRule="auto"/>
        <w:ind w:left="216"/>
      </w:pPr>
      <w:r w:rsidRPr="00844926">
        <w:t>Është me rëndësi që në disa vende të këtyre rrugëve të vendosen mbështetëset anësore për këmbësorë për shkak të pjerrtësisë të madhe të terrenit dhe rrezikut të lëvizjes së njerëzve të moshuar.</w:t>
      </w:r>
    </w:p>
    <w:p w14:paraId="0A7D8188" w14:textId="5CA55244" w:rsidR="00142CAC" w:rsidRPr="00844926" w:rsidRDefault="00471974" w:rsidP="00AE0501">
      <w:pPr>
        <w:spacing w:before="280" w:after="120" w:line="276" w:lineRule="auto"/>
      </w:pPr>
      <w:r w:rsidRPr="00844926">
        <w:rPr>
          <w:color w:val="000000" w:themeColor="text1"/>
        </w:rPr>
        <w:t>3-</w:t>
      </w:r>
      <w:r w:rsidR="00142CAC" w:rsidRPr="00844926">
        <w:rPr>
          <w:color w:val="111111"/>
        </w:rPr>
        <w:t xml:space="preserve"> Kërkesë (lagjja </w:t>
      </w:r>
      <w:proofErr w:type="spellStart"/>
      <w:r w:rsidR="00142CAC" w:rsidRPr="00844926">
        <w:rPr>
          <w:color w:val="111111"/>
        </w:rPr>
        <w:t>bylbyldere</w:t>
      </w:r>
      <w:proofErr w:type="spellEnd"/>
      <w:r w:rsidR="00142CAC" w:rsidRPr="00844926">
        <w:rPr>
          <w:color w:val="111111"/>
        </w:rPr>
        <w:t>)</w:t>
      </w:r>
    </w:p>
    <w:p w14:paraId="0BDEEA18" w14:textId="41317A58" w:rsidR="00142CAC" w:rsidRPr="00844926" w:rsidRDefault="00142CAC" w:rsidP="00AE0501">
      <w:pPr>
        <w:spacing w:after="120" w:line="276" w:lineRule="auto"/>
      </w:pPr>
      <w:r w:rsidRPr="00844926">
        <w:t xml:space="preserve">Rregullimi i </w:t>
      </w:r>
      <w:proofErr w:type="spellStart"/>
      <w:r w:rsidRPr="00844926">
        <w:t>i</w:t>
      </w:r>
      <w:proofErr w:type="spellEnd"/>
      <w:r w:rsidRPr="00844926">
        <w:t xml:space="preserve"> tri rrugëve me </w:t>
      </w:r>
      <w:proofErr w:type="spellStart"/>
      <w:r w:rsidRPr="00844926">
        <w:t>kubza</w:t>
      </w:r>
      <w:proofErr w:type="spellEnd"/>
      <w:r w:rsidRPr="00844926">
        <w:t xml:space="preserve"> betoni, ( të gjitha bashkë me gjatësi rreth 500 m), në rrugët:</w:t>
      </w:r>
    </w:p>
    <w:p w14:paraId="01C74A3A" w14:textId="77777777" w:rsidR="00142CAC" w:rsidRPr="00844926" w:rsidRDefault="00142CAC" w:rsidP="00AE0501">
      <w:pPr>
        <w:spacing w:after="60" w:line="276" w:lineRule="auto"/>
        <w:ind w:left="576"/>
      </w:pPr>
      <w:r w:rsidRPr="00844926">
        <w:t>"</w:t>
      </w:r>
      <w:proofErr w:type="spellStart"/>
      <w:r w:rsidRPr="00844926">
        <w:t>Anif</w:t>
      </w:r>
      <w:proofErr w:type="spellEnd"/>
      <w:r w:rsidRPr="00844926">
        <w:t xml:space="preserve"> </w:t>
      </w:r>
      <w:proofErr w:type="spellStart"/>
      <w:r w:rsidRPr="00844926">
        <w:t>Muji</w:t>
      </w:r>
      <w:proofErr w:type="spellEnd"/>
      <w:r w:rsidRPr="00844926">
        <w:t>"</w:t>
      </w:r>
    </w:p>
    <w:p w14:paraId="03BF743B" w14:textId="168F8790" w:rsidR="00092488" w:rsidRPr="0004727F" w:rsidRDefault="00142CAC" w:rsidP="00AE0501">
      <w:pPr>
        <w:spacing w:after="60" w:line="276" w:lineRule="auto"/>
        <w:ind w:left="576"/>
      </w:pPr>
      <w:r w:rsidRPr="00844926">
        <w:t xml:space="preserve">"Martirët e </w:t>
      </w:r>
      <w:proofErr w:type="spellStart"/>
      <w:r w:rsidRPr="00844926">
        <w:t>Struzhës</w:t>
      </w:r>
      <w:proofErr w:type="spellEnd"/>
      <w:r w:rsidRPr="00844926">
        <w:t>"</w:t>
      </w:r>
    </w:p>
    <w:p w14:paraId="2ED77F24" w14:textId="77777777" w:rsidR="00AB35C3" w:rsidRDefault="00AB35C3" w:rsidP="00AE0501">
      <w:pPr>
        <w:spacing w:before="280" w:after="120" w:line="276" w:lineRule="auto"/>
        <w:rPr>
          <w:color w:val="000000" w:themeColor="text1"/>
        </w:rPr>
      </w:pPr>
    </w:p>
    <w:p w14:paraId="6C9F792A" w14:textId="178D9D48" w:rsidR="00142CAC" w:rsidRPr="00844926" w:rsidRDefault="00471974" w:rsidP="00AE0501">
      <w:pPr>
        <w:spacing w:before="280" w:after="120" w:line="276" w:lineRule="auto"/>
      </w:pPr>
      <w:r w:rsidRPr="00844926">
        <w:rPr>
          <w:color w:val="000000" w:themeColor="text1"/>
        </w:rPr>
        <w:lastRenderedPageBreak/>
        <w:t>4-</w:t>
      </w:r>
      <w:r w:rsidR="00142CAC" w:rsidRPr="00844926">
        <w:rPr>
          <w:color w:val="111111"/>
        </w:rPr>
        <w:t xml:space="preserve"> Kërkesë  (lagjja </w:t>
      </w:r>
      <w:proofErr w:type="spellStart"/>
      <w:r w:rsidR="00844926">
        <w:rPr>
          <w:color w:val="111111"/>
        </w:rPr>
        <w:t>B</w:t>
      </w:r>
      <w:r w:rsidR="00142CAC" w:rsidRPr="00844926">
        <w:rPr>
          <w:color w:val="111111"/>
        </w:rPr>
        <w:t>ylbyldere</w:t>
      </w:r>
      <w:proofErr w:type="spellEnd"/>
      <w:r w:rsidR="00142CAC" w:rsidRPr="00844926">
        <w:rPr>
          <w:color w:val="111111"/>
        </w:rPr>
        <w:t>)</w:t>
      </w:r>
    </w:p>
    <w:p w14:paraId="3CF82A82" w14:textId="222F5BF6" w:rsidR="00142CAC" w:rsidRPr="00844926" w:rsidRDefault="00142CAC" w:rsidP="00AE0501">
      <w:pPr>
        <w:spacing w:after="120" w:line="276" w:lineRule="auto"/>
      </w:pPr>
      <w:r w:rsidRPr="00844926">
        <w:t>Rregullimi i kanalit (</w:t>
      </w:r>
      <w:proofErr w:type="spellStart"/>
      <w:r w:rsidRPr="00844926">
        <w:t>prockë</w:t>
      </w:r>
      <w:proofErr w:type="spellEnd"/>
      <w:r w:rsidRPr="00844926">
        <w:t>) për rrjedhjen e ujërave atmosferike me gjatësi 250 m, në Rrugën “</w:t>
      </w:r>
      <w:proofErr w:type="spellStart"/>
      <w:r w:rsidRPr="00844926">
        <w:t>Anif</w:t>
      </w:r>
      <w:proofErr w:type="spellEnd"/>
      <w:r w:rsidRPr="00844926">
        <w:t xml:space="preserve"> </w:t>
      </w:r>
      <w:proofErr w:type="spellStart"/>
      <w:r w:rsidRPr="00844926">
        <w:t>Muji</w:t>
      </w:r>
      <w:proofErr w:type="spellEnd"/>
      <w:r w:rsidRPr="00844926">
        <w:t>”</w:t>
      </w:r>
    </w:p>
    <w:p w14:paraId="208421C1" w14:textId="6C732353" w:rsidR="00844926" w:rsidRPr="00471974" w:rsidRDefault="00844926" w:rsidP="00AE0501">
      <w:pPr>
        <w:pStyle w:val="NoSpacing"/>
        <w:spacing w:line="276" w:lineRule="auto"/>
        <w:jc w:val="both"/>
        <w:rPr>
          <w:color w:val="000000" w:themeColor="text1"/>
        </w:rPr>
      </w:pPr>
    </w:p>
    <w:p w14:paraId="316E4369" w14:textId="7816FC15" w:rsidR="00EE5077" w:rsidRDefault="0049592A" w:rsidP="00AE0501">
      <w:pPr>
        <w:spacing w:line="276" w:lineRule="auto"/>
        <w:jc w:val="both"/>
        <w:rPr>
          <w:b/>
        </w:rPr>
      </w:pPr>
      <w:r w:rsidRPr="00471974">
        <w:rPr>
          <w:b/>
        </w:rPr>
        <w:t>Dëgjimi</w:t>
      </w:r>
      <w:r w:rsidR="00050F7C" w:rsidRPr="00471974">
        <w:rPr>
          <w:b/>
        </w:rPr>
        <w:t xml:space="preserve"> ka përfunduar në orën </w:t>
      </w:r>
      <w:r w:rsidR="00241702" w:rsidRPr="00241702">
        <w:rPr>
          <w:b/>
        </w:rPr>
        <w:t>11</w:t>
      </w:r>
      <w:r w:rsidR="00050F7C" w:rsidRPr="00241702">
        <w:rPr>
          <w:b/>
        </w:rPr>
        <w:t>:</w:t>
      </w:r>
      <w:r w:rsidR="00241702" w:rsidRPr="00241702">
        <w:rPr>
          <w:b/>
        </w:rPr>
        <w:t>15</w:t>
      </w:r>
      <w:r w:rsidR="003A69C1" w:rsidRPr="00241702">
        <w:rPr>
          <w:b/>
        </w:rPr>
        <w:t>.</w:t>
      </w:r>
    </w:p>
    <w:p w14:paraId="28E64996" w14:textId="77777777" w:rsidR="00D911B9" w:rsidRPr="00471974" w:rsidRDefault="00D911B9" w:rsidP="00AE0501">
      <w:pPr>
        <w:spacing w:line="276" w:lineRule="auto"/>
        <w:jc w:val="both"/>
        <w:rPr>
          <w:b/>
        </w:rPr>
      </w:pPr>
    </w:p>
    <w:p w14:paraId="53A94C2C" w14:textId="2DD09E87" w:rsidR="00917A75" w:rsidRPr="00471974" w:rsidRDefault="00917A75" w:rsidP="00AE0501">
      <w:pPr>
        <w:spacing w:line="276" w:lineRule="auto"/>
        <w:jc w:val="both"/>
        <w:rPr>
          <w:rFonts w:eastAsiaTheme="minorHAnsi"/>
          <w:kern w:val="2"/>
          <w14:ligatures w14:val="standardContextual"/>
        </w:rPr>
      </w:pPr>
      <w:r w:rsidRPr="00471974">
        <w:rPr>
          <w:rFonts w:eastAsiaTheme="minorHAnsi"/>
          <w:kern w:val="2"/>
          <w14:ligatures w14:val="standardContextual"/>
        </w:rPr>
        <w:t xml:space="preserve">Për të siguruar transparencë dhe informim të plotë të publikut, </w:t>
      </w:r>
      <w:r w:rsidR="00B868B7" w:rsidRPr="00471974">
        <w:rPr>
          <w:rFonts w:eastAsiaTheme="minorHAnsi"/>
          <w:kern w:val="2"/>
          <w14:ligatures w14:val="standardContextual"/>
        </w:rPr>
        <w:t>Projekt Buxheti</w:t>
      </w:r>
      <w:r w:rsidRPr="00471974">
        <w:rPr>
          <w:rFonts w:eastAsiaTheme="minorHAnsi"/>
          <w:kern w:val="2"/>
          <w14:ligatures w14:val="standardContextual"/>
        </w:rPr>
        <w:t xml:space="preserve"> u </w:t>
      </w:r>
      <w:r w:rsidR="00B37A6B">
        <w:rPr>
          <w:rFonts w:eastAsiaTheme="minorHAnsi"/>
          <w:kern w:val="2"/>
          <w14:ligatures w14:val="standardContextual"/>
        </w:rPr>
        <w:t>është</w:t>
      </w:r>
      <w:r w:rsidRPr="00471974">
        <w:rPr>
          <w:rFonts w:eastAsiaTheme="minorHAnsi"/>
          <w:kern w:val="2"/>
          <w14:ligatures w14:val="standardContextual"/>
        </w:rPr>
        <w:t xml:space="preserve"> shpërndarë në formë fizike të gjithë pjesëmarrësve në </w:t>
      </w:r>
      <w:r w:rsidR="00264A27" w:rsidRPr="00471974">
        <w:rPr>
          <w:rFonts w:eastAsiaTheme="minorHAnsi"/>
          <w:kern w:val="2"/>
          <w14:ligatures w14:val="standardContextual"/>
        </w:rPr>
        <w:t>dëgjim</w:t>
      </w:r>
      <w:r w:rsidRPr="00471974">
        <w:rPr>
          <w:rFonts w:eastAsiaTheme="minorHAnsi"/>
          <w:kern w:val="2"/>
          <w14:ligatures w14:val="standardContextual"/>
        </w:rPr>
        <w:t xml:space="preserve">. Njëkohësisht, këto dokumente janë publikuar në faqen zyrtare dhe kanë qenë të qasshme për të gjithë qytetarët përmes </w:t>
      </w:r>
      <w:proofErr w:type="spellStart"/>
      <w:r w:rsidRPr="00471974">
        <w:rPr>
          <w:rFonts w:eastAsiaTheme="minorHAnsi"/>
          <w:kern w:val="2"/>
          <w14:ligatures w14:val="standardContextual"/>
        </w:rPr>
        <w:t>vegëzave</w:t>
      </w:r>
      <w:proofErr w:type="spellEnd"/>
      <w:r w:rsidRPr="00471974">
        <w:rPr>
          <w:rFonts w:eastAsiaTheme="minorHAnsi"/>
          <w:kern w:val="2"/>
          <w14:ligatures w14:val="standardContextual"/>
        </w:rPr>
        <w:t xml:space="preserve"> përkatëse:</w:t>
      </w:r>
    </w:p>
    <w:p w14:paraId="38F3C222" w14:textId="1D12A7F8" w:rsidR="00EE5077" w:rsidRPr="00471974" w:rsidRDefault="00EE5077" w:rsidP="00AE0501">
      <w:pPr>
        <w:spacing w:line="276" w:lineRule="auto"/>
        <w:jc w:val="both"/>
        <w:rPr>
          <w:rFonts w:eastAsiaTheme="minorHAnsi"/>
          <w:kern w:val="2"/>
          <w14:ligatures w14:val="standardContextual"/>
        </w:rPr>
      </w:pPr>
      <w:r w:rsidRPr="00471974">
        <w:rPr>
          <w:rFonts w:eastAsiaTheme="minorHAnsi"/>
          <w:kern w:val="2"/>
          <w14:ligatures w14:val="standardContextual"/>
        </w:rPr>
        <w:t xml:space="preserve">Ueb faqen zyrtare në rubrikën </w:t>
      </w:r>
      <w:r w:rsidR="00264A27" w:rsidRPr="00471974">
        <w:rPr>
          <w:rFonts w:eastAsiaTheme="minorHAnsi"/>
          <w:kern w:val="2"/>
          <w14:ligatures w14:val="standardContextual"/>
        </w:rPr>
        <w:t>dëgjim</w:t>
      </w:r>
      <w:r w:rsidRPr="00471974">
        <w:rPr>
          <w:rFonts w:eastAsiaTheme="minorHAnsi"/>
          <w:kern w:val="2"/>
          <w14:ligatures w14:val="standardContextual"/>
        </w:rPr>
        <w:t xml:space="preserve"> publik dhe financat</w:t>
      </w:r>
      <w:r w:rsidR="00917A75" w:rsidRPr="00471974">
        <w:rPr>
          <w:rFonts w:eastAsiaTheme="minorHAnsi"/>
          <w:kern w:val="2"/>
          <w14:ligatures w14:val="standardContextual"/>
        </w:rPr>
        <w:t>:</w:t>
      </w:r>
      <w:r w:rsidRPr="00471974">
        <w:rPr>
          <w:rFonts w:eastAsiaTheme="minorHAnsi"/>
          <w:kern w:val="2"/>
          <w14:ligatures w14:val="standardContextual"/>
        </w:rPr>
        <w:t xml:space="preserve"> </w:t>
      </w:r>
      <w:hyperlink r:id="rId13" w:history="1">
        <w:r w:rsidR="001B39E8" w:rsidRPr="00471974">
          <w:rPr>
            <w:rStyle w:val="Hyperlink"/>
            <w:rFonts w:eastAsiaTheme="minorHAnsi"/>
            <w:color w:val="0000FF"/>
            <w:kern w:val="2"/>
            <w14:ligatures w14:val="standardContextual"/>
          </w:rPr>
          <w:t>https://prizren.rks-gov.net/degjimet-buxhetore/?tax=</w:t>
        </w:r>
      </w:hyperlink>
      <w:r w:rsidR="001B39E8" w:rsidRPr="00471974">
        <w:rPr>
          <w:rFonts w:eastAsiaTheme="minorHAnsi"/>
          <w:kern w:val="2"/>
          <w14:ligatures w14:val="standardContextual"/>
        </w:rPr>
        <w:t xml:space="preserve"> </w:t>
      </w:r>
      <w:r w:rsidRPr="00471974">
        <w:rPr>
          <w:rFonts w:eastAsiaTheme="minorHAnsi"/>
          <w:kern w:val="2"/>
          <w14:ligatures w14:val="standardContextual"/>
        </w:rPr>
        <w:t xml:space="preserve">, </w:t>
      </w:r>
      <w:hyperlink r:id="rId14" w:tgtFrame="_blank" w:history="1">
        <w:r w:rsidRPr="00471974">
          <w:rPr>
            <w:rFonts w:eastAsiaTheme="minorHAnsi"/>
            <w:color w:val="0000FF"/>
            <w:kern w:val="2"/>
            <w:u w:val="single"/>
            <w14:ligatures w14:val="standardContextual"/>
          </w:rPr>
          <w:t>https://prizren.rks-gov.net/financa/</w:t>
        </w:r>
      </w:hyperlink>
      <w:r w:rsidRPr="00471974">
        <w:rPr>
          <w:rFonts w:eastAsiaTheme="minorHAnsi"/>
          <w:kern w:val="2"/>
          <w14:ligatures w14:val="standardContextual"/>
        </w:rPr>
        <w:t xml:space="preserve"> dhe </w:t>
      </w:r>
      <w:hyperlink r:id="rId15" w:tgtFrame="_blank" w:history="1">
        <w:r w:rsidRPr="00471974">
          <w:rPr>
            <w:rFonts w:eastAsiaTheme="minorHAnsi"/>
            <w:color w:val="0000FF"/>
            <w:kern w:val="2"/>
            <w:u w:val="single"/>
            <w14:ligatures w14:val="standardContextual"/>
          </w:rPr>
          <w:t>https://prizren.rks-gov.net/qarkorja-buxhetore/</w:t>
        </w:r>
      </w:hyperlink>
      <w:r w:rsidRPr="00471974">
        <w:rPr>
          <w:rFonts w:eastAsiaTheme="minorHAnsi"/>
          <w:kern w:val="2"/>
          <w14:ligatures w14:val="standardContextual"/>
        </w:rPr>
        <w:t xml:space="preserve"> : </w:t>
      </w:r>
      <w:hyperlink r:id="rId16" w:history="1">
        <w:r w:rsidR="00F33E00" w:rsidRPr="00471974">
          <w:rPr>
            <w:rStyle w:val="Hyperlink"/>
            <w:rFonts w:eastAsiaTheme="minorHAnsi"/>
            <w:color w:val="0000FF"/>
            <w:kern w:val="2"/>
            <w14:ligatures w14:val="standardContextual"/>
          </w:rPr>
          <w:t>https://prizren.rks-gov.net/degjimet-buxhetore/?tax=projekt-buxheti</w:t>
        </w:r>
      </w:hyperlink>
      <w:r w:rsidR="00F33E00" w:rsidRPr="00471974">
        <w:rPr>
          <w:rFonts w:eastAsiaTheme="minorHAnsi"/>
          <w:kern w:val="2"/>
          <w14:ligatures w14:val="standardContextual"/>
        </w:rPr>
        <w:t xml:space="preserve"> .</w:t>
      </w:r>
    </w:p>
    <w:p w14:paraId="62A7A99D" w14:textId="77777777" w:rsidR="00F520FB" w:rsidRPr="00471974" w:rsidRDefault="00F520FB" w:rsidP="00AE0501">
      <w:pPr>
        <w:spacing w:line="276" w:lineRule="auto"/>
        <w:jc w:val="both"/>
        <w:rPr>
          <w:b/>
        </w:rPr>
      </w:pPr>
    </w:p>
    <w:p w14:paraId="6C444578" w14:textId="12D612C4" w:rsidR="00B933E1" w:rsidRPr="0004727F" w:rsidRDefault="00050F7C" w:rsidP="00AE0501">
      <w:pPr>
        <w:spacing w:line="276" w:lineRule="auto"/>
        <w:jc w:val="both"/>
      </w:pPr>
      <w:r w:rsidRPr="0004727F">
        <w:rPr>
          <w:b/>
        </w:rPr>
        <w:t xml:space="preserve">Me </w:t>
      </w:r>
      <w:r w:rsidR="0004727F" w:rsidRPr="0004727F">
        <w:rPr>
          <w:b/>
        </w:rPr>
        <w:t>10</w:t>
      </w:r>
      <w:r w:rsidRPr="0004727F">
        <w:rPr>
          <w:b/>
        </w:rPr>
        <w:t>.0</w:t>
      </w:r>
      <w:r w:rsidR="00B716A6" w:rsidRPr="0004727F">
        <w:rPr>
          <w:b/>
        </w:rPr>
        <w:t>9</w:t>
      </w:r>
      <w:r w:rsidRPr="0004727F">
        <w:rPr>
          <w:b/>
        </w:rPr>
        <w:t>.2026</w:t>
      </w:r>
      <w:r w:rsidRPr="0004727F">
        <w:t xml:space="preserve">, është mbajtur </w:t>
      </w:r>
      <w:r w:rsidR="00B933E1" w:rsidRPr="0004727F">
        <w:t>takimi</w:t>
      </w:r>
      <w:r w:rsidRPr="0004727F">
        <w:t xml:space="preserve"> publik, </w:t>
      </w:r>
      <w:proofErr w:type="spellStart"/>
      <w:r w:rsidRPr="0004727F">
        <w:t>vegëza</w:t>
      </w:r>
      <w:proofErr w:type="spellEnd"/>
      <w:r w:rsidRPr="0004727F">
        <w:t xml:space="preserve"> e publikimit të lajmit për mbajtjen e </w:t>
      </w:r>
      <w:r w:rsidR="00E140CF" w:rsidRPr="0004727F">
        <w:t>dëgjimit</w:t>
      </w:r>
      <w:r w:rsidRPr="0004727F">
        <w:t xml:space="preserve">: </w:t>
      </w:r>
    </w:p>
    <w:p w14:paraId="682C38BB" w14:textId="0D00A19A" w:rsidR="00074F58" w:rsidRPr="00471974" w:rsidRDefault="00050F7C" w:rsidP="00AE0501">
      <w:pPr>
        <w:spacing w:line="276" w:lineRule="auto"/>
        <w:jc w:val="both"/>
      </w:pPr>
      <w:r w:rsidRPr="00471974">
        <w:t xml:space="preserve">Në </w:t>
      </w:r>
      <w:proofErr w:type="spellStart"/>
      <w:r w:rsidRPr="00471974">
        <w:t>webfaqe</w:t>
      </w:r>
      <w:proofErr w:type="spellEnd"/>
      <w:r w:rsidRPr="00471974">
        <w:t xml:space="preserve">: </w:t>
      </w:r>
    </w:p>
    <w:p w14:paraId="1A5E4A70" w14:textId="64DE0082" w:rsidR="0049592A" w:rsidRPr="0004727F" w:rsidRDefault="0004727F" w:rsidP="00AE0501">
      <w:pPr>
        <w:spacing w:line="276" w:lineRule="auto"/>
        <w:jc w:val="both"/>
        <w:rPr>
          <w:color w:val="0000FF"/>
        </w:rPr>
      </w:pPr>
      <w:hyperlink r:id="rId17" w:history="1">
        <w:r w:rsidRPr="0004727F">
          <w:rPr>
            <w:rStyle w:val="Hyperlink"/>
            <w:color w:val="0000FF"/>
          </w:rPr>
          <w:t>https://prizren.rks-gov.net/news/kuvendi-komunal-i-prizrenit-mbajti-degjim-publik-per-buxhetin-e-vitit-2026/</w:t>
        </w:r>
      </w:hyperlink>
      <w:r w:rsidRPr="0004727F">
        <w:rPr>
          <w:color w:val="0000FF"/>
        </w:rPr>
        <w:t xml:space="preserve"> </w:t>
      </w:r>
    </w:p>
    <w:p w14:paraId="63A7D389" w14:textId="13EB973E" w:rsidR="00B61AE1" w:rsidRPr="00471974" w:rsidRDefault="00B933E1" w:rsidP="00AE0501">
      <w:pPr>
        <w:spacing w:line="276" w:lineRule="auto"/>
        <w:jc w:val="both"/>
      </w:pPr>
      <w:r w:rsidRPr="00471974">
        <w:t xml:space="preserve">Në </w:t>
      </w:r>
      <w:proofErr w:type="spellStart"/>
      <w:r w:rsidRPr="00471974">
        <w:t>facebook</w:t>
      </w:r>
      <w:proofErr w:type="spellEnd"/>
      <w:r w:rsidRPr="00471974">
        <w:t>:</w:t>
      </w:r>
    </w:p>
    <w:p w14:paraId="6D32DE9B" w14:textId="0D1C266A" w:rsidR="00EE5077" w:rsidRPr="0004727F" w:rsidRDefault="0004727F" w:rsidP="00AE0501">
      <w:pPr>
        <w:spacing w:line="276" w:lineRule="auto"/>
        <w:jc w:val="both"/>
        <w:rPr>
          <w:color w:val="0000FF"/>
        </w:rPr>
      </w:pPr>
      <w:hyperlink r:id="rId18" w:history="1">
        <w:r w:rsidRPr="0004727F">
          <w:rPr>
            <w:rStyle w:val="Hyperlink"/>
            <w:color w:val="0000FF"/>
          </w:rPr>
          <w:t>https://www.facebook.com/share/p/1EqzLSobkN/</w:t>
        </w:r>
      </w:hyperlink>
      <w:r w:rsidRPr="0004727F">
        <w:rPr>
          <w:color w:val="0000FF"/>
        </w:rPr>
        <w:t xml:space="preserve"> </w:t>
      </w:r>
    </w:p>
    <w:p w14:paraId="7CC840D6" w14:textId="77777777" w:rsidR="00AE0501" w:rsidRDefault="00AE0501" w:rsidP="00AE0501">
      <w:pPr>
        <w:spacing w:line="276" w:lineRule="auto"/>
        <w:jc w:val="both"/>
        <w:rPr>
          <w:b/>
          <w:bCs/>
        </w:rPr>
      </w:pPr>
    </w:p>
    <w:p w14:paraId="286BDFB3" w14:textId="7D3BDE33" w:rsidR="00B61AE1" w:rsidRPr="00471974" w:rsidRDefault="00ED07C3" w:rsidP="00AE0501">
      <w:pPr>
        <w:spacing w:line="276" w:lineRule="auto"/>
        <w:jc w:val="both"/>
        <w:rPr>
          <w:b/>
          <w:bCs/>
        </w:rPr>
      </w:pPr>
      <w:r w:rsidRPr="00471974">
        <w:rPr>
          <w:b/>
          <w:bCs/>
        </w:rPr>
        <w:t>Procesmbajtës:</w:t>
      </w:r>
      <w:r w:rsidR="00B61AE1" w:rsidRPr="00471974">
        <w:rPr>
          <w:b/>
          <w:bCs/>
        </w:rPr>
        <w:t xml:space="preserve"> </w:t>
      </w:r>
    </w:p>
    <w:p w14:paraId="3C714965" w14:textId="77777777" w:rsidR="00C46030" w:rsidRPr="00471974" w:rsidRDefault="00C46030" w:rsidP="00AE0501">
      <w:pPr>
        <w:spacing w:line="276" w:lineRule="auto"/>
        <w:jc w:val="both"/>
        <w:rPr>
          <w:b/>
          <w:bCs/>
        </w:rPr>
      </w:pPr>
    </w:p>
    <w:p w14:paraId="46B85D5A" w14:textId="61196BCD" w:rsidR="00C46030" w:rsidRDefault="003B4EDD" w:rsidP="00AE0501">
      <w:pPr>
        <w:spacing w:line="276" w:lineRule="auto"/>
        <w:jc w:val="both"/>
      </w:pPr>
      <w:r w:rsidRPr="00451A52">
        <w:t>G</w:t>
      </w:r>
      <w:r w:rsidR="00414885" w:rsidRPr="00451A52">
        <w:t>j</w:t>
      </w:r>
      <w:r w:rsidRPr="00451A52">
        <w:t>afer Ponik</w:t>
      </w:r>
    </w:p>
    <w:p w14:paraId="126B9E55" w14:textId="77777777" w:rsidR="00451A52" w:rsidRPr="00451A52" w:rsidRDefault="00451A52" w:rsidP="00AE0501">
      <w:pPr>
        <w:spacing w:line="276" w:lineRule="auto"/>
        <w:jc w:val="both"/>
      </w:pPr>
    </w:p>
    <w:p w14:paraId="5E7C505B" w14:textId="1408BCC9" w:rsidR="00291C68" w:rsidRPr="00451A52" w:rsidRDefault="00AA4BE7" w:rsidP="00AE0501">
      <w:pPr>
        <w:spacing w:line="276" w:lineRule="auto"/>
        <w:jc w:val="both"/>
      </w:pPr>
      <w:r w:rsidRPr="00451A52">
        <w:t>Haziz Krasniqi</w:t>
      </w:r>
    </w:p>
    <w:sectPr w:rsidR="00291C68" w:rsidRPr="00451A52" w:rsidSect="00987EA0">
      <w:footerReference w:type="default" r:id="rId19"/>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EA338" w14:textId="77777777" w:rsidR="0044707B" w:rsidRDefault="0044707B">
      <w:r>
        <w:separator/>
      </w:r>
    </w:p>
  </w:endnote>
  <w:endnote w:type="continuationSeparator" w:id="0">
    <w:p w14:paraId="0CAC864C" w14:textId="77777777" w:rsidR="0044707B" w:rsidRDefault="00447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799425"/>
      <w:docPartObj>
        <w:docPartGallery w:val="Page Numbers (Bottom of Page)"/>
        <w:docPartUnique/>
      </w:docPartObj>
    </w:sdtPr>
    <w:sdtEndPr>
      <w:rPr>
        <w:color w:val="7F7F7F" w:themeColor="background1" w:themeShade="7F"/>
        <w:spacing w:val="60"/>
      </w:rPr>
    </w:sdtEndPr>
    <w:sdtContent>
      <w:p w14:paraId="509235C4" w14:textId="09E54475" w:rsidR="00050F7C" w:rsidRDefault="00050F7C">
        <w:pPr>
          <w:pStyle w:val="Footer"/>
          <w:pBdr>
            <w:top w:val="single" w:sz="4" w:space="1" w:color="D9D9D9" w:themeColor="background1" w:themeShade="D9"/>
          </w:pBdr>
          <w:jc w:val="right"/>
        </w:pPr>
        <w:r>
          <w:fldChar w:fldCharType="begin"/>
        </w:r>
        <w:r>
          <w:instrText xml:space="preserve"> PAGE   \* MERGEFORMAT </w:instrText>
        </w:r>
        <w:r>
          <w:fldChar w:fldCharType="separate"/>
        </w:r>
        <w:r w:rsidR="00EA5688">
          <w:rPr>
            <w:noProof/>
          </w:rPr>
          <w:t>8</w:t>
        </w:r>
        <w:r>
          <w:rPr>
            <w:noProof/>
          </w:rPr>
          <w:fldChar w:fldCharType="end"/>
        </w:r>
        <w:r>
          <w:t xml:space="preserve"> | </w:t>
        </w:r>
        <w:r>
          <w:rPr>
            <w:color w:val="7F7F7F" w:themeColor="background1" w:themeShade="7F"/>
            <w:spacing w:val="60"/>
          </w:rPr>
          <w:t>Page</w:t>
        </w:r>
      </w:p>
    </w:sdtContent>
  </w:sdt>
  <w:p w14:paraId="14258B94" w14:textId="77777777" w:rsidR="00050F7C" w:rsidRDefault="00050F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DB51B" w14:textId="77777777" w:rsidR="0044707B" w:rsidRDefault="0044707B">
      <w:r>
        <w:separator/>
      </w:r>
    </w:p>
  </w:footnote>
  <w:footnote w:type="continuationSeparator" w:id="0">
    <w:p w14:paraId="4D1388E2" w14:textId="77777777" w:rsidR="0044707B" w:rsidRDefault="004470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0597"/>
    <w:multiLevelType w:val="hybridMultilevel"/>
    <w:tmpl w:val="D45C4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3B1223"/>
    <w:multiLevelType w:val="hybridMultilevel"/>
    <w:tmpl w:val="E2CC4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F36282"/>
    <w:multiLevelType w:val="multilevel"/>
    <w:tmpl w:val="C3ECAD8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A60B3B"/>
    <w:multiLevelType w:val="hybridMultilevel"/>
    <w:tmpl w:val="34A89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281A6E"/>
    <w:multiLevelType w:val="hybridMultilevel"/>
    <w:tmpl w:val="7F94B254"/>
    <w:lvl w:ilvl="0" w:tplc="04090001">
      <w:start w:val="1"/>
      <w:numFmt w:val="bullet"/>
      <w:lvlText w:val=""/>
      <w:lvlJc w:val="left"/>
      <w:pPr>
        <w:ind w:left="720" w:hanging="360"/>
      </w:pPr>
      <w:rPr>
        <w:rFonts w:ascii="Symbol" w:hAnsi="Symbol" w:hint="default"/>
      </w:rPr>
    </w:lvl>
    <w:lvl w:ilvl="1" w:tplc="F72C14B0">
      <w:numFmt w:val="bullet"/>
      <w:lvlText w:val="•"/>
      <w:lvlJc w:val="left"/>
      <w:pPr>
        <w:ind w:left="1440" w:hanging="360"/>
      </w:pPr>
      <w:rPr>
        <w:rFonts w:ascii="Times New Roman" w:eastAsia="MS Mincho"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7F0000"/>
    <w:multiLevelType w:val="hybridMultilevel"/>
    <w:tmpl w:val="021C6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AE0F6D"/>
    <w:multiLevelType w:val="hybridMultilevel"/>
    <w:tmpl w:val="05724C9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35A53024"/>
    <w:multiLevelType w:val="hybridMultilevel"/>
    <w:tmpl w:val="207A6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7736FC"/>
    <w:multiLevelType w:val="hybridMultilevel"/>
    <w:tmpl w:val="50727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08242A"/>
    <w:multiLevelType w:val="hybridMultilevel"/>
    <w:tmpl w:val="2EBA0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041A74"/>
    <w:multiLevelType w:val="hybridMultilevel"/>
    <w:tmpl w:val="0EDEA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2A385B"/>
    <w:multiLevelType w:val="hybridMultilevel"/>
    <w:tmpl w:val="2C8A1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7A480D"/>
    <w:multiLevelType w:val="multilevel"/>
    <w:tmpl w:val="BCD4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235B3A"/>
    <w:multiLevelType w:val="hybridMultilevel"/>
    <w:tmpl w:val="AA724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AC5A0C"/>
    <w:multiLevelType w:val="hybridMultilevel"/>
    <w:tmpl w:val="B1AA5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6F24BC"/>
    <w:multiLevelType w:val="hybridMultilevel"/>
    <w:tmpl w:val="FFEE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2A388D"/>
    <w:multiLevelType w:val="hybridMultilevel"/>
    <w:tmpl w:val="4B4C2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D901E1"/>
    <w:multiLevelType w:val="multilevel"/>
    <w:tmpl w:val="8BBC2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C78607B"/>
    <w:multiLevelType w:val="multilevel"/>
    <w:tmpl w:val="8BBC2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96389898">
    <w:abstractNumId w:val="11"/>
  </w:num>
  <w:num w:numId="2" w16cid:durableId="1596085824">
    <w:abstractNumId w:val="3"/>
  </w:num>
  <w:num w:numId="3" w16cid:durableId="1374429373">
    <w:abstractNumId w:val="4"/>
  </w:num>
  <w:num w:numId="4" w16cid:durableId="1055472827">
    <w:abstractNumId w:val="5"/>
  </w:num>
  <w:num w:numId="5" w16cid:durableId="262031573">
    <w:abstractNumId w:val="2"/>
  </w:num>
  <w:num w:numId="6" w16cid:durableId="1315527806">
    <w:abstractNumId w:val="0"/>
  </w:num>
  <w:num w:numId="7" w16cid:durableId="1570311554">
    <w:abstractNumId w:val="12"/>
  </w:num>
  <w:num w:numId="8" w16cid:durableId="1058282666">
    <w:abstractNumId w:val="17"/>
  </w:num>
  <w:num w:numId="9" w16cid:durableId="205723298">
    <w:abstractNumId w:val="18"/>
  </w:num>
  <w:num w:numId="10" w16cid:durableId="255484219">
    <w:abstractNumId w:val="1"/>
  </w:num>
  <w:num w:numId="11" w16cid:durableId="267390436">
    <w:abstractNumId w:val="15"/>
  </w:num>
  <w:num w:numId="12" w16cid:durableId="1347823945">
    <w:abstractNumId w:val="10"/>
  </w:num>
  <w:num w:numId="13" w16cid:durableId="741752824">
    <w:abstractNumId w:val="7"/>
  </w:num>
  <w:num w:numId="14" w16cid:durableId="1445998436">
    <w:abstractNumId w:val="6"/>
  </w:num>
  <w:num w:numId="15" w16cid:durableId="1147746279">
    <w:abstractNumId w:val="9"/>
  </w:num>
  <w:num w:numId="16" w16cid:durableId="962077374">
    <w:abstractNumId w:val="14"/>
  </w:num>
  <w:num w:numId="17" w16cid:durableId="1060052835">
    <w:abstractNumId w:val="13"/>
  </w:num>
  <w:num w:numId="18" w16cid:durableId="980302866">
    <w:abstractNumId w:val="8"/>
  </w:num>
  <w:num w:numId="19" w16cid:durableId="8989074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636"/>
    <w:rsid w:val="0000422C"/>
    <w:rsid w:val="000046DE"/>
    <w:rsid w:val="00010441"/>
    <w:rsid w:val="00012076"/>
    <w:rsid w:val="00016CDA"/>
    <w:rsid w:val="00036737"/>
    <w:rsid w:val="0004727F"/>
    <w:rsid w:val="00050F7C"/>
    <w:rsid w:val="00051636"/>
    <w:rsid w:val="00055812"/>
    <w:rsid w:val="000573B8"/>
    <w:rsid w:val="00064C8D"/>
    <w:rsid w:val="00070B2E"/>
    <w:rsid w:val="00072A55"/>
    <w:rsid w:val="00074F58"/>
    <w:rsid w:val="00090C30"/>
    <w:rsid w:val="00092488"/>
    <w:rsid w:val="00092B61"/>
    <w:rsid w:val="000A3CED"/>
    <w:rsid w:val="000C0ADB"/>
    <w:rsid w:val="000C61F4"/>
    <w:rsid w:val="000C6C1E"/>
    <w:rsid w:val="000F0753"/>
    <w:rsid w:val="000F28E2"/>
    <w:rsid w:val="00132BDB"/>
    <w:rsid w:val="00141CCC"/>
    <w:rsid w:val="00142CAC"/>
    <w:rsid w:val="00161040"/>
    <w:rsid w:val="00165463"/>
    <w:rsid w:val="00167F55"/>
    <w:rsid w:val="001801D3"/>
    <w:rsid w:val="0019703D"/>
    <w:rsid w:val="001B39E8"/>
    <w:rsid w:val="001D366F"/>
    <w:rsid w:val="001E3103"/>
    <w:rsid w:val="001E6A2F"/>
    <w:rsid w:val="001F0CC1"/>
    <w:rsid w:val="001F28D1"/>
    <w:rsid w:val="0020230C"/>
    <w:rsid w:val="00210DA2"/>
    <w:rsid w:val="002322CB"/>
    <w:rsid w:val="00241702"/>
    <w:rsid w:val="00242783"/>
    <w:rsid w:val="00247E59"/>
    <w:rsid w:val="0025333F"/>
    <w:rsid w:val="00264A27"/>
    <w:rsid w:val="00291C68"/>
    <w:rsid w:val="002A301D"/>
    <w:rsid w:val="002D5368"/>
    <w:rsid w:val="002D5E25"/>
    <w:rsid w:val="002D72F2"/>
    <w:rsid w:val="002E6A43"/>
    <w:rsid w:val="002F0F69"/>
    <w:rsid w:val="00303486"/>
    <w:rsid w:val="003348B8"/>
    <w:rsid w:val="0035763D"/>
    <w:rsid w:val="00364766"/>
    <w:rsid w:val="00367259"/>
    <w:rsid w:val="00372456"/>
    <w:rsid w:val="00373FA2"/>
    <w:rsid w:val="00381045"/>
    <w:rsid w:val="00390369"/>
    <w:rsid w:val="003972DF"/>
    <w:rsid w:val="003A124A"/>
    <w:rsid w:val="003A69C1"/>
    <w:rsid w:val="003A6CCC"/>
    <w:rsid w:val="003A7620"/>
    <w:rsid w:val="003B4EDD"/>
    <w:rsid w:val="003E08F4"/>
    <w:rsid w:val="003E2792"/>
    <w:rsid w:val="003E616B"/>
    <w:rsid w:val="00414885"/>
    <w:rsid w:val="00426B3F"/>
    <w:rsid w:val="0043381B"/>
    <w:rsid w:val="0044681C"/>
    <w:rsid w:val="0044707B"/>
    <w:rsid w:val="00450513"/>
    <w:rsid w:val="00451A52"/>
    <w:rsid w:val="00470206"/>
    <w:rsid w:val="00471839"/>
    <w:rsid w:val="00471974"/>
    <w:rsid w:val="00482A5C"/>
    <w:rsid w:val="0048713A"/>
    <w:rsid w:val="00492525"/>
    <w:rsid w:val="0049592A"/>
    <w:rsid w:val="0049700C"/>
    <w:rsid w:val="004A5809"/>
    <w:rsid w:val="004A5E15"/>
    <w:rsid w:val="004A66ED"/>
    <w:rsid w:val="004A72B5"/>
    <w:rsid w:val="004A76E0"/>
    <w:rsid w:val="004B0B26"/>
    <w:rsid w:val="004C48F5"/>
    <w:rsid w:val="004C6137"/>
    <w:rsid w:val="004C771D"/>
    <w:rsid w:val="004E1382"/>
    <w:rsid w:val="004E1640"/>
    <w:rsid w:val="004E458E"/>
    <w:rsid w:val="004F6750"/>
    <w:rsid w:val="0050070B"/>
    <w:rsid w:val="00505D41"/>
    <w:rsid w:val="005137EE"/>
    <w:rsid w:val="00523DE1"/>
    <w:rsid w:val="0055632B"/>
    <w:rsid w:val="00556772"/>
    <w:rsid w:val="00557C94"/>
    <w:rsid w:val="00565E05"/>
    <w:rsid w:val="00567138"/>
    <w:rsid w:val="00586051"/>
    <w:rsid w:val="00586D7B"/>
    <w:rsid w:val="00591075"/>
    <w:rsid w:val="00597DD7"/>
    <w:rsid w:val="005A139C"/>
    <w:rsid w:val="005A7C0C"/>
    <w:rsid w:val="005B0AE0"/>
    <w:rsid w:val="005B72F6"/>
    <w:rsid w:val="005C212C"/>
    <w:rsid w:val="005D08FA"/>
    <w:rsid w:val="005D4500"/>
    <w:rsid w:val="005E773A"/>
    <w:rsid w:val="005F47FB"/>
    <w:rsid w:val="005F615A"/>
    <w:rsid w:val="005F695A"/>
    <w:rsid w:val="00613584"/>
    <w:rsid w:val="00621B37"/>
    <w:rsid w:val="006541F9"/>
    <w:rsid w:val="00664502"/>
    <w:rsid w:val="0067135A"/>
    <w:rsid w:val="00692FE9"/>
    <w:rsid w:val="006A0468"/>
    <w:rsid w:val="006A4330"/>
    <w:rsid w:val="006B5CB0"/>
    <w:rsid w:val="006C67AB"/>
    <w:rsid w:val="006C7495"/>
    <w:rsid w:val="006D16F0"/>
    <w:rsid w:val="006F1E21"/>
    <w:rsid w:val="006F4EC8"/>
    <w:rsid w:val="006F4F5B"/>
    <w:rsid w:val="0071321F"/>
    <w:rsid w:val="007512F4"/>
    <w:rsid w:val="007A1ECB"/>
    <w:rsid w:val="007A3045"/>
    <w:rsid w:val="007B01DD"/>
    <w:rsid w:val="007E365F"/>
    <w:rsid w:val="007F0D25"/>
    <w:rsid w:val="008007E4"/>
    <w:rsid w:val="00810397"/>
    <w:rsid w:val="00834238"/>
    <w:rsid w:val="00844926"/>
    <w:rsid w:val="00856503"/>
    <w:rsid w:val="008578CC"/>
    <w:rsid w:val="00866558"/>
    <w:rsid w:val="0089123F"/>
    <w:rsid w:val="00894797"/>
    <w:rsid w:val="008A0024"/>
    <w:rsid w:val="008A2903"/>
    <w:rsid w:val="008C335F"/>
    <w:rsid w:val="008C50C6"/>
    <w:rsid w:val="008D6427"/>
    <w:rsid w:val="008D7297"/>
    <w:rsid w:val="008F7658"/>
    <w:rsid w:val="00902BF9"/>
    <w:rsid w:val="00917A75"/>
    <w:rsid w:val="009228CB"/>
    <w:rsid w:val="009259C1"/>
    <w:rsid w:val="0093316D"/>
    <w:rsid w:val="00960E3B"/>
    <w:rsid w:val="00967545"/>
    <w:rsid w:val="00986966"/>
    <w:rsid w:val="00987EA0"/>
    <w:rsid w:val="009A60FC"/>
    <w:rsid w:val="009E2897"/>
    <w:rsid w:val="009E2CBD"/>
    <w:rsid w:val="009F2747"/>
    <w:rsid w:val="00A15C86"/>
    <w:rsid w:val="00A31827"/>
    <w:rsid w:val="00A32CB6"/>
    <w:rsid w:val="00A35215"/>
    <w:rsid w:val="00A413B6"/>
    <w:rsid w:val="00A52B64"/>
    <w:rsid w:val="00A54BC1"/>
    <w:rsid w:val="00A61B4E"/>
    <w:rsid w:val="00A70F3A"/>
    <w:rsid w:val="00A81EB6"/>
    <w:rsid w:val="00A83599"/>
    <w:rsid w:val="00A8414F"/>
    <w:rsid w:val="00AA4BE7"/>
    <w:rsid w:val="00AB35C3"/>
    <w:rsid w:val="00AB4706"/>
    <w:rsid w:val="00AB48C8"/>
    <w:rsid w:val="00AB5154"/>
    <w:rsid w:val="00AC28E8"/>
    <w:rsid w:val="00AC3742"/>
    <w:rsid w:val="00AD4BFE"/>
    <w:rsid w:val="00AE0501"/>
    <w:rsid w:val="00B01BC0"/>
    <w:rsid w:val="00B01F72"/>
    <w:rsid w:val="00B04264"/>
    <w:rsid w:val="00B14916"/>
    <w:rsid w:val="00B21E77"/>
    <w:rsid w:val="00B3025A"/>
    <w:rsid w:val="00B37A6B"/>
    <w:rsid w:val="00B42B20"/>
    <w:rsid w:val="00B60543"/>
    <w:rsid w:val="00B61AE1"/>
    <w:rsid w:val="00B66E2B"/>
    <w:rsid w:val="00B716A6"/>
    <w:rsid w:val="00B75734"/>
    <w:rsid w:val="00B80BF6"/>
    <w:rsid w:val="00B868B7"/>
    <w:rsid w:val="00B933E1"/>
    <w:rsid w:val="00B93A76"/>
    <w:rsid w:val="00BA68A6"/>
    <w:rsid w:val="00BA780B"/>
    <w:rsid w:val="00BC031A"/>
    <w:rsid w:val="00BC513F"/>
    <w:rsid w:val="00BD2CBB"/>
    <w:rsid w:val="00BD3506"/>
    <w:rsid w:val="00BE545F"/>
    <w:rsid w:val="00BF04D1"/>
    <w:rsid w:val="00BF292C"/>
    <w:rsid w:val="00BF2BA6"/>
    <w:rsid w:val="00BF5289"/>
    <w:rsid w:val="00C2103E"/>
    <w:rsid w:val="00C26DFB"/>
    <w:rsid w:val="00C27BDC"/>
    <w:rsid w:val="00C46030"/>
    <w:rsid w:val="00C47FF2"/>
    <w:rsid w:val="00CA45DA"/>
    <w:rsid w:val="00CB526E"/>
    <w:rsid w:val="00CB7668"/>
    <w:rsid w:val="00CC4BF8"/>
    <w:rsid w:val="00D1650C"/>
    <w:rsid w:val="00D21A92"/>
    <w:rsid w:val="00D50A55"/>
    <w:rsid w:val="00D5273A"/>
    <w:rsid w:val="00D61475"/>
    <w:rsid w:val="00D64BBF"/>
    <w:rsid w:val="00D82D9B"/>
    <w:rsid w:val="00D8637E"/>
    <w:rsid w:val="00D911B9"/>
    <w:rsid w:val="00D96F7D"/>
    <w:rsid w:val="00DD06A9"/>
    <w:rsid w:val="00DE38E4"/>
    <w:rsid w:val="00DE51D9"/>
    <w:rsid w:val="00DE5320"/>
    <w:rsid w:val="00DF08D4"/>
    <w:rsid w:val="00E0689B"/>
    <w:rsid w:val="00E105AB"/>
    <w:rsid w:val="00E140CF"/>
    <w:rsid w:val="00E17790"/>
    <w:rsid w:val="00E17811"/>
    <w:rsid w:val="00E573FD"/>
    <w:rsid w:val="00E6778F"/>
    <w:rsid w:val="00E67DB6"/>
    <w:rsid w:val="00E73574"/>
    <w:rsid w:val="00E818A6"/>
    <w:rsid w:val="00EA12EE"/>
    <w:rsid w:val="00EA4BA4"/>
    <w:rsid w:val="00EA5688"/>
    <w:rsid w:val="00EA6E86"/>
    <w:rsid w:val="00EB2460"/>
    <w:rsid w:val="00EC1B3A"/>
    <w:rsid w:val="00EC2232"/>
    <w:rsid w:val="00EC60DC"/>
    <w:rsid w:val="00ED07C3"/>
    <w:rsid w:val="00EE1B23"/>
    <w:rsid w:val="00EE5077"/>
    <w:rsid w:val="00EF10D8"/>
    <w:rsid w:val="00EF1726"/>
    <w:rsid w:val="00F0181D"/>
    <w:rsid w:val="00F0241B"/>
    <w:rsid w:val="00F166A8"/>
    <w:rsid w:val="00F32084"/>
    <w:rsid w:val="00F33E00"/>
    <w:rsid w:val="00F520FB"/>
    <w:rsid w:val="00F54311"/>
    <w:rsid w:val="00F63AB4"/>
    <w:rsid w:val="00F9783B"/>
    <w:rsid w:val="00FA2E3E"/>
    <w:rsid w:val="00FA550D"/>
    <w:rsid w:val="00FC1F22"/>
    <w:rsid w:val="00FD1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AC473"/>
  <w15:chartTrackingRefBased/>
  <w15:docId w15:val="{ECFF80B4-2FE9-4E21-82CE-3C4BA6DEA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F7C"/>
    <w:pPr>
      <w:spacing w:after="0" w:line="240" w:lineRule="auto"/>
    </w:pPr>
    <w:rPr>
      <w:rFonts w:ascii="Times New Roman" w:eastAsia="MS Mincho" w:hAnsi="Times New Roman" w:cs="Times New Roman"/>
      <w:kern w:val="0"/>
      <w:sz w:val="24"/>
      <w:szCs w:val="24"/>
      <w:lang w:val="sq-AL"/>
      <w14:ligatures w14:val="none"/>
    </w:rPr>
  </w:style>
  <w:style w:type="paragraph" w:styleId="Heading1">
    <w:name w:val="heading 1"/>
    <w:basedOn w:val="Normal"/>
    <w:next w:val="Normal"/>
    <w:link w:val="Heading1Char"/>
    <w:uiPriority w:val="9"/>
    <w:qFormat/>
    <w:rsid w:val="00051636"/>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51636"/>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51636"/>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51636"/>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051636"/>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051636"/>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051636"/>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051636"/>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051636"/>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1636"/>
    <w:rPr>
      <w:rFonts w:asciiTheme="majorHAnsi" w:eastAsiaTheme="majorEastAsia" w:hAnsiTheme="majorHAnsi" w:cstheme="majorBidi"/>
      <w:color w:val="2E74B5" w:themeColor="accent1" w:themeShade="BF"/>
      <w:sz w:val="40"/>
      <w:szCs w:val="40"/>
      <w:lang w:val="sq-AL"/>
    </w:rPr>
  </w:style>
  <w:style w:type="character" w:customStyle="1" w:styleId="Heading2Char">
    <w:name w:val="Heading 2 Char"/>
    <w:basedOn w:val="DefaultParagraphFont"/>
    <w:link w:val="Heading2"/>
    <w:uiPriority w:val="9"/>
    <w:semiHidden/>
    <w:rsid w:val="00051636"/>
    <w:rPr>
      <w:rFonts w:asciiTheme="majorHAnsi" w:eastAsiaTheme="majorEastAsia" w:hAnsiTheme="majorHAnsi" w:cstheme="majorBidi"/>
      <w:color w:val="2E74B5" w:themeColor="accent1" w:themeShade="BF"/>
      <w:sz w:val="32"/>
      <w:szCs w:val="32"/>
      <w:lang w:val="sq-AL"/>
    </w:rPr>
  </w:style>
  <w:style w:type="character" w:customStyle="1" w:styleId="Heading3Char">
    <w:name w:val="Heading 3 Char"/>
    <w:basedOn w:val="DefaultParagraphFont"/>
    <w:link w:val="Heading3"/>
    <w:uiPriority w:val="9"/>
    <w:semiHidden/>
    <w:rsid w:val="00051636"/>
    <w:rPr>
      <w:rFonts w:eastAsiaTheme="majorEastAsia" w:cstheme="majorBidi"/>
      <w:color w:val="2E74B5" w:themeColor="accent1" w:themeShade="BF"/>
      <w:sz w:val="28"/>
      <w:szCs w:val="28"/>
      <w:lang w:val="sq-AL"/>
    </w:rPr>
  </w:style>
  <w:style w:type="character" w:customStyle="1" w:styleId="Heading4Char">
    <w:name w:val="Heading 4 Char"/>
    <w:basedOn w:val="DefaultParagraphFont"/>
    <w:link w:val="Heading4"/>
    <w:uiPriority w:val="9"/>
    <w:semiHidden/>
    <w:rsid w:val="00051636"/>
    <w:rPr>
      <w:rFonts w:eastAsiaTheme="majorEastAsia" w:cstheme="majorBidi"/>
      <w:i/>
      <w:iCs/>
      <w:color w:val="2E74B5" w:themeColor="accent1" w:themeShade="BF"/>
      <w:lang w:val="sq-AL"/>
    </w:rPr>
  </w:style>
  <w:style w:type="character" w:customStyle="1" w:styleId="Heading5Char">
    <w:name w:val="Heading 5 Char"/>
    <w:basedOn w:val="DefaultParagraphFont"/>
    <w:link w:val="Heading5"/>
    <w:uiPriority w:val="9"/>
    <w:semiHidden/>
    <w:rsid w:val="00051636"/>
    <w:rPr>
      <w:rFonts w:eastAsiaTheme="majorEastAsia" w:cstheme="majorBidi"/>
      <w:color w:val="2E74B5" w:themeColor="accent1" w:themeShade="BF"/>
      <w:lang w:val="sq-AL"/>
    </w:rPr>
  </w:style>
  <w:style w:type="character" w:customStyle="1" w:styleId="Heading6Char">
    <w:name w:val="Heading 6 Char"/>
    <w:basedOn w:val="DefaultParagraphFont"/>
    <w:link w:val="Heading6"/>
    <w:uiPriority w:val="9"/>
    <w:semiHidden/>
    <w:rsid w:val="00051636"/>
    <w:rPr>
      <w:rFonts w:eastAsiaTheme="majorEastAsia" w:cstheme="majorBidi"/>
      <w:i/>
      <w:iCs/>
      <w:color w:val="595959" w:themeColor="text1" w:themeTint="A6"/>
      <w:lang w:val="sq-AL"/>
    </w:rPr>
  </w:style>
  <w:style w:type="character" w:customStyle="1" w:styleId="Heading7Char">
    <w:name w:val="Heading 7 Char"/>
    <w:basedOn w:val="DefaultParagraphFont"/>
    <w:link w:val="Heading7"/>
    <w:uiPriority w:val="9"/>
    <w:semiHidden/>
    <w:rsid w:val="00051636"/>
    <w:rPr>
      <w:rFonts w:eastAsiaTheme="majorEastAsia" w:cstheme="majorBidi"/>
      <w:color w:val="595959" w:themeColor="text1" w:themeTint="A6"/>
      <w:lang w:val="sq-AL"/>
    </w:rPr>
  </w:style>
  <w:style w:type="character" w:customStyle="1" w:styleId="Heading8Char">
    <w:name w:val="Heading 8 Char"/>
    <w:basedOn w:val="DefaultParagraphFont"/>
    <w:link w:val="Heading8"/>
    <w:uiPriority w:val="9"/>
    <w:semiHidden/>
    <w:rsid w:val="00051636"/>
    <w:rPr>
      <w:rFonts w:eastAsiaTheme="majorEastAsia" w:cstheme="majorBidi"/>
      <w:i/>
      <w:iCs/>
      <w:color w:val="272727" w:themeColor="text1" w:themeTint="D8"/>
      <w:lang w:val="sq-AL"/>
    </w:rPr>
  </w:style>
  <w:style w:type="character" w:customStyle="1" w:styleId="Heading9Char">
    <w:name w:val="Heading 9 Char"/>
    <w:basedOn w:val="DefaultParagraphFont"/>
    <w:link w:val="Heading9"/>
    <w:uiPriority w:val="9"/>
    <w:semiHidden/>
    <w:rsid w:val="00051636"/>
    <w:rPr>
      <w:rFonts w:eastAsiaTheme="majorEastAsia" w:cstheme="majorBidi"/>
      <w:color w:val="272727" w:themeColor="text1" w:themeTint="D8"/>
      <w:lang w:val="sq-AL"/>
    </w:rPr>
  </w:style>
  <w:style w:type="paragraph" w:styleId="Title">
    <w:name w:val="Title"/>
    <w:basedOn w:val="Normal"/>
    <w:next w:val="Normal"/>
    <w:link w:val="TitleChar"/>
    <w:uiPriority w:val="10"/>
    <w:qFormat/>
    <w:rsid w:val="0005163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51636"/>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05163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51636"/>
    <w:rPr>
      <w:rFonts w:eastAsiaTheme="majorEastAsia" w:cstheme="majorBidi"/>
      <w:color w:val="595959" w:themeColor="text1" w:themeTint="A6"/>
      <w:spacing w:val="15"/>
      <w:sz w:val="28"/>
      <w:szCs w:val="28"/>
      <w:lang w:val="sq-AL"/>
    </w:rPr>
  </w:style>
  <w:style w:type="paragraph" w:styleId="Quote">
    <w:name w:val="Quote"/>
    <w:basedOn w:val="Normal"/>
    <w:next w:val="Normal"/>
    <w:link w:val="QuoteChar"/>
    <w:uiPriority w:val="29"/>
    <w:qFormat/>
    <w:rsid w:val="00051636"/>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051636"/>
    <w:rPr>
      <w:i/>
      <w:iCs/>
      <w:color w:val="404040" w:themeColor="text1" w:themeTint="BF"/>
      <w:lang w:val="sq-AL"/>
    </w:rPr>
  </w:style>
  <w:style w:type="paragraph" w:styleId="ListParagraph">
    <w:name w:val="List Paragraph"/>
    <w:aliases w:val="Indent Paragraph,Lettre d'introduction,Paragraphe de liste PBLH,Graph &amp; Table tite"/>
    <w:basedOn w:val="Normal"/>
    <w:link w:val="ListParagraphChar"/>
    <w:uiPriority w:val="34"/>
    <w:qFormat/>
    <w:rsid w:val="00051636"/>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051636"/>
    <w:rPr>
      <w:i/>
      <w:iCs/>
      <w:color w:val="2E74B5" w:themeColor="accent1" w:themeShade="BF"/>
    </w:rPr>
  </w:style>
  <w:style w:type="paragraph" w:styleId="IntenseQuote">
    <w:name w:val="Intense Quote"/>
    <w:basedOn w:val="Normal"/>
    <w:next w:val="Normal"/>
    <w:link w:val="IntenseQuoteChar"/>
    <w:uiPriority w:val="30"/>
    <w:qFormat/>
    <w:rsid w:val="00051636"/>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051636"/>
    <w:rPr>
      <w:i/>
      <w:iCs/>
      <w:color w:val="2E74B5" w:themeColor="accent1" w:themeShade="BF"/>
      <w:lang w:val="sq-AL"/>
    </w:rPr>
  </w:style>
  <w:style w:type="character" w:styleId="IntenseReference">
    <w:name w:val="Intense Reference"/>
    <w:basedOn w:val="DefaultParagraphFont"/>
    <w:uiPriority w:val="32"/>
    <w:qFormat/>
    <w:rsid w:val="00051636"/>
    <w:rPr>
      <w:b/>
      <w:bCs/>
      <w:smallCaps/>
      <w:color w:val="2E74B5" w:themeColor="accent1" w:themeShade="BF"/>
      <w:spacing w:val="5"/>
    </w:rPr>
  </w:style>
  <w:style w:type="paragraph" w:styleId="Footer">
    <w:name w:val="footer"/>
    <w:basedOn w:val="Normal"/>
    <w:link w:val="FooterChar"/>
    <w:uiPriority w:val="99"/>
    <w:unhideWhenUsed/>
    <w:rsid w:val="00050F7C"/>
    <w:pPr>
      <w:tabs>
        <w:tab w:val="center" w:pos="4680"/>
        <w:tab w:val="right" w:pos="9360"/>
      </w:tabs>
    </w:pPr>
  </w:style>
  <w:style w:type="character" w:customStyle="1" w:styleId="FooterChar">
    <w:name w:val="Footer Char"/>
    <w:basedOn w:val="DefaultParagraphFont"/>
    <w:link w:val="Footer"/>
    <w:uiPriority w:val="99"/>
    <w:rsid w:val="00050F7C"/>
    <w:rPr>
      <w:rFonts w:ascii="Times New Roman" w:eastAsia="MS Mincho" w:hAnsi="Times New Roman" w:cs="Times New Roman"/>
      <w:kern w:val="0"/>
      <w:sz w:val="24"/>
      <w:szCs w:val="24"/>
      <w:lang w:val="sq-AL"/>
      <w14:ligatures w14:val="none"/>
    </w:rPr>
  </w:style>
  <w:style w:type="character" w:styleId="Hyperlink">
    <w:name w:val="Hyperlink"/>
    <w:basedOn w:val="DefaultParagraphFont"/>
    <w:uiPriority w:val="99"/>
    <w:unhideWhenUsed/>
    <w:rsid w:val="00450513"/>
    <w:rPr>
      <w:color w:val="0563C1" w:themeColor="hyperlink"/>
      <w:u w:val="single"/>
    </w:rPr>
  </w:style>
  <w:style w:type="character" w:customStyle="1" w:styleId="UnresolvedMention1">
    <w:name w:val="Unresolved Mention1"/>
    <w:basedOn w:val="DefaultParagraphFont"/>
    <w:uiPriority w:val="99"/>
    <w:semiHidden/>
    <w:unhideWhenUsed/>
    <w:rsid w:val="00450513"/>
    <w:rPr>
      <w:color w:val="605E5C"/>
      <w:shd w:val="clear" w:color="auto" w:fill="E1DFDD"/>
    </w:rPr>
  </w:style>
  <w:style w:type="paragraph" w:styleId="NoSpacing">
    <w:name w:val="No Spacing"/>
    <w:link w:val="NoSpacingChar"/>
    <w:uiPriority w:val="1"/>
    <w:qFormat/>
    <w:rsid w:val="000C0ADB"/>
    <w:pPr>
      <w:spacing w:after="0" w:line="240" w:lineRule="auto"/>
    </w:pPr>
    <w:rPr>
      <w:rFonts w:ascii="Times New Roman" w:eastAsia="MS Mincho" w:hAnsi="Times New Roman" w:cs="Times New Roman"/>
      <w:kern w:val="0"/>
      <w:sz w:val="24"/>
      <w:szCs w:val="24"/>
      <w:lang w:val="sq-AL"/>
      <w14:ligatures w14:val="none"/>
    </w:rPr>
  </w:style>
  <w:style w:type="character" w:customStyle="1" w:styleId="NoSpacingChar">
    <w:name w:val="No Spacing Char"/>
    <w:link w:val="NoSpacing"/>
    <w:uiPriority w:val="1"/>
    <w:rsid w:val="001D366F"/>
    <w:rPr>
      <w:rFonts w:ascii="Times New Roman" w:eastAsia="MS Mincho" w:hAnsi="Times New Roman" w:cs="Times New Roman"/>
      <w:kern w:val="0"/>
      <w:sz w:val="24"/>
      <w:szCs w:val="24"/>
      <w:lang w:val="sq-AL"/>
      <w14:ligatures w14:val="none"/>
    </w:rPr>
  </w:style>
  <w:style w:type="paragraph" w:styleId="NormalWeb">
    <w:name w:val="Normal (Web)"/>
    <w:basedOn w:val="Normal"/>
    <w:uiPriority w:val="99"/>
    <w:unhideWhenUsed/>
    <w:rsid w:val="000C6C1E"/>
    <w:pPr>
      <w:spacing w:before="100" w:beforeAutospacing="1" w:after="100" w:afterAutospacing="1"/>
    </w:pPr>
    <w:rPr>
      <w:rFonts w:eastAsia="Times New Roman"/>
      <w:lang w:val="en-US"/>
    </w:rPr>
  </w:style>
  <w:style w:type="character" w:customStyle="1" w:styleId="ListParagraphChar">
    <w:name w:val="List Paragraph Char"/>
    <w:aliases w:val="Indent Paragraph Char,Lettre d'introduction Char,Paragraphe de liste PBLH Char,Graph &amp; Table tite Char"/>
    <w:link w:val="ListParagraph"/>
    <w:uiPriority w:val="34"/>
    <w:locked/>
    <w:rsid w:val="00BF5289"/>
    <w:rPr>
      <w:lang w:val="sq-AL"/>
    </w:rPr>
  </w:style>
  <w:style w:type="paragraph" w:styleId="Header">
    <w:name w:val="header"/>
    <w:basedOn w:val="Normal"/>
    <w:link w:val="HeaderChar"/>
    <w:uiPriority w:val="99"/>
    <w:unhideWhenUsed/>
    <w:rsid w:val="00987EA0"/>
    <w:pPr>
      <w:tabs>
        <w:tab w:val="center" w:pos="4680"/>
        <w:tab w:val="right" w:pos="9360"/>
      </w:tabs>
    </w:pPr>
  </w:style>
  <w:style w:type="character" w:customStyle="1" w:styleId="HeaderChar">
    <w:name w:val="Header Char"/>
    <w:basedOn w:val="DefaultParagraphFont"/>
    <w:link w:val="Header"/>
    <w:uiPriority w:val="99"/>
    <w:rsid w:val="00987EA0"/>
    <w:rPr>
      <w:rFonts w:ascii="Times New Roman" w:eastAsia="MS Mincho" w:hAnsi="Times New Roman" w:cs="Times New Roman"/>
      <w:kern w:val="0"/>
      <w:sz w:val="24"/>
      <w:szCs w:val="24"/>
      <w:lang w:val="sq-AL"/>
      <w14:ligatures w14:val="none"/>
    </w:rPr>
  </w:style>
  <w:style w:type="paragraph" w:customStyle="1" w:styleId="isselectedend">
    <w:name w:val="isselectedend"/>
    <w:basedOn w:val="Normal"/>
    <w:rsid w:val="00B21E77"/>
    <w:pPr>
      <w:spacing w:before="100" w:beforeAutospacing="1" w:after="100" w:afterAutospacing="1"/>
    </w:pPr>
    <w:rPr>
      <w:rFonts w:eastAsia="Times New Roman"/>
      <w:lang w:val="en-US"/>
    </w:rPr>
  </w:style>
  <w:style w:type="character" w:styleId="UnresolvedMention">
    <w:name w:val="Unresolved Mention"/>
    <w:basedOn w:val="DefaultParagraphFont"/>
    <w:uiPriority w:val="99"/>
    <w:semiHidden/>
    <w:unhideWhenUsed/>
    <w:rsid w:val="001F28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prizren.rks-gov.net/degjimet-buxhetore/?tax=" TargetMode="External"/><Relationship Id="rId18" Type="http://schemas.openxmlformats.org/officeDocument/2006/relationships/hyperlink" Target="https://www.facebook.com/share/p/1EqzLSobkN/"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hyperlink" Target="https://prizren.rks-gov.net/wp-content/uploads/2026/09/Memorandum-shpjegues-per-degjimin-publik-per-buxhetin-e-vitit-2027-i-organizuar-nga-Kuvendi-Komunal.pdf" TargetMode="External"/><Relationship Id="rId17" Type="http://schemas.openxmlformats.org/officeDocument/2006/relationships/hyperlink" Target="https://prizren.rks-gov.net/news/kuvendi-komunal-i-prizrenit-mbajti-degjim-publik-per-buxhetin-e-vitit-2026/" TargetMode="External"/><Relationship Id="rId2" Type="http://schemas.openxmlformats.org/officeDocument/2006/relationships/styles" Target="styles.xml"/><Relationship Id="rId16" Type="http://schemas.openxmlformats.org/officeDocument/2006/relationships/hyperlink" Target="https://prizren.rks-gov.net/degjimet-buxhetore/?tax=projekt-buxheti"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share/p/19GaJ2hhJH/" TargetMode="External"/><Relationship Id="rId5" Type="http://schemas.openxmlformats.org/officeDocument/2006/relationships/footnotes" Target="footnotes.xml"/><Relationship Id="rId15" Type="http://schemas.openxmlformats.org/officeDocument/2006/relationships/hyperlink" Target="https://prizren.rks-gov.net/qarkorja-buxhetore/" TargetMode="External"/><Relationship Id="rId10" Type="http://schemas.openxmlformats.org/officeDocument/2006/relationships/hyperlink" Target="https://prizren.rks-gov.net/news/njoftim-per-organizimin-e-degjimit-publik-per-buxhetin-e-komunes-se-prizrenit-per-vitin-2027/"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prizren.rks-gov.net/wp-content/uploads/2026/09/Njoftim-per-organizimin-e-degjimit-publik-per-Buxhetin-e-Komunes-se-Prizrenit-per-vitin-2027-Shq-Tur-Bosh.pdf" TargetMode="External"/><Relationship Id="rId14" Type="http://schemas.openxmlformats.org/officeDocument/2006/relationships/hyperlink" Target="https://prizren.rks-gov.net/finan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2046</Words>
  <Characters>11663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Haziz Krasniqi</dc:creator>
  <cp:keywords/>
  <dc:description/>
  <cp:lastModifiedBy>Haziz Krasniqi</cp:lastModifiedBy>
  <cp:revision>2</cp:revision>
  <cp:lastPrinted>2026-09-11T11:57:00Z</cp:lastPrinted>
  <dcterms:created xsi:type="dcterms:W3CDTF">2026-09-11T11:58:00Z</dcterms:created>
  <dcterms:modified xsi:type="dcterms:W3CDTF">2026-09-11T11:58:00Z</dcterms:modified>
</cp:coreProperties>
</file>